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B0" w:rsidRPr="00D758BA" w:rsidRDefault="00BD7442" w:rsidP="00D758BA">
      <w:pPr>
        <w:spacing w:line="24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582" type="#_x0000_t202" style="position:absolute;margin-left:-24.1pt;margin-top:-39.6pt;width:505.75pt;height:805.9pt;z-index:251802112" strokeweight="2.25pt">
            <v:textbox>
              <w:txbxContent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Pr="00F66171" w:rsidRDefault="00A659A9" w:rsidP="003B3865">
                  <w:pPr>
                    <w:spacing w:before="100" w:beforeAutospacing="1" w:after="0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>ООО «АКВАТРОН-БХК»</w:t>
                  </w:r>
                </w:p>
                <w:p w:rsidR="00A659A9" w:rsidRDefault="00A659A9" w:rsidP="003B3865">
                  <w:pPr>
                    <w:spacing w:before="100" w:beforeAutospacing="1" w:after="0"/>
                    <w:rPr>
                      <w:rFonts w:ascii="Times New Roman" w:hAnsi="Times New Roman"/>
                      <w:sz w:val="28"/>
                    </w:rPr>
                  </w:pPr>
                </w:p>
                <w:p w:rsidR="00A659A9" w:rsidRDefault="00A659A9" w:rsidP="003B3865">
                  <w:pPr>
                    <w:spacing w:before="100" w:beforeAutospacing="1" w:after="0"/>
                    <w:rPr>
                      <w:rFonts w:ascii="Times New Roman" w:hAnsi="Times New Roman"/>
                      <w:sz w:val="28"/>
                    </w:rPr>
                  </w:pPr>
                </w:p>
                <w:p w:rsidR="00A659A9" w:rsidRPr="00F66171" w:rsidRDefault="00A659A9" w:rsidP="003B3865">
                  <w:pPr>
                    <w:spacing w:after="0"/>
                    <w:ind w:firstLine="4962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УТВЕРЖДАЮ</w:t>
                  </w:r>
                </w:p>
                <w:p w:rsidR="00A659A9" w:rsidRDefault="00A659A9" w:rsidP="003B3865">
                  <w:pPr>
                    <w:spacing w:after="0"/>
                    <w:ind w:firstLine="4962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Генеральный директор</w:t>
                  </w:r>
                </w:p>
                <w:p w:rsidR="00A659A9" w:rsidRDefault="00A659A9" w:rsidP="003B3865">
                  <w:pPr>
                    <w:spacing w:after="0"/>
                    <w:ind w:firstLine="4962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ООО «Акватрон-БХК»</w:t>
                  </w:r>
                </w:p>
                <w:p w:rsidR="00A659A9" w:rsidRDefault="00A659A9" w:rsidP="003B3865">
                  <w:pPr>
                    <w:spacing w:after="0"/>
                    <w:ind w:firstLine="5812"/>
                    <w:rPr>
                      <w:rFonts w:ascii="Times New Roman" w:hAnsi="Times New Roman"/>
                      <w:sz w:val="28"/>
                    </w:rPr>
                  </w:pPr>
                  <w:r>
                    <w:t xml:space="preserve">_____________ </w:t>
                  </w:r>
                  <w:r w:rsidRPr="00F66171">
                    <w:rPr>
                      <w:rFonts w:ascii="Times New Roman" w:hAnsi="Times New Roman"/>
                      <w:sz w:val="28"/>
                    </w:rPr>
                    <w:t>Т.Н.Попова</w:t>
                  </w:r>
                </w:p>
                <w:p w:rsidR="00A659A9" w:rsidRDefault="00A659A9" w:rsidP="003B3865">
                  <w:pPr>
                    <w:spacing w:before="100" w:beforeAutospacing="1"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C11C23">
                    <w:rPr>
                      <w:rFonts w:ascii="Times New Roman" w:hAnsi="Times New Roman"/>
                      <w:sz w:val="28"/>
                    </w:rPr>
                    <w:t xml:space="preserve">                                                                 </w:t>
                  </w:r>
                  <w:r>
                    <w:rPr>
                      <w:rFonts w:ascii="Times New Roman" w:hAnsi="Times New Roman"/>
                      <w:sz w:val="28"/>
                    </w:rPr>
                    <w:t>«1</w:t>
                  </w: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8</w:t>
                  </w:r>
                  <w:r w:rsidRPr="005C19E9">
                    <w:rPr>
                      <w:rFonts w:ascii="Times New Roman" w:hAnsi="Times New Roman"/>
                      <w:sz w:val="28"/>
                    </w:rPr>
                    <w:t>» декабря 2015 г.</w:t>
                  </w: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>ТЕХНОЛОГИЧЕСКИЙ  РЕГЛАМЕНТ</w:t>
                  </w:r>
                </w:p>
                <w:p w:rsidR="00A659A9" w:rsidRPr="00F66171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Default="00A659A9" w:rsidP="00AE1918">
                  <w:pPr>
                    <w:spacing w:after="0"/>
                    <w:ind w:firstLine="993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 xml:space="preserve">по проектированию и выполнению работ </w:t>
                  </w:r>
                  <w:proofErr w:type="gramStart"/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>по</w:t>
                  </w:r>
                  <w:proofErr w:type="gramEnd"/>
                </w:p>
                <w:p w:rsidR="00A659A9" w:rsidRDefault="00A659A9" w:rsidP="00AE1918">
                  <w:pPr>
                    <w:spacing w:after="0"/>
                    <w:ind w:left="851" w:firstLine="283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>гидроизоляции и антикоррозийной защите бетонных, железобетонных и каменных конструкций зданий и</w:t>
                  </w:r>
                </w:p>
                <w:p w:rsidR="00A659A9" w:rsidRDefault="00A659A9" w:rsidP="00AE1918">
                  <w:pPr>
                    <w:spacing w:after="0"/>
                    <w:ind w:firstLine="993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>сооружений с применением сухих строительных</w:t>
                  </w:r>
                </w:p>
                <w:p w:rsidR="00A659A9" w:rsidRDefault="00A659A9" w:rsidP="00AE1918">
                  <w:pPr>
                    <w:spacing w:after="0"/>
                    <w:ind w:firstLine="993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F66171">
                    <w:rPr>
                      <w:rFonts w:ascii="Times New Roman" w:hAnsi="Times New Roman"/>
                      <w:b/>
                      <w:sz w:val="28"/>
                    </w:rPr>
                    <w:t>смесей «Акватрон»</w:t>
                  </w: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РТП – СП – № 0</w:t>
                  </w:r>
                  <w:r w:rsidRPr="002C4EC1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4</w:t>
                  </w:r>
                  <w:r w:rsidRPr="006F097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– 2015</w:t>
                  </w: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A659A9" w:rsidRDefault="00A659A9" w:rsidP="00AE1918">
                  <w:pPr>
                    <w:spacing w:before="100" w:beforeAutospacing="1" w:after="0"/>
                    <w:ind w:firstLine="1134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A659A9" w:rsidRPr="008817CA" w:rsidRDefault="00A659A9" w:rsidP="00AE1918">
                  <w:pPr>
                    <w:spacing w:before="100" w:beforeAutospacing="1" w:after="0"/>
                    <w:ind w:firstLine="1134"/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8817CA">
                    <w:rPr>
                      <w:rFonts w:ascii="Times New Roman" w:hAnsi="Times New Roman"/>
                      <w:b/>
                      <w:sz w:val="28"/>
                    </w:rPr>
                    <w:t>г. Бийск, 2015г.</w:t>
                  </w:r>
                </w:p>
                <w:p w:rsidR="00A659A9" w:rsidRPr="00F66171" w:rsidRDefault="00A659A9" w:rsidP="00AE1918">
                  <w:pPr>
                    <w:spacing w:before="100" w:beforeAutospacing="1"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92DB0" w:rsidRPr="00D758BA" w:rsidRDefault="00392DB0" w:rsidP="00D758BA">
      <w:pPr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spacing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jc w:val="center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jc w:val="center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jc w:val="center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jc w:val="center"/>
        <w:rPr>
          <w:b/>
          <w:sz w:val="24"/>
          <w:szCs w:val="24"/>
        </w:rPr>
      </w:pPr>
    </w:p>
    <w:p w:rsidR="00392DB0" w:rsidRPr="00D758BA" w:rsidRDefault="00392DB0" w:rsidP="00D758BA">
      <w:pPr>
        <w:spacing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b/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pStyle w:val="a3"/>
        <w:spacing w:line="24" w:lineRule="atLeast"/>
        <w:rPr>
          <w:sz w:val="24"/>
          <w:szCs w:val="24"/>
        </w:rPr>
      </w:pPr>
    </w:p>
    <w:p w:rsidR="00392DB0" w:rsidRPr="00D758BA" w:rsidRDefault="00392DB0" w:rsidP="00D758BA">
      <w:pPr>
        <w:spacing w:line="24" w:lineRule="atLeast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rPr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Pr="00F66171" w:rsidRDefault="003F2CCC" w:rsidP="003F2CCC">
      <w:pPr>
        <w:spacing w:before="100" w:beforeAutospacing="1" w:after="0"/>
        <w:jc w:val="center"/>
        <w:rPr>
          <w:rFonts w:ascii="Times New Roman" w:hAnsi="Times New Roman"/>
          <w:b/>
          <w:sz w:val="28"/>
        </w:rPr>
      </w:pPr>
      <w:r w:rsidRPr="00F66171">
        <w:rPr>
          <w:rFonts w:ascii="Times New Roman" w:hAnsi="Times New Roman"/>
          <w:b/>
          <w:sz w:val="28"/>
        </w:rPr>
        <w:t>ООО «АКВАТРОН-БХК»</w:t>
      </w:r>
    </w:p>
    <w:p w:rsidR="003F2CCC" w:rsidRDefault="003F2CCC" w:rsidP="003F2CCC">
      <w:pPr>
        <w:spacing w:before="100" w:beforeAutospacing="1" w:after="0"/>
        <w:rPr>
          <w:rFonts w:ascii="Times New Roman" w:hAnsi="Times New Roman"/>
          <w:sz w:val="28"/>
        </w:rPr>
      </w:pPr>
    </w:p>
    <w:p w:rsidR="003F2CCC" w:rsidRDefault="003F2CCC" w:rsidP="003F2CCC">
      <w:pPr>
        <w:spacing w:before="100" w:beforeAutospacing="1" w:after="0"/>
        <w:rPr>
          <w:rFonts w:ascii="Times New Roman" w:hAnsi="Times New Roman"/>
          <w:sz w:val="28"/>
        </w:rPr>
      </w:pPr>
    </w:p>
    <w:p w:rsidR="003F2CCC" w:rsidRPr="00F66171" w:rsidRDefault="003F2CCC" w:rsidP="003F2CCC">
      <w:pPr>
        <w:spacing w:after="0"/>
        <w:ind w:firstLine="496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УТВЕРЖДАЮ</w:t>
      </w:r>
    </w:p>
    <w:p w:rsidR="003F2CCC" w:rsidRDefault="003F2CCC" w:rsidP="003F2CCC">
      <w:pPr>
        <w:spacing w:after="0"/>
        <w:ind w:firstLine="496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Генеральный директор</w:t>
      </w:r>
    </w:p>
    <w:p w:rsidR="003F2CCC" w:rsidRDefault="003F2CCC" w:rsidP="003F2CCC">
      <w:pPr>
        <w:spacing w:after="0"/>
        <w:ind w:firstLine="496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«Акватрон-БХК»</w:t>
      </w:r>
    </w:p>
    <w:p w:rsidR="001D5857" w:rsidRDefault="003F2CCC" w:rsidP="001D5857">
      <w:pPr>
        <w:spacing w:after="0"/>
        <w:ind w:firstLine="5812"/>
        <w:rPr>
          <w:rFonts w:ascii="Times New Roman" w:hAnsi="Times New Roman"/>
          <w:sz w:val="28"/>
        </w:rPr>
      </w:pPr>
      <w:r>
        <w:t xml:space="preserve">_____________ </w:t>
      </w:r>
      <w:r w:rsidRPr="00F66171">
        <w:rPr>
          <w:rFonts w:ascii="Times New Roman" w:hAnsi="Times New Roman"/>
          <w:sz w:val="28"/>
        </w:rPr>
        <w:t>Т.Н.Попова</w:t>
      </w:r>
    </w:p>
    <w:p w:rsidR="003F2CCC" w:rsidRPr="001D5857" w:rsidRDefault="00BD7442" w:rsidP="00BD6E83">
      <w:pPr>
        <w:spacing w:after="0"/>
        <w:ind w:firstLine="581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group id="Группа 287" o:spid="_x0000_s6532" style="position:absolute;left:0;text-align:left;margin-left:56.3pt;margin-top:24.65pt;width:518.8pt;height:802.3pt;z-index:251801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" o:allowincell="f">
            <v:rect id="Rectangle 8" o:spid="_x0000_s653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OoMMA&#10;AADbAAAADwAAAGRycy9kb3ducmV2LnhtbESP0YrCMBRE3wX/IdwF3zRdEbFdo1RB8El2qx9wae62&#10;xeamNrGtfv1GWPBxmJkzzHo7mFp01LrKsoLPWQSCOLe64kLB5XyYrkA4j6yxtkwKHuRguxmP1pho&#10;2/MPdZkvRICwS1BB6X2TSOnykgy6mW2Ig/drW4M+yLaQusU+wE0t51G0lAYrDgslNrQvKb9md6Pg&#10;6ofulBbZ8xBfdnH+vUv7+y1VavIxpF8gPA3+Hf5vH7WCRQyv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uOoMMAAADbAAAADwAAAAAAAAAAAAAAAACYAgAAZHJzL2Rv&#10;d25yZXYueG1sUEsFBgAAAAAEAAQA9QAAAIgDAAAAAA==&#10;" filled="f" strokeweight="2pt"/>
            <v:line id="Line 9" o:spid="_x0000_s6534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<v:line id="Line 10" o:spid="_x0000_s6535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K9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zzSvS9AAAA3AAAAA8AAAAAAAAAAAAAAAAAoQIA&#10;AGRycy9kb3ducmV2LnhtbFBLBQYAAAAABAAEAPkAAACLAwAAAAA=&#10;" strokeweight="2pt"/>
            <v:line id="Line 11" o:spid="_x0000_s6536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  <v:line id="Line 12" o:spid="_x0000_s6537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zt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rc7fAAAAA3AAAAA8AAAAAAAAAAAAAAAAA&#10;oQIAAGRycy9kb3ducmV2LnhtbFBLBQYAAAAABAAEAPkAAACOAwAAAAA=&#10;" strokeweight="2pt"/>
            <v:line id="Line 13" o:spid="_x0000_s6538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  <v:line id="Line 14" o:spid="_x0000_s6539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UhbxAAAANwAAAAPAAAAAAAAAAAA&#10;AAAAAKECAABkcnMvZG93bnJldi54bWxQSwUGAAAAAAQABAD5AAAAkgMAAAAA&#10;" strokeweight="2pt"/>
            <v:line id="Line 15" o:spid="_x0000_s6540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<v:line id="Line 16" o:spid="_x0000_s654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7A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5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fsBxAAAANwAAAAPAAAAAAAAAAAA&#10;AAAAAKECAABkcnMvZG93bnJldi54bWxQSwUGAAAAAAQABAD5AAAAkgMAAAAA&#10;" strokeweight="1pt"/>
            <v:line id="Line 17" o:spid="_x0000_s654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Ihs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MiGwQAAANwAAAAPAAAAAAAAAAAAAAAA&#10;AKECAABkcnMvZG93bnJldi54bWxQSwUGAAAAAAQABAD5AAAAjwMAAAAA&#10;" strokeweight="1pt"/>
            <v:rect id="Rectangle 18" o:spid="_x0000_s6543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ikcIA&#10;AADcAAAADwAAAGRycy9kb3ducmV2LnhtbESPQWvCQBSE7wX/w/KE3uquWkRTNyEIglfTCh4f2dck&#10;bfZt3F01/fduodDjMDPfMNtitL24kQ+dYw3zmQJBXDvTcaPh433/sgYRIrLB3jFp+KEART552mJm&#10;3J2PdKtiIxKEQ4Ya2hiHTMpQt2QxzNxAnLxP5y3GJH0jjcd7gtteLpRaSYsdp4UWB9q1VH9XV6uh&#10;LL/G06Xa4D7ItfIr82qa8qz183Qs30BEGuN/+K99MBqWag6/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OKRwgAAANwAAAAPAAAAAAAAAAAAAAAAAJgCAABkcnMvZG93&#10;bnJldi54bWxQSwUGAAAAAAQABAD1AAAAhwMAAAAA&#10;" filled="f" stroked="f" strokeweight=".25pt">
              <v:textbox style="mso-next-textbox:#Rectangle 18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9" o:spid="_x0000_s6544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85s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MTe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zmwgAAANwAAAAPAAAAAAAAAAAAAAAAAJgCAABkcnMvZG93&#10;bnJldi54bWxQSwUGAAAAAAQABAD1AAAAhwMAAAAA&#10;" filled="f" stroked="f" strokeweight=".25pt">
              <v:textbox style="mso-next-textbox:#Rectangle 19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6545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fcIA&#10;AADcAAAADwAAAGRycy9kb3ducmV2LnhtbESPQWsCMRSE7wX/Q3iCt5pYRXRrlKUgeHWt4PGxed3d&#10;dvOyJlHXf28EocdhZr5hVpvetuJKPjSONUzGCgRx6UzDlYbvw/Z9ASJEZIOtY9JwpwCb9eBthZlx&#10;N97TtYiVSBAOGWqoY+wyKUNZk8Uwdh1x8n6ctxiT9JU0Hm8Jblv5odRcWmw4LdTY0VdN5V9xsRry&#10;/Lc/noslboNcKD83M1PlJ61Hwz7/BBGpj//hV3tnNEzV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tl9wgAAANwAAAAPAAAAAAAAAAAAAAAAAJgCAABkcnMvZG93&#10;bnJldi54bWxQSwUGAAAAAAQABAD1AAAAhwMAAAAA&#10;" filled="f" stroked="f" strokeweight=".25pt">
              <v:textbox style="mso-next-textbox:#Rectangle 20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" o:spid="_x0000_s6546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Cc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+FN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0EJwgAAANwAAAAPAAAAAAAAAAAAAAAAAJgCAABkcnMvZG93&#10;bnJldi54bWxQSwUGAAAAAAQABAD1AAAAhwMAAAAA&#10;" filled="f" stroked="f" strokeweight=".25pt">
              <v:textbox style="mso-next-textbox:#Rectangle 21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2" o:spid="_x0000_s6547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kks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TBRn/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+SSwgAAANwAAAAPAAAAAAAAAAAAAAAAAJgCAABkcnMvZG93&#10;bnJldi54bWxQSwUGAAAAAAQABAD1AAAAhwMAAAAA&#10;" filled="f" stroked="f" strokeweight=".25pt">
              <v:textbox style="mso-next-textbox:#Rectangle 22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3" o:spid="_x0000_s6548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  <v:textbox style="mso-next-textbox:#Rectangle 23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4" o:spid="_x0000_s6549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fsMA&#10;AADcAAAADwAAAGRycy9kb3ducmV2LnhtbESPQWvCQBSE74X+h+UJ3uqurahNs5FQELyaKvT4yL4m&#10;0ezbdHer8d+7hUKPw8x8w+Sb0fbiQj50jjXMZwoEce1Mx42Gw8f2aQ0iRGSDvWPScKMAm+LxIcfM&#10;uCvv6VLFRiQIhww1tDEOmZShbslimLmBOHlfzluMSfpGGo/XBLe9fFZqKS12nBZaHOi9pfpc/VgN&#10;ZXkaj9/VK26DXCu/NAvTlJ9aTydj+QYi0hj/w3/tndHwol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ffsMAAADcAAAADwAAAAAAAAAAAAAAAACYAgAAZHJzL2Rv&#10;d25yZXYueG1sUEsFBgAAAAAEAAQA9QAAAIgDAAAAAA==&#10;" filled="f" stroked="f" strokeweight=".25pt">
              <v:textbox style="mso-next-textbox:#Rectangle 24" inset="1pt,1pt,1pt,1pt">
                <w:txbxContent>
                  <w:p w:rsidR="00A659A9" w:rsidRPr="00762289" w:rsidRDefault="00A659A9" w:rsidP="003F2CCC">
                    <w:pPr>
                      <w:pStyle w:val="a7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762289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2</w:t>
                    </w:r>
                  </w:p>
                </w:txbxContent>
              </v:textbox>
            </v:rect>
            <v:rect id="Rectangle 25" o:spid="_x0000_s6550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  <v:textbox style="mso-next-textbox:#Rectangle 25" inset="1pt,1pt,1pt,1pt">
                <w:txbxContent>
                  <w:p w:rsidR="00A659A9" w:rsidRPr="00762289" w:rsidRDefault="00A659A9" w:rsidP="003F2CCC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1236E" w:rsidRDefault="00A659A9" w:rsidP="003F2CCC">
                    <w:pPr>
                      <w:pStyle w:val="a7"/>
                      <w:jc w:val="center"/>
                      <w:rPr>
                        <w:rFonts w:ascii="Calibri" w:hAnsi="Calibri"/>
                        <w:lang w:val="ru-RU"/>
                      </w:rPr>
                    </w:pPr>
                  </w:p>
                </w:txbxContent>
              </v:textbox>
            </v:rect>
            <v:line id="_x0000_s6551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jq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46jDAAAA3AAAAA8AAAAAAAAAAAAA&#10;AAAAoQIAAGRycy9kb3ducmV2LnhtbFBLBQYAAAAABAAEAPkAAACRAwAAAAA=&#10;" strokeweight="2pt"/>
            <v:line id="_x0000_s6552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c6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xu3Oi9AAAA3AAAAA8AAAAAAAAAAAAAAAAAoQIA&#10;AGRycy9kb3ducmV2LnhtbFBLBQYAAAAABAAEAPkAAACLAwAAAAA=&#10;" strokeweight="2pt"/>
            <v:line id="Line 28" o:spid="_x0000_s6553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H7wM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fvAxAAAANwAAAAPAAAAAAAAAAAA&#10;AAAAAKECAABkcnMvZG93bnJldi54bWxQSwUGAAAAAAQABAD5AAAAkgMAAAAA&#10;" strokeweight="1pt"/>
            <v:line id="Line 29" o:spid="_x0000_s6554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lt8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lt8UAAADcAAAADwAAAAAAAAAA&#10;AAAAAAChAgAAZHJzL2Rvd25yZXYueG1sUEsFBgAAAAAEAAQA+QAAAJMDAAAAAA==&#10;" strokeweight="1pt"/>
            <v:line id="Line 30" o:spid="_x0000_s6555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ALMQAAADc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D8AsxAAAANwAAAAPAAAAAAAAAAAA&#10;AAAAAKECAABkcnMvZG93bnJldi54bWxQSwUGAAAAAAQABAD5AAAAkgMAAAAA&#10;" strokeweight="1pt"/>
            <v:group id="Group 31" o:spid="_x0000_s6556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rect id="Rectangle 32" o:spid="_x0000_s65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yT8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i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nJPwgAAANwAAAAPAAAAAAAAAAAAAAAAAJgCAABkcnMvZG93&#10;bnJldi54bWxQSwUGAAAAAAQABAD1AAAAhwMAAAAA&#10;" filled="f" stroked="f" strokeweight=".25pt">
                <v:textbox style="mso-next-textbox:#Rectangle 32" inset="1pt,1pt,1pt,1pt">
                  <w:txbxContent>
                    <w:p w:rsidR="00A659A9" w:rsidRDefault="00A659A9" w:rsidP="003F2CCC">
                      <w:pPr>
                        <w:pStyle w:val="a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3" o:spid="_x0000_s65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sOM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hNUn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Ow4wgAAANwAAAAPAAAAAAAAAAAAAAAAAJgCAABkcnMvZG93&#10;bnJldi54bWxQSwUGAAAAAAQABAD1AAAAhwMAAAAA&#10;" filled="f" stroked="f" strokeweight=".25pt">
                <v:textbox style="mso-next-textbox:#Rectangle 33" inset="1pt,1pt,1pt,1pt">
                  <w:txbxContent>
                    <w:p w:rsidR="00A659A9" w:rsidRPr="00EA4CF6" w:rsidRDefault="00A659A9" w:rsidP="003F2CCC">
                      <w:pPr>
                        <w:pStyle w:val="a7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  <w:r w:rsidRPr="00EA4CF6"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  <w:t>Лариошина В.А.</w:t>
                      </w:r>
                    </w:p>
                  </w:txbxContent>
                </v:textbox>
              </v:rect>
            </v:group>
            <v:group id="Group 34" o:spid="_x0000_s6559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<v:rect id="Rectangle 35" o:spid="_x0000_s65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d0c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/d0cAAAADcAAAADwAAAAAAAAAAAAAAAACYAgAAZHJzL2Rvd25y&#10;ZXYueG1sUEsFBgAAAAAEAAQA9QAAAIUDAAAAAA==&#10;" filled="f" stroked="f" strokeweight=".25pt">
                <v:textbox style="mso-next-textbox:#Rectangle 35" inset="1pt,1pt,1pt,1pt">
                  <w:txbxContent>
                    <w:p w:rsidR="00A659A9" w:rsidRDefault="00A659A9" w:rsidP="003F2CCC">
                      <w:pPr>
                        <w:pStyle w:val="a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65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4S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TMY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eErBAAAA3AAAAA8AAAAAAAAAAAAAAAAAmAIAAGRycy9kb3du&#10;cmV2LnhtbFBLBQYAAAAABAAEAPUAAACGAwAAAAA=&#10;" filled="f" stroked="f" strokeweight=".25pt">
                <v:textbox style="mso-next-textbox:#Rectangle 36" inset="1pt,1pt,1pt,1pt">
                  <w:txbxContent>
                    <w:p w:rsidR="00A659A9" w:rsidRPr="004E2CAB" w:rsidRDefault="00A659A9" w:rsidP="003F2CCC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Group 37" o:spid="_x0000_s6562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rect id="Rectangle 38" o:spid="_x0000_s65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+8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wy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+8cMAAADcAAAADwAAAAAAAAAAAAAAAACYAgAAZHJzL2Rv&#10;d25yZXYueG1sUEsFBgAAAAAEAAQA9QAAAIgDAAAAAA==&#10;" filled="f" stroked="f" strokeweight=".25pt">
                <v:textbox style="mso-next-textbox:#Rectangle 38" inset="1pt,1pt,1pt,1pt">
                  <w:txbxContent>
                    <w:p w:rsidR="00A659A9" w:rsidRDefault="00A659A9" w:rsidP="003F2CCC">
                      <w:pPr>
                        <w:pStyle w:val="a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Реценз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9" o:spid="_x0000_s65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ghs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U8ZR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ghsMAAADcAAAADwAAAAAAAAAAAAAAAACYAgAAZHJzL2Rv&#10;d25yZXYueG1sUEsFBgAAAAAEAAQA9QAAAIgDAAAAAA==&#10;" filled="f" stroked="f" strokeweight=".25pt">
                <v:textbox style="mso-next-textbox:#Rectangle 39" inset="1pt,1pt,1pt,1pt">
                  <w:txbxContent>
                    <w:p w:rsidR="00A659A9" w:rsidRPr="0041236E" w:rsidRDefault="00A659A9" w:rsidP="003F2CCC">
                      <w:pPr>
                        <w:pStyle w:val="a7"/>
                        <w:rPr>
                          <w:rFonts w:ascii="Calibri" w:hAnsi="Calibri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40" o:spid="_x0000_s6565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<v:rect id="Rectangle 41" o:spid="_x0000_s656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da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vO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HWnBAAAA3AAAAA8AAAAAAAAAAAAAAAAAmAIAAGRycy9kb3du&#10;cmV2LnhtbFBLBQYAAAAABAAEAPUAAACGAwAAAAA=&#10;" filled="f" stroked="f" strokeweight=".25pt">
                <v:textbox style="mso-next-textbox:#Rectangle 41" inset="1pt,1pt,1pt,1pt">
                  <w:txbxContent>
                    <w:p w:rsidR="00A659A9" w:rsidRDefault="00A659A9" w:rsidP="003F2CCC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42" o:spid="_x0000_s656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48s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4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rjywgAAANwAAAAPAAAAAAAAAAAAAAAAAJgCAABkcnMvZG93&#10;bnJldi54bWxQSwUGAAAAAAQABAD1AAAAhwMAAAAA&#10;" filled="f" stroked="f" strokeweight=".25pt">
                <v:textbox style="mso-next-textbox:#Rectangle 42" inset="1pt,1pt,1pt,1pt">
                  <w:txbxContent>
                    <w:p w:rsidR="00A659A9" w:rsidRPr="0041236E" w:rsidRDefault="00A659A9" w:rsidP="003F2CCC">
                      <w:pPr>
                        <w:pStyle w:val="a7"/>
                        <w:rPr>
                          <w:rFonts w:ascii="Calibri" w:hAnsi="Calibri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43" o:spid="_x0000_s6568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rect id="Rectangle 44" o:spid="_x0000_s656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<v:textbox style="mso-next-textbox:#Rectangle 44" inset="1pt,1pt,1pt,1pt">
                  <w:txbxContent>
                    <w:p w:rsidR="00A659A9" w:rsidRPr="0041236E" w:rsidRDefault="00A659A9" w:rsidP="003F2CCC">
                      <w:pPr>
                        <w:pStyle w:val="a7"/>
                        <w:rPr>
                          <w:rFonts w:ascii="Calibri" w:hAnsi="Calibri"/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 w:rsidRPr="0041236E">
                        <w:rPr>
                          <w:rFonts w:ascii="Calibri" w:hAnsi="Calibri"/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45" o:spid="_x0000_s657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<v:textbox style="mso-next-textbox:#Rectangle 45" inset="1pt,1pt,1pt,1pt">
                  <w:txbxContent>
                    <w:p w:rsidR="00A659A9" w:rsidRPr="00EA4CF6" w:rsidRDefault="00A659A9" w:rsidP="003F2CCC">
                      <w:pPr>
                        <w:pStyle w:val="a7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  <w:r w:rsidRPr="00EA4CF6"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  <w:t>Попова Т.Н.</w:t>
                      </w:r>
                    </w:p>
                    <w:p w:rsidR="00A659A9" w:rsidRPr="0041236E" w:rsidRDefault="00A659A9" w:rsidP="003F2CCC">
                      <w:pPr>
                        <w:pStyle w:val="a7"/>
                        <w:rPr>
                          <w:rFonts w:ascii="Calibri" w:hAnsi="Calibri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6" o:spid="_x0000_s6571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/y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+Ij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L/IxAAAANwAAAAPAAAAAAAAAAAA&#10;AAAAAKECAABkcnMvZG93bnJldi54bWxQSwUGAAAAAAQABAD5AAAAkgMAAAAA&#10;" strokeweight="2pt"/>
            <v:rect id="Rectangle 47" o:spid="_x0000_s6572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<v:textbox style="mso-next-textbox:#Rectangle 47" inset="1pt,1pt,1pt,1pt">
                <w:txbxContent>
                  <w:p w:rsidR="00A659A9" w:rsidRPr="00762289" w:rsidRDefault="00A659A9" w:rsidP="003F2CCC">
                    <w:pPr>
                      <w:pStyle w:val="a3"/>
                      <w:jc w:val="center"/>
                      <w:rPr>
                        <w:sz w:val="22"/>
                        <w:szCs w:val="22"/>
                      </w:rPr>
                    </w:pPr>
                    <w:r w:rsidRPr="00762289">
                      <w:rPr>
                        <w:sz w:val="22"/>
                        <w:szCs w:val="22"/>
                      </w:rPr>
                      <w:t xml:space="preserve">Технологический регламент </w:t>
                    </w:r>
                    <w:r>
                      <w:rPr>
                        <w:sz w:val="22"/>
                        <w:szCs w:val="22"/>
                      </w:rPr>
                      <w:t xml:space="preserve">выполнения гидроизоляционных работ  материалами </w:t>
                    </w:r>
                    <w:r w:rsidRPr="00762289">
                      <w:rPr>
                        <w:sz w:val="22"/>
                        <w:szCs w:val="22"/>
                      </w:rPr>
                      <w:t>-</w:t>
                    </w:r>
                    <w:r>
                      <w:rPr>
                        <w:sz w:val="22"/>
                        <w:szCs w:val="22"/>
                      </w:rPr>
                      <w:t xml:space="preserve"> «</w:t>
                    </w:r>
                    <w:proofErr w:type="spellStart"/>
                    <w:r>
                      <w:rPr>
                        <w:sz w:val="22"/>
                        <w:szCs w:val="22"/>
                      </w:rPr>
                      <w:t>Акватрон</w:t>
                    </w:r>
                    <w:proofErr w:type="spellEnd"/>
                    <w:r w:rsidRPr="00762289">
                      <w:rPr>
                        <w:sz w:val="22"/>
                        <w:szCs w:val="22"/>
                      </w:rPr>
                      <w:t>»</w:t>
                    </w:r>
                  </w:p>
                  <w:p w:rsidR="00A659A9" w:rsidRPr="00762289" w:rsidRDefault="00A659A9" w:rsidP="003F2CCC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  <v:line id="Line 48" o:spid="_x0000_s6573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lE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XJRPAAAAA3AAAAA8AAAAAAAAAAAAAAAAA&#10;oQIAAGRycy9kb3ducmV2LnhtbFBLBQYAAAAABAAEAPkAAACOAwAAAAA=&#10;" strokeweight="2pt"/>
            <v:line id="Line 49" o:spid="_x0000_s6574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7Z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Fu2TAAAAA3AAAAA8AAAAAAAAAAAAAAAAA&#10;oQIAAGRycy9kb3ducmV2LnhtbFBLBQYAAAAABAAEAPkAAACOAwAAAAA=&#10;" strokeweight="2pt"/>
            <v:line id="Line 50" o:spid="_x0000_s6575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e/8MAAADcAAAADwAAAGRycy9kb3ducmV2LnhtbESPQYvCMBSE74L/ITzBm6a7RZFuo4jQ&#10;ZW+LtRdvz+bZljYvpclq/fcbQfA4zMw3TLobTSduNLjGsoKPZQSCuLS64UpBccoWGxDOI2vsLJOC&#10;BznYbaeTFBNt73ykW+4rESDsElRQe98nUrqyJoNuaXvi4F3tYNAHOVRSD3gPcNPJzyhaS4MNh4Ua&#10;ezrUVLb5n1HQnotV9v170Kcu3+tLlfnz5aqVms/G/RcIT6N/h1/tH60g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JHv/DAAAA3AAAAA8AAAAAAAAAAAAA&#10;AAAAoQIAAGRycy9kb3ducmV2LnhtbFBLBQYAAAAABAAEAPkAAACRAwAAAAA=&#10;" strokeweight="2pt"/>
            <v:rect id="Rectangle 51" o:spid="_x0000_s6576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LtM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ly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LtMMAAADcAAAADwAAAAAAAAAAAAAAAACYAgAAZHJzL2Rv&#10;d25yZXYueG1sUEsFBgAAAAAEAAQA9QAAAIgDAAAAAA==&#10;" filled="f" stroked="f" strokeweight=".25pt">
              <v:textbox style="mso-next-textbox:#Rectangle 51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2" o:spid="_x0000_s6577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uL8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K7g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suL8MAAADcAAAADwAAAAAAAAAAAAAAAACYAgAAZHJzL2Rv&#10;d25yZXYueG1sUEsFBgAAAAAEAAQA9QAAAIgDAAAAAA==&#10;" filled="f" stroked="f" strokeweight=".25pt">
              <v:textbox style="mso-next-textbox:#Rectangle 52" inset="1pt,1pt,1pt,1pt">
                <w:txbxContent>
                  <w:p w:rsidR="00A659A9" w:rsidRDefault="00A659A9" w:rsidP="003F2CC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53" o:spid="_x0000_s6578" style="position:absolute;left:17591;top:18613;width:2326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wWM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XSa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sFjBAAAA3AAAAA8AAAAAAAAAAAAAAAAAmAIAAGRycy9kb3du&#10;cmV2LnhtbFBLBQYAAAAABAAEAPUAAACGAwAAAAA=&#10;" filled="f" stroked="f" strokeweight=".25pt">
              <v:textbox style="mso-next-textbox:#Rectangle 53" inset="1pt,1pt,1pt,1pt">
                <w:txbxContent>
                  <w:p w:rsidR="00A659A9" w:rsidRPr="005C2F9C" w:rsidRDefault="00A659A9" w:rsidP="003F2CCC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66</w:t>
                    </w:r>
                  </w:p>
                </w:txbxContent>
              </v:textbox>
            </v:rect>
            <v:line id="Line 54" o:spid="_x0000_s6579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aT8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GaT8UAAADcAAAADwAAAAAAAAAA&#10;AAAAAAChAgAAZHJzL2Rvd25yZXYueG1sUEsFBgAAAAAEAAQA+QAAAJMDAAAAAA==&#10;" strokeweight="1pt"/>
            <v:line id="Line 55" o:spid="_x0000_s6580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4OPcEAAADcAAAADwAAAGRycy9kb3ducmV2LnhtbERPy2oCMRTdC/5DuEJ3mrFC0dEoYi0o&#10;XRQfH3CdXCejk5shiTr265tFweXhvGeL1tbiTj5UjhUMBxkI4sLpiksFx8NXfwwiRGSNtWNS8KQA&#10;i3m3M8Ncuwfv6L6PpUghHHJUYGJscilDYchiGLiGOHFn5y3GBH0ptcdHCre1fM+yD2mx4tRgsKGV&#10;oeK6v1kFW3/6vg5/SyNPvPXr+udzEuxFqbdeu5yCiNTGl/jfvdEKRqO0Np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Hg49wQAAANwAAAAPAAAAAAAAAAAAAAAA&#10;AKECAABkcnMvZG93bnJldi54bWxQSwUGAAAAAAQABAD5AAAAjwMAAAAA&#10;" strokeweight="1pt"/>
            <v:rect id="Rectangle 56" o:spid="_x0000_s6581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kK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TKd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JCrBAAAA3AAAAA8AAAAAAAAAAAAAAAAAmAIAAGRycy9kb3du&#10;cmV2LnhtbFBLBQYAAAAABAAEAPUAAACGAwAAAAA=&#10;" filled="f" stroked="f" strokeweight=".25pt">
              <v:textbox style="mso-next-textbox:#Rectangle 56" inset="1pt,1pt,1pt,1pt">
                <w:txbxContent>
                  <w:p w:rsidR="00A659A9" w:rsidRPr="00762289" w:rsidRDefault="00A659A9" w:rsidP="003F2CCC">
                    <w:pPr>
                      <w:pStyle w:val="a7"/>
                      <w:jc w:val="center"/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</w:pPr>
                    <w:r w:rsidRPr="00762289">
                      <w:rPr>
                        <w:rFonts w:ascii="Times New Roman" w:hAnsi="Times New Roman"/>
                        <w:i w:val="0"/>
                        <w:sz w:val="22"/>
                        <w:szCs w:val="22"/>
                        <w:lang w:val="ru-RU"/>
                      </w:rPr>
                      <w:t>«Акватрон-БХК»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1D5857" w:rsidRDefault="001D5857" w:rsidP="001D5857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1D5857">
        <w:rPr>
          <w:rFonts w:ascii="Times New Roman" w:hAnsi="Times New Roman"/>
          <w:b/>
          <w:sz w:val="24"/>
          <w:szCs w:val="24"/>
        </w:rPr>
        <w:t>СОДЕРЖАНИЕ</w:t>
      </w:r>
    </w:p>
    <w:p w:rsidR="001D5857" w:rsidRDefault="001D5857" w:rsidP="001D5857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1D5857" w:rsidRDefault="001D5857" w:rsidP="001D5857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1D5857" w:rsidRPr="001D5857" w:rsidRDefault="001D5857" w:rsidP="001D5857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1D5857" w:rsidRPr="001D5857" w:rsidRDefault="001D5857" w:rsidP="001D5857">
      <w:pPr>
        <w:spacing w:after="0" w:line="24" w:lineRule="atLeast"/>
        <w:ind w:firstLine="1134"/>
        <w:jc w:val="both"/>
        <w:rPr>
          <w:rFonts w:ascii="Times New Roman" w:hAnsi="Times New Roman"/>
          <w:b/>
          <w:sz w:val="24"/>
          <w:szCs w:val="24"/>
        </w:rPr>
      </w:pPr>
    </w:p>
    <w:p w:rsidR="001D5857" w:rsidRPr="001D5857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1 Введение.…………………………………………………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</w:t>
      </w:r>
      <w:r w:rsidRPr="001D5857">
        <w:rPr>
          <w:rFonts w:ascii="Times New Roman" w:hAnsi="Times New Roman"/>
          <w:sz w:val="24"/>
          <w:szCs w:val="24"/>
        </w:rPr>
        <w:t>… …</w:t>
      </w:r>
      <w:r>
        <w:rPr>
          <w:rFonts w:ascii="Times New Roman" w:hAnsi="Times New Roman"/>
          <w:sz w:val="24"/>
          <w:szCs w:val="24"/>
        </w:rPr>
        <w:t>……</w:t>
      </w:r>
      <w:r w:rsidR="00BD6E83">
        <w:rPr>
          <w:rFonts w:ascii="Times New Roman" w:hAnsi="Times New Roman"/>
          <w:sz w:val="24"/>
          <w:szCs w:val="24"/>
        </w:rPr>
        <w:t xml:space="preserve">  </w:t>
      </w:r>
      <w:r w:rsidRPr="001D5857">
        <w:rPr>
          <w:rFonts w:ascii="Times New Roman" w:hAnsi="Times New Roman"/>
          <w:sz w:val="24"/>
          <w:szCs w:val="24"/>
        </w:rPr>
        <w:t xml:space="preserve"> 3</w:t>
      </w:r>
    </w:p>
    <w:p w:rsidR="001D5857" w:rsidRPr="001D5857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2 Нормативно-техническая документация  ………………</w:t>
      </w:r>
      <w:r>
        <w:rPr>
          <w:rFonts w:ascii="Times New Roman" w:hAnsi="Times New Roman"/>
          <w:sz w:val="24"/>
          <w:szCs w:val="24"/>
        </w:rPr>
        <w:t>……………….</w:t>
      </w:r>
      <w:r w:rsidRPr="001D5857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</w:t>
      </w:r>
      <w:r w:rsidRPr="001D5857">
        <w:rPr>
          <w:rFonts w:ascii="Times New Roman" w:hAnsi="Times New Roman"/>
          <w:sz w:val="24"/>
          <w:szCs w:val="24"/>
        </w:rPr>
        <w:t>….…4</w:t>
      </w:r>
    </w:p>
    <w:p w:rsidR="001D5857" w:rsidRPr="001D5857" w:rsidRDefault="008B2383" w:rsidP="008B2383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D5857" w:rsidRPr="001D5857">
        <w:rPr>
          <w:rFonts w:ascii="Times New Roman" w:hAnsi="Times New Roman"/>
          <w:sz w:val="24"/>
          <w:szCs w:val="24"/>
        </w:rPr>
        <w:t xml:space="preserve">3 Принцип действия </w:t>
      </w:r>
      <w:proofErr w:type="gramStart"/>
      <w:r w:rsidR="001D5857" w:rsidRPr="001D5857">
        <w:rPr>
          <w:rFonts w:ascii="Times New Roman" w:hAnsi="Times New Roman"/>
          <w:sz w:val="24"/>
          <w:szCs w:val="24"/>
        </w:rPr>
        <w:t>проникающих</w:t>
      </w:r>
      <w:proofErr w:type="gramEnd"/>
      <w:r w:rsidR="001D5857" w:rsidRPr="001D5857">
        <w:rPr>
          <w:rFonts w:ascii="Times New Roman" w:hAnsi="Times New Roman"/>
          <w:sz w:val="24"/>
          <w:szCs w:val="24"/>
        </w:rPr>
        <w:t xml:space="preserve"> гидроизоляционных</w:t>
      </w:r>
    </w:p>
    <w:p w:rsidR="001D5857" w:rsidRPr="0082090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материалов…………………………………………………………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………………..……</w:t>
      </w:r>
      <w:r w:rsidRPr="001D5857">
        <w:rPr>
          <w:rFonts w:ascii="Times New Roman" w:hAnsi="Times New Roman"/>
          <w:sz w:val="24"/>
          <w:szCs w:val="24"/>
        </w:rPr>
        <w:t>.</w:t>
      </w:r>
      <w:r w:rsidR="00E1042C">
        <w:rPr>
          <w:rFonts w:ascii="Times New Roman" w:hAnsi="Times New Roman"/>
          <w:sz w:val="24"/>
          <w:szCs w:val="24"/>
        </w:rPr>
        <w:t>.</w:t>
      </w:r>
      <w:r w:rsidR="0082090D">
        <w:rPr>
          <w:rFonts w:ascii="Times New Roman" w:hAnsi="Times New Roman"/>
          <w:sz w:val="24"/>
          <w:szCs w:val="24"/>
        </w:rPr>
        <w:t xml:space="preserve"> </w:t>
      </w:r>
      <w:r w:rsidR="0082090D" w:rsidRPr="0082090D">
        <w:rPr>
          <w:rFonts w:ascii="Times New Roman" w:hAnsi="Times New Roman"/>
          <w:sz w:val="24"/>
          <w:szCs w:val="24"/>
        </w:rPr>
        <w:t>6</w:t>
      </w:r>
    </w:p>
    <w:p w:rsidR="001D5857" w:rsidRPr="001D5857" w:rsidRDefault="008B2383" w:rsidP="008B2383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D5857" w:rsidRPr="001D5857">
        <w:rPr>
          <w:rFonts w:ascii="Times New Roman" w:hAnsi="Times New Roman"/>
          <w:sz w:val="24"/>
          <w:szCs w:val="24"/>
        </w:rPr>
        <w:t>4 Виды материалов проникающего действия и область их</w:t>
      </w:r>
    </w:p>
    <w:p w:rsidR="001D5857" w:rsidRPr="0020796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применения ………………………………………………….....</w:t>
      </w:r>
      <w:r>
        <w:rPr>
          <w:rFonts w:ascii="Times New Roman" w:hAnsi="Times New Roman"/>
          <w:sz w:val="24"/>
          <w:szCs w:val="24"/>
        </w:rPr>
        <w:t>...............................</w:t>
      </w:r>
      <w:r w:rsidR="0082090D">
        <w:rPr>
          <w:rFonts w:ascii="Times New Roman" w:hAnsi="Times New Roman"/>
          <w:sz w:val="24"/>
          <w:szCs w:val="24"/>
        </w:rPr>
        <w:t>….…</w:t>
      </w:r>
      <w:r w:rsidR="0082090D" w:rsidRPr="0020796D">
        <w:rPr>
          <w:rFonts w:ascii="Times New Roman" w:hAnsi="Times New Roman"/>
          <w:sz w:val="24"/>
          <w:szCs w:val="24"/>
        </w:rPr>
        <w:t>8</w:t>
      </w:r>
    </w:p>
    <w:p w:rsidR="001D5857" w:rsidRPr="0020796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5 Основные характеристики материалов   ………………………</w:t>
      </w:r>
      <w:r>
        <w:rPr>
          <w:rFonts w:ascii="Times New Roman" w:hAnsi="Times New Roman"/>
          <w:sz w:val="24"/>
          <w:szCs w:val="24"/>
        </w:rPr>
        <w:t>…………………….</w:t>
      </w:r>
      <w:r w:rsidR="0082090D">
        <w:rPr>
          <w:rFonts w:ascii="Times New Roman" w:hAnsi="Times New Roman"/>
          <w:sz w:val="24"/>
          <w:szCs w:val="24"/>
        </w:rPr>
        <w:t xml:space="preserve"> 1</w:t>
      </w:r>
      <w:r w:rsidR="0082090D" w:rsidRPr="0020796D">
        <w:rPr>
          <w:rFonts w:ascii="Times New Roman" w:hAnsi="Times New Roman"/>
          <w:sz w:val="24"/>
          <w:szCs w:val="24"/>
        </w:rPr>
        <w:t>0</w:t>
      </w:r>
    </w:p>
    <w:p w:rsidR="001D5857" w:rsidRPr="0020796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6 Технология выполнения гидроизоляционных работ ………</w:t>
      </w:r>
      <w:r w:rsidR="008B2383">
        <w:rPr>
          <w:rFonts w:ascii="Times New Roman" w:hAnsi="Times New Roman"/>
          <w:sz w:val="24"/>
          <w:szCs w:val="24"/>
        </w:rPr>
        <w:t>………………………</w:t>
      </w:r>
      <w:r>
        <w:rPr>
          <w:rFonts w:ascii="Times New Roman" w:hAnsi="Times New Roman"/>
          <w:sz w:val="24"/>
          <w:szCs w:val="24"/>
        </w:rPr>
        <w:t>.</w:t>
      </w:r>
      <w:r w:rsidR="0082090D">
        <w:rPr>
          <w:rFonts w:ascii="Times New Roman" w:hAnsi="Times New Roman"/>
          <w:sz w:val="24"/>
          <w:szCs w:val="24"/>
        </w:rPr>
        <w:t xml:space="preserve"> 1</w:t>
      </w:r>
      <w:r w:rsidR="0082090D" w:rsidRPr="0020796D">
        <w:rPr>
          <w:rFonts w:ascii="Times New Roman" w:hAnsi="Times New Roman"/>
          <w:sz w:val="24"/>
          <w:szCs w:val="24"/>
        </w:rPr>
        <w:t>2</w:t>
      </w:r>
    </w:p>
    <w:p w:rsidR="001D5857" w:rsidRPr="0082090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 xml:space="preserve">7 Методы контроля качества ……………………………………. </w:t>
      </w:r>
      <w:r>
        <w:rPr>
          <w:rFonts w:ascii="Times New Roman" w:hAnsi="Times New Roman"/>
          <w:sz w:val="24"/>
          <w:szCs w:val="24"/>
        </w:rPr>
        <w:t>…………………….</w:t>
      </w:r>
      <w:r w:rsidR="0082090D">
        <w:rPr>
          <w:rFonts w:ascii="Times New Roman" w:hAnsi="Times New Roman"/>
          <w:sz w:val="24"/>
          <w:szCs w:val="24"/>
        </w:rPr>
        <w:t xml:space="preserve"> 2</w:t>
      </w:r>
      <w:r w:rsidR="0082090D" w:rsidRPr="0082090D">
        <w:rPr>
          <w:rFonts w:ascii="Times New Roman" w:hAnsi="Times New Roman"/>
          <w:sz w:val="24"/>
          <w:szCs w:val="24"/>
        </w:rPr>
        <w:t>4</w:t>
      </w:r>
    </w:p>
    <w:p w:rsidR="001D5857" w:rsidRPr="0082090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8 Оборудование, инструменты и средства защиты …………</w:t>
      </w:r>
      <w:r>
        <w:rPr>
          <w:rFonts w:ascii="Times New Roman" w:hAnsi="Times New Roman"/>
          <w:sz w:val="24"/>
          <w:szCs w:val="24"/>
        </w:rPr>
        <w:t>……………….</w:t>
      </w:r>
      <w:r w:rsidRPr="001D5857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…..</w:t>
      </w:r>
      <w:r w:rsidR="008B2383">
        <w:rPr>
          <w:rFonts w:ascii="Times New Roman" w:hAnsi="Times New Roman"/>
          <w:sz w:val="24"/>
          <w:szCs w:val="24"/>
        </w:rPr>
        <w:t>...</w:t>
      </w:r>
      <w:r w:rsidR="0082090D">
        <w:rPr>
          <w:rFonts w:ascii="Times New Roman" w:hAnsi="Times New Roman"/>
          <w:sz w:val="24"/>
          <w:szCs w:val="24"/>
        </w:rPr>
        <w:t>.2</w:t>
      </w:r>
      <w:r w:rsidR="00BD7442">
        <w:rPr>
          <w:rFonts w:ascii="Times New Roman" w:hAnsi="Times New Roman"/>
          <w:sz w:val="24"/>
          <w:szCs w:val="24"/>
        </w:rPr>
        <w:t>7</w:t>
      </w:r>
    </w:p>
    <w:p w:rsidR="001D5857" w:rsidRPr="0020796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9 Транспортирование и хранение ……………………………</w:t>
      </w:r>
      <w:r>
        <w:rPr>
          <w:rFonts w:ascii="Times New Roman" w:hAnsi="Times New Roman"/>
          <w:sz w:val="24"/>
          <w:szCs w:val="24"/>
        </w:rPr>
        <w:t>…………………….</w:t>
      </w:r>
      <w:r w:rsidR="0082090D">
        <w:rPr>
          <w:rFonts w:ascii="Times New Roman" w:hAnsi="Times New Roman"/>
          <w:sz w:val="24"/>
          <w:szCs w:val="24"/>
        </w:rPr>
        <w:t>….. 2</w:t>
      </w:r>
      <w:r w:rsidR="00BD7442">
        <w:rPr>
          <w:rFonts w:ascii="Times New Roman" w:hAnsi="Times New Roman"/>
          <w:sz w:val="24"/>
          <w:szCs w:val="24"/>
        </w:rPr>
        <w:t>8</w:t>
      </w:r>
    </w:p>
    <w:p w:rsidR="001D5857" w:rsidRPr="0020796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 xml:space="preserve">10 Мероприятия по технике безопасности ……………… ….….. </w:t>
      </w:r>
      <w:r>
        <w:rPr>
          <w:rFonts w:ascii="Times New Roman" w:hAnsi="Times New Roman"/>
          <w:sz w:val="24"/>
          <w:szCs w:val="24"/>
        </w:rPr>
        <w:t>…………………..</w:t>
      </w:r>
      <w:r w:rsidR="00907D2D">
        <w:rPr>
          <w:rFonts w:ascii="Times New Roman" w:hAnsi="Times New Roman"/>
          <w:sz w:val="24"/>
          <w:szCs w:val="24"/>
        </w:rPr>
        <w:t xml:space="preserve"> </w:t>
      </w:r>
      <w:r w:rsidR="008B2383">
        <w:rPr>
          <w:rFonts w:ascii="Times New Roman" w:hAnsi="Times New Roman"/>
          <w:sz w:val="24"/>
          <w:szCs w:val="24"/>
        </w:rPr>
        <w:t>.</w:t>
      </w:r>
      <w:r w:rsidR="0082090D">
        <w:rPr>
          <w:rFonts w:ascii="Times New Roman" w:hAnsi="Times New Roman"/>
          <w:sz w:val="24"/>
          <w:szCs w:val="24"/>
        </w:rPr>
        <w:t>2</w:t>
      </w:r>
      <w:r w:rsidR="00BD7442">
        <w:rPr>
          <w:rFonts w:ascii="Times New Roman" w:hAnsi="Times New Roman"/>
          <w:sz w:val="24"/>
          <w:szCs w:val="24"/>
        </w:rPr>
        <w:t>9</w:t>
      </w:r>
    </w:p>
    <w:p w:rsidR="001D5857" w:rsidRPr="0020796D" w:rsidRDefault="001D5857" w:rsidP="00BD6E83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1D5857">
        <w:rPr>
          <w:rFonts w:ascii="Times New Roman" w:hAnsi="Times New Roman"/>
          <w:sz w:val="24"/>
          <w:szCs w:val="24"/>
        </w:rPr>
        <w:t>11 Приложение 1. Типовые технологические карты № 1-7 …..…</w:t>
      </w:r>
      <w:r>
        <w:rPr>
          <w:rFonts w:ascii="Times New Roman" w:hAnsi="Times New Roman"/>
          <w:sz w:val="24"/>
          <w:szCs w:val="24"/>
        </w:rPr>
        <w:t>…………………..</w:t>
      </w:r>
      <w:r w:rsidR="00BD7442">
        <w:rPr>
          <w:rFonts w:ascii="Times New Roman" w:hAnsi="Times New Roman"/>
          <w:sz w:val="24"/>
          <w:szCs w:val="24"/>
        </w:rPr>
        <w:t>.30</w:t>
      </w:r>
    </w:p>
    <w:p w:rsidR="001D5857" w:rsidRPr="0020796D" w:rsidRDefault="00BD6E83" w:rsidP="00BD6E83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D5857" w:rsidRPr="001D5857">
        <w:rPr>
          <w:rFonts w:ascii="Times New Roman" w:hAnsi="Times New Roman"/>
          <w:sz w:val="24"/>
          <w:szCs w:val="24"/>
        </w:rPr>
        <w:t>12 Приложение 2. Примеры типовых решений …………………</w:t>
      </w:r>
      <w:r w:rsidR="001D5857">
        <w:rPr>
          <w:rFonts w:ascii="Times New Roman" w:hAnsi="Times New Roman"/>
          <w:sz w:val="24"/>
          <w:szCs w:val="24"/>
        </w:rPr>
        <w:t>…………………..</w:t>
      </w:r>
      <w:r w:rsidR="008B2383">
        <w:rPr>
          <w:rFonts w:ascii="Times New Roman" w:hAnsi="Times New Roman"/>
          <w:sz w:val="24"/>
          <w:szCs w:val="24"/>
        </w:rPr>
        <w:t>......</w:t>
      </w:r>
      <w:r>
        <w:rPr>
          <w:rFonts w:ascii="Times New Roman" w:hAnsi="Times New Roman"/>
          <w:sz w:val="24"/>
          <w:szCs w:val="24"/>
        </w:rPr>
        <w:t xml:space="preserve"> </w:t>
      </w:r>
      <w:r w:rsidR="00BD7442">
        <w:rPr>
          <w:rFonts w:ascii="Times New Roman" w:hAnsi="Times New Roman"/>
          <w:sz w:val="24"/>
          <w:szCs w:val="24"/>
        </w:rPr>
        <w:t>61</w:t>
      </w:r>
    </w:p>
    <w:p w:rsidR="001D5857" w:rsidRPr="00016506" w:rsidRDefault="00BD6E83" w:rsidP="00BD6E83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D5857" w:rsidRPr="001D5857">
        <w:rPr>
          <w:rFonts w:ascii="Times New Roman" w:hAnsi="Times New Roman"/>
          <w:sz w:val="24"/>
          <w:szCs w:val="24"/>
        </w:rPr>
        <w:t>13 Приложение 3. Словарь терминов ………………………</w:t>
      </w:r>
      <w:r w:rsidR="001D5857">
        <w:rPr>
          <w:rFonts w:ascii="Times New Roman" w:hAnsi="Times New Roman"/>
          <w:sz w:val="24"/>
          <w:szCs w:val="24"/>
        </w:rPr>
        <w:t>……………..</w:t>
      </w:r>
      <w:r w:rsidR="001D5857" w:rsidRPr="001D5857">
        <w:rPr>
          <w:rFonts w:ascii="Times New Roman" w:hAnsi="Times New Roman"/>
          <w:sz w:val="24"/>
          <w:szCs w:val="24"/>
        </w:rPr>
        <w:t>……</w:t>
      </w:r>
      <w:r w:rsidR="001D5857">
        <w:rPr>
          <w:rFonts w:ascii="Times New Roman" w:hAnsi="Times New Roman"/>
          <w:sz w:val="24"/>
          <w:szCs w:val="24"/>
        </w:rPr>
        <w:t>……</w:t>
      </w:r>
      <w:r w:rsidR="008B2383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 xml:space="preserve"> </w:t>
      </w:r>
      <w:r w:rsidR="0082090D">
        <w:rPr>
          <w:rFonts w:ascii="Times New Roman" w:hAnsi="Times New Roman"/>
          <w:sz w:val="24"/>
          <w:szCs w:val="24"/>
        </w:rPr>
        <w:t>6</w:t>
      </w:r>
      <w:r w:rsidR="00BD7442">
        <w:rPr>
          <w:rFonts w:ascii="Times New Roman" w:hAnsi="Times New Roman"/>
          <w:sz w:val="24"/>
          <w:szCs w:val="24"/>
        </w:rPr>
        <w:t>5</w:t>
      </w:r>
      <w:bookmarkStart w:id="0" w:name="_GoBack"/>
      <w:bookmarkEnd w:id="0"/>
    </w:p>
    <w:p w:rsidR="001D5857" w:rsidRPr="001D5857" w:rsidRDefault="001D5857" w:rsidP="00BD6E83">
      <w:pPr>
        <w:spacing w:after="0" w:line="24" w:lineRule="atLeast"/>
        <w:ind w:firstLine="1134"/>
        <w:jc w:val="right"/>
        <w:rPr>
          <w:rFonts w:ascii="Times New Roman" w:hAnsi="Times New Roman"/>
          <w:sz w:val="24"/>
          <w:szCs w:val="24"/>
        </w:rPr>
      </w:pPr>
    </w:p>
    <w:p w:rsidR="003F2CCC" w:rsidRPr="001D5857" w:rsidRDefault="003F2CCC" w:rsidP="00BD6E83">
      <w:pPr>
        <w:spacing w:after="0" w:line="24" w:lineRule="atLeast"/>
        <w:ind w:firstLine="1134"/>
        <w:jc w:val="right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F2CCC" w:rsidRDefault="003F2CCC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92B2C" w:rsidRDefault="00E92B2C" w:rsidP="001D5857">
      <w:pPr>
        <w:spacing w:after="240" w:line="24" w:lineRule="atLeast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1</w:t>
      </w:r>
      <w:r w:rsidR="008B2383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 xml:space="preserve"> В</w:t>
      </w:r>
      <w:r w:rsidR="0042602E" w:rsidRPr="00D758BA">
        <w:rPr>
          <w:rFonts w:ascii="Times New Roman" w:hAnsi="Times New Roman"/>
          <w:b/>
          <w:sz w:val="24"/>
          <w:szCs w:val="24"/>
        </w:rPr>
        <w:t>ВЕДЕНИЕ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3887" style="position:absolute;left:0;text-align:left;margin-left:57.5pt;margin-top:18.5pt;width:518.8pt;height:802.3pt;z-index:251685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388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388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389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389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389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389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389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389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389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389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389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389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style="mso-next-textbox:#Rectangle 69" inset="1pt,1pt,1pt,1pt">
                <w:txbxContent>
                  <w:p w:rsidR="00A659A9" w:rsidRDefault="00A659A9" w:rsidP="006F097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Изм.Изм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390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style="mso-next-textbox:#Rectangle 70" inset="1pt,1pt,1pt,1pt">
                <w:txbxContent>
                  <w:p w:rsidR="00A659A9" w:rsidRDefault="00A659A9" w:rsidP="006F097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ЛистЛист</w:t>
                    </w:r>
                    <w:proofErr w:type="spellEnd"/>
                  </w:p>
                </w:txbxContent>
              </v:textbox>
            </v:rect>
            <v:rect id="Rectangle 71" o:spid="_x0000_s390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style="mso-next-textbox:#Rectangle 71" inset="1pt,1pt,1pt,1pt">
                <w:txbxContent>
                  <w:p w:rsidR="00A659A9" w:rsidRDefault="00A659A9" w:rsidP="006F097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 xml:space="preserve">.№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390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style="mso-next-textbox:#Rectangle 72" inset="1pt,1pt,1pt,1pt">
                <w:txbxContent>
                  <w:p w:rsidR="00A659A9" w:rsidRDefault="00A659A9" w:rsidP="006F097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ПодписьПодпись</w:t>
                    </w:r>
                    <w:proofErr w:type="spellEnd"/>
                  </w:p>
                </w:txbxContent>
              </v:textbox>
            </v:rect>
            <v:rect id="Rectangle 73" o:spid="_x0000_s390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style="mso-next-textbox:#Rectangle 73" inset="1pt,1pt,1pt,1pt">
                <w:txbxContent>
                  <w:p w:rsidR="00A659A9" w:rsidRDefault="00A659A9" w:rsidP="006F097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ДатаДата</w:t>
                    </w:r>
                    <w:proofErr w:type="spellEnd"/>
                  </w:p>
                </w:txbxContent>
              </v:textbox>
            </v:rect>
            <v:rect id="Rectangle 74" o:spid="_x0000_s390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style="mso-next-textbox:#Rectangle 74" inset="1pt,1pt,1pt,1pt">
                <w:txbxContent>
                  <w:p w:rsidR="00A659A9" w:rsidRDefault="00A659A9" w:rsidP="006F097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ЛистЛист</w:t>
                    </w:r>
                    <w:proofErr w:type="spellEnd"/>
                  </w:p>
                </w:txbxContent>
              </v:textbox>
            </v:rect>
            <v:rect id="Rectangle 75" o:spid="_x0000_s390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style="mso-next-textbox:#Rectangle 75" inset="1pt,1pt,1pt,1pt">
                <w:txbxContent>
                  <w:p w:rsidR="00A659A9" w:rsidRPr="00B40FBC" w:rsidRDefault="00A659A9" w:rsidP="00A633C8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 w:rsidRPr="00B40FBC">
                      <w:rPr>
                        <w:rFonts w:ascii="Times New Roman" w:hAnsi="Times New Roman"/>
                        <w:sz w:val="28"/>
                      </w:rPr>
                      <w:t>3</w:t>
                    </w:r>
                  </w:p>
                  <w:p w:rsidR="00A659A9" w:rsidRDefault="00A659A9" w:rsidP="005C4FC8"/>
                  <w:p w:rsidR="00A659A9" w:rsidRDefault="00A659A9" w:rsidP="005C4FC8"/>
                  <w:p w:rsidR="00A659A9" w:rsidRDefault="00A659A9" w:rsidP="006F097C">
                    <w:r>
                      <w:t>413</w:t>
                    </w:r>
                  </w:p>
                  <w:p w:rsidR="00A659A9" w:rsidRDefault="00A659A9" w:rsidP="006F097C"/>
                  <w:p w:rsidR="00A659A9" w:rsidRDefault="00A659A9" w:rsidP="006F097C"/>
                  <w:p w:rsidR="00A659A9" w:rsidRDefault="00A659A9" w:rsidP="006F097C"/>
                  <w:p w:rsidR="00A659A9" w:rsidRPr="002016B5" w:rsidRDefault="00A659A9" w:rsidP="006F097C">
                    <w:r>
                      <w:t>41</w:t>
                    </w:r>
                  </w:p>
                </w:txbxContent>
              </v:textbox>
            </v:rect>
            <v:rect id="Rectangle 76" o:spid="_x0000_s390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style="mso-next-textbox:#Rectangle 76" inset="1pt,1pt,1pt,1pt">
                <w:txbxContent>
                  <w:p w:rsidR="00A659A9" w:rsidRPr="00C277B2" w:rsidRDefault="00A659A9" w:rsidP="005C4FC8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5C4FC8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C277B2" w:rsidRDefault="00A659A9" w:rsidP="006F097C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6F097C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6F097C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Данный технологический регламент является практическим руководством при проектировании и выполнении работ по гидроизоляции и антикоррозионной защите монолитных и сборных бетонных и железобетонных сооружений, а также каменных конструкций зданий и сооружений, к которым предъявляются повышенные требования по водонепроницаемости и коррозионной стойкости.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 состав работ, рассматриваемых данным технологическим регламентом, входят:</w:t>
      </w:r>
    </w:p>
    <w:p w:rsidR="00392DB0" w:rsidRPr="00D758BA" w:rsidRDefault="0027351B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C11C23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обследование конструкции для определения методов устранения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обводненности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и восстановления конструкции, а также последовательности ведения ремонтно-восстановительных и/или гидроизоляционных работ;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подготовка поверхности;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приготовление гидроизоляционных составов;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заделка швов и трещин;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восстановление поверхности конструкции;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нанесение гидроизоляционных составов;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уход за обработанной поверхностью;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– изготовление бетона повышенной долговечности с добавкой состава «Акватрон-6» или добавкой «Акватрон-12».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F536E" w:rsidRPr="00D758BA" w:rsidRDefault="00DF536E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F536E" w:rsidRPr="00D758BA" w:rsidRDefault="00DF536E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F536E" w:rsidRPr="00D758BA" w:rsidRDefault="00DF536E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F536E" w:rsidRPr="00D758BA" w:rsidRDefault="00DF536E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1D5857" w:rsidRPr="00D758BA" w:rsidRDefault="001D5857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320" w:line="24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3431" style="position:absolute;left:0;text-align:left;margin-left:61.35pt;margin-top:20.15pt;width:518.8pt;height:802.3pt;z-index:251667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343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343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343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343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343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343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343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343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344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344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344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344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83358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344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48335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344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8335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344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83358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344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8335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344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48335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344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B40FBC" w:rsidRDefault="00A659A9" w:rsidP="00B40FB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 w:rsidRPr="00B40FBC">
                      <w:rPr>
                        <w:rFonts w:ascii="Times New Roman" w:hAnsi="Times New Roman"/>
                        <w:sz w:val="28"/>
                      </w:rPr>
                      <w:t>4</w:t>
                    </w:r>
                  </w:p>
                  <w:p w:rsidR="00A659A9" w:rsidRDefault="00A659A9" w:rsidP="00483358"/>
                  <w:p w:rsidR="00A659A9" w:rsidRDefault="00A659A9" w:rsidP="00483358"/>
                  <w:p w:rsidR="00A659A9" w:rsidRDefault="00A659A9" w:rsidP="00483358"/>
                  <w:p w:rsidR="00A659A9" w:rsidRPr="002016B5" w:rsidRDefault="00A659A9" w:rsidP="00483358">
                    <w:r>
                      <w:t>41</w:t>
                    </w:r>
                  </w:p>
                </w:txbxContent>
              </v:textbox>
            </v:rect>
            <v:rect id="Rectangle 76" o:spid="_x0000_s345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483358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483358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483358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2</w:t>
      </w:r>
      <w:r w:rsidR="008B2383">
        <w:rPr>
          <w:rFonts w:ascii="Times New Roman" w:hAnsi="Times New Roman"/>
          <w:b/>
          <w:sz w:val="24"/>
          <w:szCs w:val="24"/>
        </w:rPr>
        <w:t>.</w:t>
      </w:r>
      <w:r w:rsidR="00392DB0" w:rsidRPr="00D758BA">
        <w:rPr>
          <w:rFonts w:ascii="Times New Roman" w:hAnsi="Times New Roman"/>
          <w:b/>
          <w:sz w:val="24"/>
          <w:szCs w:val="24"/>
        </w:rPr>
        <w:t xml:space="preserve"> Н</w:t>
      </w:r>
      <w:r w:rsidR="0042602E" w:rsidRPr="00D758BA">
        <w:rPr>
          <w:rFonts w:ascii="Times New Roman" w:hAnsi="Times New Roman"/>
          <w:b/>
          <w:sz w:val="24"/>
          <w:szCs w:val="24"/>
        </w:rPr>
        <w:t>ОРМАТИВНО-ТЕХНИЧЕСКАЯ ДОКУМЕНТАЦИЯ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 составлении данного технологического регламента была использована следующая нормативно-техническая документация: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Технические условия «Герметик «Акватрон-6» (Смесь сухая растворная) ТУ5745-080-07508005-2000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Технические условия «Герметик «Акватрон-8» (Смесь сухая растворная) ТУ5745-054-07508003-2003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Технические условия «Герметик «Акватрон-12» (Смесь сухая растворная) ТУ5745-062-07508003-2003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4.212–80 Система показателей качества продукции. Строительство. Бетоны. Номенклатура показателей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4.233–86 Система показателей качества продукции. Строительство. Растворы строительные. Номенклатура показателей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30744-2001 Цементы. Методы испытаний с исполь</w:t>
      </w:r>
      <w:r w:rsidR="00340D6F" w:rsidRPr="00D758BA">
        <w:rPr>
          <w:rFonts w:ascii="Times New Roman" w:hAnsi="Times New Roman"/>
          <w:sz w:val="24"/>
          <w:szCs w:val="24"/>
        </w:rPr>
        <w:t>зованием полифракционного песка;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310.4–81 Цементы. Методы определения предел</w:t>
      </w:r>
      <w:r w:rsidR="00340D6F" w:rsidRPr="00D758BA">
        <w:rPr>
          <w:rFonts w:ascii="Times New Roman" w:hAnsi="Times New Roman"/>
          <w:sz w:val="24"/>
          <w:szCs w:val="24"/>
        </w:rPr>
        <w:t>а прочности при изгибе и сжатии;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5802–86 Растворы строительные. Методы испытаний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ГОСТ 8735–88 Песок для строительных работ. Методы испытаний 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10060-2012 Бетоны. Методы определения морозостойкости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10180–2012 Бетоны. Методы определения прочности по контрольным образцам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10181–2000 Смеси бетонные. Методы испытаний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ГОСТ 12730.3–78 Бетоны. Метод определения </w:t>
      </w:r>
      <w:proofErr w:type="spellStart"/>
      <w:r w:rsidRPr="00D758BA">
        <w:rPr>
          <w:rFonts w:ascii="Times New Roman" w:hAnsi="Times New Roman"/>
          <w:sz w:val="24"/>
          <w:szCs w:val="24"/>
        </w:rPr>
        <w:t>водопоглощения</w:t>
      </w:r>
      <w:proofErr w:type="spellEnd"/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12730.5–84 Бетоны. Метод определения водонепроницаемости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A1315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17624–2012</w:t>
      </w:r>
      <w:r w:rsidR="00392DB0" w:rsidRPr="00D758BA">
        <w:rPr>
          <w:rFonts w:ascii="Times New Roman" w:hAnsi="Times New Roman"/>
          <w:sz w:val="24"/>
          <w:szCs w:val="24"/>
        </w:rPr>
        <w:t xml:space="preserve"> Бетоны. Ультразвуковой метод определения прочности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22690–88 Бетоны. Определение прочности механическими методами неразрушающего контроля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24452–80 Бетоны. Методы определения призменной прочности, модуля упругости и коэффициента Пуассона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24544–81 Бетоны. Методы определения деформаций усадки и ползучести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ГОСТ 25898–2012 Материалы и изделия строительные. Методы определения </w:t>
      </w:r>
      <w:proofErr w:type="spellStart"/>
      <w:r w:rsidRPr="00D758BA">
        <w:rPr>
          <w:rFonts w:ascii="Times New Roman" w:hAnsi="Times New Roman"/>
          <w:sz w:val="24"/>
          <w:szCs w:val="24"/>
        </w:rPr>
        <w:t>паропроницаемости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и сопротивления </w:t>
      </w:r>
      <w:proofErr w:type="spellStart"/>
      <w:r w:rsidRPr="00D758BA">
        <w:rPr>
          <w:rFonts w:ascii="Times New Roman" w:hAnsi="Times New Roman"/>
          <w:sz w:val="24"/>
          <w:szCs w:val="24"/>
        </w:rPr>
        <w:t>паропроницанию</w:t>
      </w:r>
      <w:proofErr w:type="spellEnd"/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869B9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27677–88 (СТ</w:t>
      </w:r>
      <w:r w:rsidR="00392DB0" w:rsidRPr="00D758BA">
        <w:rPr>
          <w:rFonts w:ascii="Times New Roman" w:hAnsi="Times New Roman"/>
          <w:sz w:val="24"/>
          <w:szCs w:val="24"/>
        </w:rPr>
        <w:t>СЭВ 5852-86) Защита от коррозии в строительстве. Бетоны. Общие требования к проведению испытаний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28570–90 Бетоны. Методы определения прочности по образцам, отобранным из конструкций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28575–2014 Защита от коррозии в строительстве. Конструкции бетонные и железобетонные</w:t>
      </w:r>
      <w:r w:rsidR="00461D12" w:rsidRPr="00D758BA">
        <w:rPr>
          <w:rFonts w:ascii="Times New Roman" w:hAnsi="Times New Roman"/>
          <w:sz w:val="24"/>
          <w:szCs w:val="24"/>
        </w:rPr>
        <w:t xml:space="preserve">. Испытания </w:t>
      </w:r>
      <w:proofErr w:type="spellStart"/>
      <w:r w:rsidR="00461D12" w:rsidRPr="00D758BA">
        <w:rPr>
          <w:rFonts w:ascii="Times New Roman" w:hAnsi="Times New Roman"/>
          <w:sz w:val="24"/>
          <w:szCs w:val="24"/>
        </w:rPr>
        <w:t>паро</w:t>
      </w:r>
      <w:r w:rsidR="00340D6F" w:rsidRPr="00D758BA">
        <w:rPr>
          <w:rFonts w:ascii="Times New Roman" w:hAnsi="Times New Roman"/>
          <w:sz w:val="24"/>
          <w:szCs w:val="24"/>
        </w:rPr>
        <w:t>проницаемости</w:t>
      </w:r>
      <w:proofErr w:type="spellEnd"/>
      <w:r w:rsidR="00340D6F" w:rsidRPr="00D758BA">
        <w:rPr>
          <w:rFonts w:ascii="Times New Roman" w:hAnsi="Times New Roman"/>
          <w:sz w:val="24"/>
          <w:szCs w:val="24"/>
        </w:rPr>
        <w:t xml:space="preserve"> защитных покрытий;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30108–94 Материалы и изделия строительные. Определение удельной эффективной активности естественных радионуклидов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30244–94 Материалы строительные. Методы испытаний на горючесть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30459–2008 Добавки для бетонов и строительных растворов. Определение и оценка эффективности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815A1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31189–2015</w:t>
      </w:r>
      <w:r w:rsidR="00392DB0" w:rsidRPr="00D758BA">
        <w:rPr>
          <w:rFonts w:ascii="Times New Roman" w:hAnsi="Times New Roman"/>
          <w:sz w:val="24"/>
          <w:szCs w:val="24"/>
        </w:rPr>
        <w:t xml:space="preserve"> Смеси сухие строительные. Классификация. Термины и определения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31356–2007 Смеси сухие строительные на цементном вяжущем. Методы испытаний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31357–2007 Смеси сухие строительные на цементном вяжущем. Общие технические условия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481" style="position:absolute;left:0;text-align:left;margin-left:60.75pt;margin-top:19.9pt;width:518.8pt;height:802.3pt;z-index:251850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48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48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48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48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48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48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48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48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49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49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49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49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49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49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49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49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49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49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</w:p>
                  <w:p w:rsidR="00A659A9" w:rsidRDefault="00A659A9" w:rsidP="008B2383"/>
                  <w:p w:rsidR="00A659A9" w:rsidRDefault="00A659A9" w:rsidP="008B2383"/>
                  <w:p w:rsidR="00A659A9" w:rsidRDefault="00A659A9" w:rsidP="008B2383"/>
                  <w:p w:rsidR="00A659A9" w:rsidRPr="002016B5" w:rsidRDefault="00A659A9" w:rsidP="008B2383">
                    <w:r>
                      <w:t>41</w:t>
                    </w:r>
                  </w:p>
                </w:txbxContent>
              </v:textbox>
            </v:rect>
            <v:rect id="Rectangle 76" o:spid="_x0000_s750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ГОСТ 31383–2008 Защита бетонных и железобетонных конструкций от коррозии. Методы испытаний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31384–2008 Защита бетонных и железобетонных конструкций от коррозии. Общие технические требования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9" w:tooltip="Бетонные и железобетонные конструкции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2.03.01-84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«Бетонные и железобетонные конструкции»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0" w:tooltip="Защита строительных конструкций от коррозии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2.03.11-85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«Защита строительных конструкций от коррозии. НИИЖБ»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1" w:tooltip="Гидротехнические сооружения. Основные положения проектирования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2.06.01-86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«Гидротехнические сооружения. Основные положения проектирования»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2" w:tooltip="Общественные здания и сооружения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2.08.02-89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«Строительные нормы и правила. Общественные здания и сооружения»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pacing w:val="-4"/>
          <w:sz w:val="24"/>
          <w:szCs w:val="24"/>
        </w:rPr>
      </w:pPr>
      <w:hyperlink r:id="rId13" w:tooltip="Проектирование бассейнов" w:history="1">
        <w:r w:rsidR="00392DB0" w:rsidRPr="00D758BA">
          <w:rPr>
            <w:rStyle w:val="af3"/>
            <w:rFonts w:ascii="Times New Roman" w:hAnsi="Times New Roman"/>
            <w:color w:val="auto"/>
            <w:spacing w:val="-4"/>
            <w:sz w:val="24"/>
            <w:szCs w:val="24"/>
            <w:u w:val="none"/>
          </w:rPr>
          <w:t>Справочное пособие к СНиП 2.08.02-89</w:t>
        </w:r>
      </w:hyperlink>
      <w:r w:rsidR="00392DB0" w:rsidRPr="00D758BA">
        <w:rPr>
          <w:rFonts w:ascii="Times New Roman" w:hAnsi="Times New Roman"/>
          <w:spacing w:val="-4"/>
          <w:sz w:val="24"/>
          <w:szCs w:val="24"/>
        </w:rPr>
        <w:t xml:space="preserve"> «Проектирование бассейнов»</w:t>
      </w:r>
      <w:r w:rsidR="00340D6F" w:rsidRPr="00D758BA">
        <w:rPr>
          <w:rFonts w:ascii="Times New Roman" w:hAnsi="Times New Roman"/>
          <w:spacing w:val="-4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4" w:tooltip="Несущие и ограждающие конструкции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3.03.01-87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«Несущие и ограждающие конструкции»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5" w:tooltip="Изоляционные и отделочные покрытия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3.04.01-87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«Изоляционные и отделочные покрытия»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6" w:tooltip="Защита строительных конструкций и сооружений от коррозии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3.04.03-85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«Защита строительных конструкций и сооружений от коррозии»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7" w:tooltip="Безопасность труда в строительстве. Часть 1. Общие требования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12-03-2001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«Безопасность труда в строительстве». Часть 1</w:t>
      </w:r>
      <w:r w:rsidR="00340D6F" w:rsidRPr="00D758BA">
        <w:rPr>
          <w:rFonts w:ascii="Times New Roman" w:hAnsi="Times New Roman"/>
          <w:sz w:val="24"/>
          <w:szCs w:val="24"/>
        </w:rPr>
        <w:t>;</w:t>
      </w:r>
    </w:p>
    <w:p w:rsidR="00461D12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hyperlink r:id="rId18" w:tooltip="Безопасность труда в строительстве. Часть 2. Строительное производство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СНиП 12-04-2002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«Безопасность труда в строительстве»</w:t>
      </w:r>
      <w:r w:rsidR="00461D12" w:rsidRPr="00D758BA">
        <w:rPr>
          <w:rFonts w:ascii="Times New Roman" w:hAnsi="Times New Roman"/>
          <w:sz w:val="24"/>
          <w:szCs w:val="24"/>
        </w:rPr>
        <w:t>.</w:t>
      </w:r>
      <w:r w:rsidR="00392DB0" w:rsidRPr="00D758BA">
        <w:rPr>
          <w:rFonts w:ascii="Times New Roman" w:hAnsi="Times New Roman"/>
          <w:sz w:val="24"/>
          <w:szCs w:val="24"/>
        </w:rPr>
        <w:t xml:space="preserve"> Часть 2</w:t>
      </w:r>
      <w:r w:rsidR="00461D12" w:rsidRPr="00D758BA">
        <w:rPr>
          <w:rFonts w:ascii="Times New Roman" w:hAnsi="Times New Roman"/>
          <w:sz w:val="24"/>
          <w:szCs w:val="24"/>
        </w:rPr>
        <w:t>.</w:t>
      </w:r>
    </w:p>
    <w:p w:rsidR="00D758BA" w:rsidRDefault="00D758BA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D758BA" w:rsidRPr="00D758BA" w:rsidRDefault="00D758BA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24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3</w:t>
      </w:r>
      <w:r w:rsidR="008B2383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 xml:space="preserve"> П</w:t>
      </w:r>
      <w:r w:rsidR="0042602E" w:rsidRPr="00D758BA">
        <w:rPr>
          <w:rFonts w:ascii="Times New Roman" w:hAnsi="Times New Roman"/>
          <w:b/>
          <w:sz w:val="24"/>
          <w:szCs w:val="24"/>
        </w:rPr>
        <w:t>РИНЦИП ДЕЙСТВИЯ ПРОНИКАЮЩИХ ГИДРОИЗОЛЯЦИОННЫХ МАТЕРИАЛОВ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Надежность эксплуатации строительных объектов во многом зависит от их гидроизоляции. Разрушающее действие воды происходит в основном при переходе температуры через точки росы и кристаллизации.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Вода проникает в строительные конструкции несколькими путями.</w:t>
      </w:r>
    </w:p>
    <w:p w:rsidR="00392DB0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3.1</w:t>
      </w:r>
      <w:r w:rsidR="00392DB0" w:rsidRPr="00D758BA">
        <w:rPr>
          <w:rFonts w:ascii="Times New Roman" w:hAnsi="Times New Roman"/>
          <w:sz w:val="24"/>
          <w:szCs w:val="24"/>
        </w:rPr>
        <w:t xml:space="preserve"> Основным источником попадания воды в незащищенную конструкцию являются атмосферные осадки. Особый случай – это поверхности, непосредственно контактирующие с водой, например, стенки бассейнов, каналов, резервуаров и т.п.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Эксплуатация гидротехнических сооружений без изоляции вообще невозможна.</w:t>
      </w:r>
    </w:p>
    <w:p w:rsidR="00392DB0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3.2</w:t>
      </w:r>
      <w:r w:rsidR="00392DB0" w:rsidRPr="00D758BA">
        <w:rPr>
          <w:rFonts w:ascii="Times New Roman" w:hAnsi="Times New Roman"/>
          <w:sz w:val="24"/>
          <w:szCs w:val="24"/>
        </w:rPr>
        <w:t xml:space="preserve"> При недостаточной изоляции между фундаментом и стеной неизбежен капиллярный подъем грунтовых вод. Его интенсивность определяется впитывающей способностью стро</w:t>
      </w:r>
      <w:r w:rsidR="007A7BC7" w:rsidRPr="00D758BA">
        <w:rPr>
          <w:rFonts w:ascii="Times New Roman" w:hAnsi="Times New Roman"/>
          <w:sz w:val="24"/>
          <w:szCs w:val="24"/>
        </w:rPr>
        <w:t xml:space="preserve">ительных </w:t>
      </w:r>
      <w:r w:rsidR="00392DB0" w:rsidRPr="00D758BA">
        <w:rPr>
          <w:rFonts w:ascii="Times New Roman" w:hAnsi="Times New Roman"/>
          <w:sz w:val="24"/>
          <w:szCs w:val="24"/>
        </w:rPr>
        <w:t>материалов. Для простоты расчета в зависимости от радиуса капилляров можно принять, что капилляры имеют вид стеклянных трубок. Для воды при нормальных атмосферных условиях упрощенная формула выглядит следующим образом: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h = 0,149/r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где   h – высота подъема в </w:t>
      </w:r>
      <w:proofErr w:type="gramStart"/>
      <w:r w:rsidRPr="00D758BA">
        <w:rPr>
          <w:rFonts w:ascii="Times New Roman" w:hAnsi="Times New Roman"/>
          <w:sz w:val="24"/>
          <w:szCs w:val="24"/>
        </w:rPr>
        <w:t>м</w:t>
      </w:r>
      <w:proofErr w:type="gramEnd"/>
      <w:r w:rsidRPr="00D758BA">
        <w:rPr>
          <w:rFonts w:ascii="Times New Roman" w:hAnsi="Times New Roman"/>
          <w:sz w:val="24"/>
          <w:szCs w:val="24"/>
        </w:rPr>
        <w:t>,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r – радиус капилляра в </w:t>
      </w:r>
      <w:proofErr w:type="gramStart"/>
      <w:r w:rsidRPr="00D758BA">
        <w:rPr>
          <w:rFonts w:ascii="Times New Roman" w:hAnsi="Times New Roman"/>
          <w:sz w:val="24"/>
          <w:szCs w:val="24"/>
        </w:rPr>
        <w:t>м</w:t>
      </w:r>
      <w:proofErr w:type="gramEnd"/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3.3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ри температуре ниже точки росы</w:t>
      </w:r>
      <w:r w:rsidR="008B2383">
        <w:rPr>
          <w:rFonts w:ascii="Times New Roman" w:hAnsi="Times New Roman"/>
          <w:sz w:val="24"/>
          <w:szCs w:val="24"/>
        </w:rPr>
        <w:t>,</w:t>
      </w:r>
      <w:r w:rsidR="00392DB0" w:rsidRPr="00D758BA">
        <w:rPr>
          <w:rFonts w:ascii="Times New Roman" w:hAnsi="Times New Roman"/>
          <w:sz w:val="24"/>
          <w:szCs w:val="24"/>
        </w:rPr>
        <w:t xml:space="preserve"> в строительной конструкции происходит конденсация атмосферного водяного пара.</w:t>
      </w:r>
    </w:p>
    <w:p w:rsidR="00392DB0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3.4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 очень тонких капиллярах (менее 50 нм) может происходить капиллярная конденсация, т.е. здесь создается повышенное давление водяного пара, и он превращается в жидкую воду, несмотря на то, что в окружающей атмосфере относительная влажность меньше 100</w:t>
      </w:r>
      <w:r w:rsidR="001D585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%.</w:t>
      </w:r>
    </w:p>
    <w:p w:rsidR="00392DB0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3.5</w:t>
      </w:r>
      <w:r w:rsidR="00392DB0" w:rsidRPr="00D758BA">
        <w:rPr>
          <w:rFonts w:ascii="Times New Roman" w:hAnsi="Times New Roman"/>
          <w:sz w:val="24"/>
          <w:szCs w:val="24"/>
        </w:rPr>
        <w:t xml:space="preserve"> Дополнительную влагу впитывают стройматериалы, содержащие соли с гигроскопическими свойствами. Так как стройматериалы по своему объему могут иметь зоны с различным содержанием таких солей, то из-за осмотического давления происходит миграция влаги. Можно представить себе явление осмоса как стремление солевого раствора к саморазбавлению.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Вследствие этого происходит выравнивание концентрации солей во влажном стройматериале и дополнительное его увлажнение.</w:t>
      </w:r>
    </w:p>
    <w:p w:rsidR="00093337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Задачей гидроизоляционных материалов на основе цементсодержащих сухих смесей является создание преграды для воды, как в жидком, так и в газообразном агрегатном состоянии. Растворы из таких смесей наносят в </w:t>
      </w:r>
      <w:r w:rsidR="004F7F2D" w:rsidRPr="00D758BA">
        <w:rPr>
          <w:rFonts w:ascii="Times New Roman" w:hAnsi="Times New Roman"/>
          <w:sz w:val="24"/>
          <w:szCs w:val="24"/>
        </w:rPr>
        <w:t xml:space="preserve">два приема слоем толщиной </w:t>
      </w:r>
    </w:p>
    <w:p w:rsidR="00392DB0" w:rsidRPr="00D758BA" w:rsidRDefault="004F7F2D" w:rsidP="00093337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 – 3</w:t>
      </w:r>
      <w:r w:rsidR="0070480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 на подготовленные поверхности с любым, сколь угодно сложным рельефом.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Существующие методы герметизации пористых конструкций зданий и сооружений можно разделить на две группы: первичные и вторичные. Для первичной защиты в качестве гидроизоляции используются непосредственно ограждающие конструкции из бетона соответствующей водонепроницаемости. 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157" style="position:absolute;left:0;text-align:left;margin-left:61.95pt;margin-top:22pt;width:518.8pt;height:802.3pt;z-index:2516454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115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115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116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116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116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116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116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116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116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116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116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116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1288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117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5128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117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128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117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1288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117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128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117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51288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117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ED5298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6</w:t>
                    </w:r>
                  </w:p>
                  <w:p w:rsidR="00A659A9" w:rsidRDefault="00A659A9" w:rsidP="00051288"/>
                  <w:p w:rsidR="00A659A9" w:rsidRDefault="00A659A9" w:rsidP="00051288"/>
                  <w:p w:rsidR="00A659A9" w:rsidRDefault="00A659A9" w:rsidP="00051288"/>
                  <w:p w:rsidR="00A659A9" w:rsidRPr="002016B5" w:rsidRDefault="00A659A9" w:rsidP="00051288">
                    <w:r>
                      <w:t>41</w:t>
                    </w:r>
                  </w:p>
                </w:txbxContent>
              </v:textbox>
            </v:rect>
            <v:rect id="Rectangle 76" o:spid="_x0000_s117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C277B2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0129F5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051288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При вторичной защите производится дополнительная пропиточная, штукатурная, обмазочная  гидроизоляция ограждающих конструкций.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Сложность решения проблемы </w:t>
      </w:r>
      <w:proofErr w:type="spellStart"/>
      <w:r w:rsidRPr="00D758BA">
        <w:rPr>
          <w:rFonts w:ascii="Times New Roman" w:hAnsi="Times New Roman"/>
          <w:sz w:val="24"/>
          <w:szCs w:val="24"/>
        </w:rPr>
        <w:t>гидрозащиты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бетона связана с его высокой степенью </w:t>
      </w:r>
      <w:proofErr w:type="spellStart"/>
      <w:r w:rsidRPr="00D758BA">
        <w:rPr>
          <w:rFonts w:ascii="Times New Roman" w:hAnsi="Times New Roman"/>
          <w:sz w:val="24"/>
          <w:szCs w:val="24"/>
        </w:rPr>
        <w:t>сорбирования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влаги из воздуха за счет капиллярной конденсации, т.е. образования жидкой фазы в смачиваемых жидкостью капиллярах, порах и микротрещинах бетона. По этой причине обмазочная штукатурная гидроизоляция имеет низкую адгезию к защищаемому материалу и со временем отслаивается.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 результате исследовани</w:t>
      </w:r>
      <w:r w:rsidR="00C06EF2" w:rsidRPr="00D758BA">
        <w:rPr>
          <w:rFonts w:ascii="Times New Roman" w:hAnsi="Times New Roman"/>
          <w:sz w:val="24"/>
          <w:szCs w:val="24"/>
        </w:rPr>
        <w:t>й</w:t>
      </w:r>
      <w:r w:rsidR="008B2383">
        <w:rPr>
          <w:rFonts w:ascii="Times New Roman" w:hAnsi="Times New Roman"/>
          <w:sz w:val="24"/>
          <w:szCs w:val="24"/>
        </w:rPr>
        <w:t xml:space="preserve"> </w:t>
      </w:r>
      <w:r w:rsidR="007D1B12" w:rsidRPr="00D758BA">
        <w:rPr>
          <w:rFonts w:ascii="Times New Roman" w:hAnsi="Times New Roman"/>
          <w:sz w:val="24"/>
          <w:szCs w:val="24"/>
        </w:rPr>
        <w:t xml:space="preserve">был </w:t>
      </w:r>
      <w:r w:rsidRPr="00D758BA">
        <w:rPr>
          <w:rFonts w:ascii="Times New Roman" w:hAnsi="Times New Roman"/>
          <w:sz w:val="24"/>
          <w:szCs w:val="24"/>
        </w:rPr>
        <w:t>разработан</w:t>
      </w:r>
      <w:r w:rsidR="007D1B12" w:rsidRPr="00D758BA">
        <w:rPr>
          <w:rFonts w:ascii="Times New Roman" w:hAnsi="Times New Roman"/>
          <w:sz w:val="24"/>
          <w:szCs w:val="24"/>
        </w:rPr>
        <w:t xml:space="preserve"> материал</w:t>
      </w:r>
      <w:r w:rsidR="008B2383">
        <w:rPr>
          <w:rFonts w:ascii="Times New Roman" w:hAnsi="Times New Roman"/>
          <w:sz w:val="24"/>
          <w:szCs w:val="24"/>
        </w:rPr>
        <w:t xml:space="preserve"> </w:t>
      </w:r>
      <w:r w:rsidR="00D50311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Акватрон-6</w:t>
      </w:r>
      <w:r w:rsidR="00D50311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имеющий оригинальный состав компонентов, который в сочетании с технологией их переработки обладает двойным защитным действием: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ab/>
        <w:t>- капиллярным, в результате глубокого проникновения в поры изолируемого материала;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501" style="position:absolute;left:0;text-align:left;margin-left:63.65pt;margin-top:27.85pt;width:518.8pt;height:802.3pt;z-index:251851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5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50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50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50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50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50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50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50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51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51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51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51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Изм.Изм.Изм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51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ЛистЛистЛист</w:t>
                    </w:r>
                    <w:proofErr w:type="spellEnd"/>
                  </w:p>
                </w:txbxContent>
              </v:textbox>
            </v:rect>
            <v:rect id="Rectangle 71" o:spid="_x0000_s751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.№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 xml:space="preserve">.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51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ПодписьПодписьПодпись</w:t>
                    </w:r>
                    <w:proofErr w:type="spellEnd"/>
                  </w:p>
                </w:txbxContent>
              </v:textbox>
            </v:rect>
            <v:rect id="Rectangle 73" o:spid="_x0000_s751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ДатаДатаДата</w:t>
                    </w:r>
                    <w:proofErr w:type="spellEnd"/>
                  </w:p>
                </w:txbxContent>
              </v:textbox>
            </v:rect>
            <v:rect id="Rectangle 74" o:spid="_x0000_s751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ЛистЛистЛист</w:t>
                    </w:r>
                    <w:proofErr w:type="spellEnd"/>
                  </w:p>
                </w:txbxContent>
              </v:textbox>
            </v:rect>
            <v:rect id="Rectangle 75" o:spid="_x0000_s751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7</w:t>
                    </w:r>
                  </w:p>
                  <w:p w:rsidR="00A659A9" w:rsidRDefault="00A659A9" w:rsidP="008B2383">
                    <w:r>
                      <w:t>3</w:t>
                    </w:r>
                  </w:p>
                  <w:p w:rsidR="00A659A9" w:rsidRDefault="00A659A9" w:rsidP="008B2383"/>
                  <w:p w:rsidR="00A659A9" w:rsidRDefault="00A659A9" w:rsidP="008B2383"/>
                  <w:p w:rsidR="00A659A9" w:rsidRDefault="00A659A9" w:rsidP="008B2383">
                    <w:r>
                      <w:t>414</w:t>
                    </w:r>
                  </w:p>
                  <w:p w:rsidR="00A659A9" w:rsidRDefault="00A659A9" w:rsidP="008B2383"/>
                  <w:p w:rsidR="00A659A9" w:rsidRDefault="00A659A9" w:rsidP="008B2383"/>
                  <w:p w:rsidR="00A659A9" w:rsidRDefault="00A659A9" w:rsidP="008B2383"/>
                  <w:p w:rsidR="00A659A9" w:rsidRPr="002016B5" w:rsidRDefault="00A659A9" w:rsidP="008B2383">
                    <w:r>
                      <w:t>413</w:t>
                    </w:r>
                  </w:p>
                </w:txbxContent>
              </v:textbox>
            </v:rect>
            <v:rect id="Rectangle 76" o:spid="_x0000_s752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A04B1E" w:rsidRDefault="00A659A9" w:rsidP="008B2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ab/>
        <w:t xml:space="preserve">- 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>бронирующим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, в результате образования на поверхности механически и химически прочного слоя. </w:t>
      </w:r>
      <w:r w:rsidR="00392DB0" w:rsidRPr="00D758BA">
        <w:rPr>
          <w:rFonts w:ascii="Times New Roman" w:hAnsi="Times New Roman"/>
          <w:sz w:val="24"/>
          <w:szCs w:val="24"/>
        </w:rPr>
        <w:tab/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Эффект водонепроницаемости образуется за счет проходящей внутри  структуры строительного материала  реакции между компонентами </w:t>
      </w:r>
      <w:r w:rsidR="0032615C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32615C" w:rsidRPr="00D758BA">
        <w:rPr>
          <w:rFonts w:ascii="Times New Roman" w:hAnsi="Times New Roman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z w:val="24"/>
          <w:szCs w:val="24"/>
        </w:rPr>
        <w:t xml:space="preserve">  и компонентами защищаемого материала. Химические компоненты </w:t>
      </w:r>
      <w:r w:rsidR="0032615C" w:rsidRPr="00D758BA">
        <w:rPr>
          <w:rFonts w:ascii="Times New Roman" w:hAnsi="Times New Roman"/>
          <w:sz w:val="24"/>
          <w:szCs w:val="24"/>
        </w:rPr>
        <w:t>материала «Акватрон»</w:t>
      </w:r>
      <w:r w:rsidRPr="00D758BA">
        <w:rPr>
          <w:rFonts w:ascii="Times New Roman" w:hAnsi="Times New Roman"/>
          <w:sz w:val="24"/>
          <w:szCs w:val="24"/>
        </w:rPr>
        <w:t xml:space="preserve"> глубоко проникают в бетон по капиллярам под действием осмотического (капиллярного) давления. В результате химических реакций образуются нерастворимые кристаллы игольчатой формы, которые заполняют капилляры и усадочные трещины, вытесняя при этом воду. Этот процесс происходит как по направлению, так и против давления воды.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Установлено, что при использовании 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гидроизоляционных</w:t>
      </w:r>
      <w:r w:rsidRPr="00D758BA">
        <w:rPr>
          <w:rFonts w:ascii="Times New Roman" w:hAnsi="Times New Roman"/>
          <w:sz w:val="24"/>
          <w:szCs w:val="24"/>
        </w:rPr>
        <w:t xml:space="preserve"> составов типа </w:t>
      </w:r>
      <w:r w:rsidR="00D50311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</w:t>
      </w:r>
      <w:r w:rsidR="00D50311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>, несмотря на то, что увеличивается плотность раствора, уменьшаются размеры капилляров, сохраняется паропроницаемость,  способность  высыхания после увлажнения.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Представляет интерес снижение </w:t>
      </w:r>
      <w:proofErr w:type="spellStart"/>
      <w:r w:rsidRPr="00D758BA">
        <w:rPr>
          <w:rFonts w:ascii="Times New Roman" w:hAnsi="Times New Roman"/>
          <w:sz w:val="24"/>
          <w:szCs w:val="24"/>
        </w:rPr>
        <w:t>водопоглощения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пористых структур, обработанных пенетрирующими </w:t>
      </w:r>
      <w:r w:rsidR="0032615C" w:rsidRPr="00D758BA">
        <w:rPr>
          <w:rFonts w:ascii="Times New Roman" w:hAnsi="Times New Roman"/>
          <w:sz w:val="24"/>
          <w:szCs w:val="24"/>
        </w:rPr>
        <w:t>составами</w:t>
      </w:r>
      <w:r w:rsidRPr="00D758BA">
        <w:rPr>
          <w:rFonts w:ascii="Times New Roman" w:hAnsi="Times New Roman"/>
          <w:sz w:val="24"/>
          <w:szCs w:val="24"/>
        </w:rPr>
        <w:t xml:space="preserve"> от времени эксплуатации. Наблюдения показывают, что с каждым последующим циклом воздействия влаги, водопоглощение уменьшается, происходит </w:t>
      </w:r>
      <w:r w:rsidR="00D50311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самозалечивание</w:t>
      </w:r>
      <w:r w:rsidR="00D50311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дефектных участков.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Вероятно, это является следствием изменений фазового состояния воды, перехода ее из непрочного механически связанного состояния, при котором вода свободно мигрирует,</w:t>
      </w:r>
      <w:r w:rsidR="000957D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58BA">
        <w:rPr>
          <w:rFonts w:ascii="Times New Roman" w:hAnsi="Times New Roman"/>
          <w:sz w:val="24"/>
          <w:szCs w:val="24"/>
        </w:rPr>
        <w:t>в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более прочное химически связанное. Одна часть воды расходуется на более глубокую гидратацию </w:t>
      </w:r>
      <w:proofErr w:type="gramStart"/>
      <w:r w:rsidRPr="00D758BA">
        <w:rPr>
          <w:rFonts w:ascii="Times New Roman" w:hAnsi="Times New Roman"/>
          <w:sz w:val="24"/>
          <w:szCs w:val="24"/>
        </w:rPr>
        <w:t>минерального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связующего, другая часть переходит во  внутрикристаллитное состояние.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На обрабатываемой поверхности образуется структура, в которой капилляры имеют размеры, соизмеримые с молекулой воды и, следовательно, препятствуют капиллярному подсосу солей из глубины, оставаясь проницаемыми для паров воды. Такая паропроницаемая структура увеличивает в несколько раз удельную поверхность испарения, контактирующую  с воздухом, увеличивая скорость испарения оставшейся воды на поверхности. 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При эксплуатации действие </w:t>
      </w:r>
      <w:r w:rsidR="008B2202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B2202" w:rsidRPr="00D758BA">
        <w:rPr>
          <w:rFonts w:ascii="Times New Roman" w:hAnsi="Times New Roman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z w:val="24"/>
          <w:szCs w:val="24"/>
        </w:rPr>
        <w:t xml:space="preserve"> имеет эстафетный характер - как только возникает новый контакт с водой, возобновляется химическая реакция, и процесс уплотнения структуры материала развивается в глубину. Визуализация изменений  структуры  с использованием электронного микроскопа с увеличением 10</w:t>
      </w:r>
      <w:r w:rsidR="002C4EC1" w:rsidRPr="00D758BA">
        <w:rPr>
          <w:rFonts w:ascii="Times New Roman" w:hAnsi="Times New Roman"/>
          <w:sz w:val="24"/>
          <w:szCs w:val="24"/>
          <w:vertAlign w:val="superscript"/>
        </w:rPr>
        <w:t>4</w:t>
      </w:r>
      <w:r w:rsidRPr="00D758BA">
        <w:rPr>
          <w:rFonts w:ascii="Times New Roman" w:hAnsi="Times New Roman"/>
          <w:sz w:val="24"/>
          <w:szCs w:val="24"/>
        </w:rPr>
        <w:t xml:space="preserve"> показывает игольчатые образования в </w:t>
      </w:r>
      <w:r w:rsidR="004F7F2D" w:rsidRPr="00D758BA">
        <w:rPr>
          <w:rFonts w:ascii="Times New Roman" w:hAnsi="Times New Roman"/>
          <w:sz w:val="24"/>
          <w:szCs w:val="24"/>
        </w:rPr>
        <w:t>капиллярах на глубине более 150</w:t>
      </w:r>
      <w:r w:rsidR="0070480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мм от нанесенного слоя </w:t>
      </w:r>
      <w:r w:rsidR="0032615C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32615C" w:rsidRPr="00D758BA">
        <w:rPr>
          <w:rFonts w:ascii="Times New Roman" w:hAnsi="Times New Roman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Это обеспечивает водон</w:t>
      </w:r>
      <w:r w:rsidR="004F7F2D" w:rsidRPr="00D758BA">
        <w:rPr>
          <w:rFonts w:ascii="Times New Roman" w:hAnsi="Times New Roman"/>
          <w:sz w:val="24"/>
          <w:szCs w:val="24"/>
        </w:rPr>
        <w:t>епроницаемость до 20</w:t>
      </w:r>
      <w:r w:rsidR="00305B15" w:rsidRPr="00305B15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МПа, (что соответствует  200</w:t>
      </w:r>
      <w:r w:rsidR="00305B15" w:rsidRPr="00305B15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 водяного столба), морозостойкость F300.</w:t>
      </w:r>
      <w:r w:rsidRPr="00D758BA">
        <w:rPr>
          <w:rFonts w:ascii="Times New Roman" w:hAnsi="Times New Roman"/>
          <w:sz w:val="24"/>
          <w:szCs w:val="24"/>
        </w:rPr>
        <w:tab/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Следует отметить универсальность </w:t>
      </w:r>
      <w:r w:rsidR="0032615C" w:rsidRPr="00D758BA">
        <w:rPr>
          <w:rFonts w:ascii="Times New Roman" w:hAnsi="Times New Roman"/>
          <w:sz w:val="24"/>
          <w:szCs w:val="24"/>
        </w:rPr>
        <w:t>продукта</w:t>
      </w:r>
      <w:r w:rsidR="008B2383">
        <w:rPr>
          <w:rFonts w:ascii="Times New Roman" w:hAnsi="Times New Roman"/>
          <w:sz w:val="24"/>
          <w:szCs w:val="24"/>
        </w:rPr>
        <w:t xml:space="preserve"> </w:t>
      </w:r>
      <w:r w:rsidR="008B2202" w:rsidRPr="00D758BA">
        <w:rPr>
          <w:rFonts w:ascii="Times New Roman" w:hAnsi="Times New Roman"/>
          <w:sz w:val="24"/>
          <w:szCs w:val="24"/>
        </w:rPr>
        <w:t>«</w:t>
      </w:r>
      <w:proofErr w:type="spellStart"/>
      <w:r w:rsidR="008B2202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8B2202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- он может применяться не только как вторичная, но и как первичная гидроизоляция. При этом он вводится в состав бетона или  раствора. В случае использования </w:t>
      </w:r>
      <w:r w:rsidR="008B2202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B2202" w:rsidRPr="00D758BA">
        <w:rPr>
          <w:rFonts w:ascii="Times New Roman" w:hAnsi="Times New Roman"/>
          <w:sz w:val="24"/>
          <w:szCs w:val="24"/>
        </w:rPr>
        <w:t xml:space="preserve"> смеси</w:t>
      </w:r>
      <w:r w:rsidR="0032615C" w:rsidRPr="00D758BA">
        <w:rPr>
          <w:rFonts w:ascii="Times New Roman" w:hAnsi="Times New Roman"/>
          <w:sz w:val="24"/>
          <w:szCs w:val="24"/>
        </w:rPr>
        <w:t xml:space="preserve"> «Акватрон»</w:t>
      </w:r>
      <w:r w:rsidRPr="00D758BA">
        <w:rPr>
          <w:rFonts w:ascii="Times New Roman" w:hAnsi="Times New Roman"/>
          <w:sz w:val="24"/>
          <w:szCs w:val="24"/>
        </w:rPr>
        <w:t xml:space="preserve"> в качестве добавки, водонепроницаемость и морозостойкость основного материала  становятся такими же, как и при применении, </w:t>
      </w:r>
      <w:r w:rsidR="0032615C" w:rsidRPr="00D758BA">
        <w:rPr>
          <w:rFonts w:ascii="Times New Roman" w:hAnsi="Times New Roman"/>
          <w:sz w:val="24"/>
          <w:szCs w:val="24"/>
        </w:rPr>
        <w:t>смеси «Акватрон»</w:t>
      </w:r>
      <w:r w:rsidRPr="00D758BA">
        <w:rPr>
          <w:rFonts w:ascii="Times New Roman" w:hAnsi="Times New Roman"/>
          <w:sz w:val="24"/>
          <w:szCs w:val="24"/>
        </w:rPr>
        <w:t xml:space="preserve"> в качестве покрытия.</w:t>
      </w:r>
    </w:p>
    <w:p w:rsidR="00392DB0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Исследования, проводимые в различных агрессивных средах</w:t>
      </w:r>
      <w:r w:rsidR="00314ED5" w:rsidRPr="00D758BA">
        <w:rPr>
          <w:rFonts w:ascii="Times New Roman" w:hAnsi="Times New Roman"/>
          <w:sz w:val="24"/>
          <w:szCs w:val="24"/>
        </w:rPr>
        <w:t>,</w:t>
      </w:r>
      <w:r w:rsidRPr="00D758BA">
        <w:rPr>
          <w:rFonts w:ascii="Times New Roman" w:hAnsi="Times New Roman"/>
          <w:sz w:val="24"/>
          <w:szCs w:val="24"/>
        </w:rPr>
        <w:t xml:space="preserve"> показали, что </w:t>
      </w:r>
      <w:r w:rsidR="0032615C" w:rsidRPr="00D758BA">
        <w:rPr>
          <w:rFonts w:ascii="Times New Roman" w:hAnsi="Times New Roman"/>
          <w:sz w:val="24"/>
          <w:szCs w:val="24"/>
        </w:rPr>
        <w:t>«Акватрон»</w:t>
      </w:r>
      <w:r w:rsidRPr="00D758BA">
        <w:rPr>
          <w:rFonts w:ascii="Times New Roman" w:hAnsi="Times New Roman"/>
          <w:sz w:val="24"/>
          <w:szCs w:val="24"/>
        </w:rPr>
        <w:t xml:space="preserve"> в качестве защитного покрытия  увеличивает стойкость защищаемого материала к кислым, щелочным  растворам; обеспечивает непроницаемость нефтепродуктов (бензин, дизельное топливо, трансформаторное масло). Заключениями НИИЖБ подтверждены высокая водостойкость (3 мм</w:t>
      </w:r>
      <w:r w:rsidR="00AE55B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- 100 лет), защитные свойства </w:t>
      </w:r>
      <w:r w:rsidR="0032615C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32615C" w:rsidRPr="00D758BA">
        <w:rPr>
          <w:rFonts w:ascii="Times New Roman" w:hAnsi="Times New Roman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z w:val="24"/>
          <w:szCs w:val="24"/>
        </w:rPr>
        <w:t xml:space="preserve"> в кислой среде (рН &gt; 3,0).</w:t>
      </w:r>
    </w:p>
    <w:p w:rsidR="00D758BA" w:rsidRDefault="00D758B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58BA" w:rsidRPr="00D758BA" w:rsidRDefault="00D758B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12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4</w:t>
      </w:r>
      <w:r w:rsidR="008B2383">
        <w:rPr>
          <w:rFonts w:ascii="Times New Roman" w:hAnsi="Times New Roman"/>
          <w:b/>
          <w:sz w:val="24"/>
          <w:szCs w:val="24"/>
        </w:rPr>
        <w:t>.</w:t>
      </w:r>
      <w:r w:rsidR="00C11C23">
        <w:rPr>
          <w:rFonts w:ascii="Times New Roman" w:hAnsi="Times New Roman"/>
          <w:b/>
          <w:sz w:val="24"/>
          <w:szCs w:val="24"/>
        </w:rPr>
        <w:t xml:space="preserve"> </w:t>
      </w:r>
      <w:r w:rsidR="00761C83" w:rsidRPr="00D758BA">
        <w:rPr>
          <w:rFonts w:ascii="Times New Roman" w:hAnsi="Times New Roman"/>
          <w:b/>
          <w:sz w:val="24"/>
          <w:szCs w:val="24"/>
        </w:rPr>
        <w:t>В</w:t>
      </w:r>
      <w:r w:rsidR="00D44A91" w:rsidRPr="00D758BA">
        <w:rPr>
          <w:rFonts w:ascii="Times New Roman" w:hAnsi="Times New Roman"/>
          <w:b/>
          <w:sz w:val="24"/>
          <w:szCs w:val="24"/>
        </w:rPr>
        <w:t>ИДЫ МАТЕ</w:t>
      </w:r>
      <w:r w:rsidR="00E77FCC" w:rsidRPr="00D758BA">
        <w:rPr>
          <w:rFonts w:ascii="Times New Roman" w:hAnsi="Times New Roman"/>
          <w:b/>
          <w:sz w:val="24"/>
          <w:szCs w:val="24"/>
        </w:rPr>
        <w:t>Р</w:t>
      </w:r>
      <w:r w:rsidR="00D44A91" w:rsidRPr="00D758BA">
        <w:rPr>
          <w:rFonts w:ascii="Times New Roman" w:hAnsi="Times New Roman"/>
          <w:b/>
          <w:sz w:val="24"/>
          <w:szCs w:val="24"/>
        </w:rPr>
        <w:t>ИАЛОВ</w:t>
      </w:r>
      <w:r w:rsidR="005C4FC8" w:rsidRPr="00D758BA">
        <w:rPr>
          <w:rFonts w:ascii="Times New Roman" w:hAnsi="Times New Roman"/>
          <w:b/>
          <w:sz w:val="24"/>
          <w:szCs w:val="24"/>
        </w:rPr>
        <w:t>ПРОНИКАЮЩЕГО ДЕЙСТВИЯ И</w:t>
      </w:r>
      <w:r w:rsidR="00D44A91" w:rsidRPr="00D758BA">
        <w:rPr>
          <w:rFonts w:ascii="Times New Roman" w:hAnsi="Times New Roman"/>
          <w:b/>
          <w:sz w:val="24"/>
          <w:szCs w:val="24"/>
        </w:rPr>
        <w:t xml:space="preserve"> ОБЛАСТЬ ИХ ПРИМЕНЕ</w:t>
      </w:r>
      <w:r w:rsidR="00E77FCC" w:rsidRPr="00D758BA">
        <w:rPr>
          <w:rFonts w:ascii="Times New Roman" w:hAnsi="Times New Roman"/>
          <w:b/>
          <w:sz w:val="24"/>
          <w:szCs w:val="24"/>
        </w:rPr>
        <w:t>Н</w:t>
      </w:r>
      <w:r w:rsidR="00D44A91" w:rsidRPr="00D758BA">
        <w:rPr>
          <w:rFonts w:ascii="Times New Roman" w:hAnsi="Times New Roman"/>
          <w:b/>
          <w:sz w:val="24"/>
          <w:szCs w:val="24"/>
        </w:rPr>
        <w:t>ИЯ</w:t>
      </w:r>
    </w:p>
    <w:p w:rsidR="00C60C32" w:rsidRPr="00D758BA" w:rsidRDefault="00C60C3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521" style="position:absolute;left:0;text-align:left;margin-left:64.75pt;margin-top:18.65pt;width:518.8pt;height:802.3pt;z-index:251852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52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52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52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52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52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52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52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52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53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53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53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53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Изм.Изм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53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ЛистЛист</w:t>
                    </w:r>
                    <w:proofErr w:type="spellEnd"/>
                  </w:p>
                </w:txbxContent>
              </v:textbox>
            </v:rect>
            <v:rect id="Rectangle 71" o:spid="_x0000_s753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 xml:space="preserve">.№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53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ПодписьПодпись</w:t>
                    </w:r>
                    <w:proofErr w:type="spellEnd"/>
                  </w:p>
                </w:txbxContent>
              </v:textbox>
            </v:rect>
            <v:rect id="Rectangle 73" o:spid="_x0000_s753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ДатаДата</w:t>
                    </w:r>
                    <w:proofErr w:type="spellEnd"/>
                  </w:p>
                </w:txbxContent>
              </v:textbox>
            </v:rect>
            <v:rect id="Rectangle 74" o:spid="_x0000_s753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ЛистЛист</w:t>
                    </w:r>
                    <w:proofErr w:type="spellEnd"/>
                  </w:p>
                </w:txbxContent>
              </v:textbox>
            </v:rect>
            <v:rect id="Rectangle 75" o:spid="_x0000_s753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8</w:t>
                    </w:r>
                  </w:p>
                  <w:p w:rsidR="00A659A9" w:rsidRDefault="00A659A9" w:rsidP="008B2383">
                    <w:r>
                      <w:t>3</w:t>
                    </w:r>
                  </w:p>
                  <w:p w:rsidR="00A659A9" w:rsidRDefault="00A659A9" w:rsidP="008B2383"/>
                  <w:p w:rsidR="00A659A9" w:rsidRDefault="00A659A9" w:rsidP="008B2383"/>
                  <w:p w:rsidR="00A659A9" w:rsidRDefault="00A659A9" w:rsidP="008B2383">
                    <w:r>
                      <w:t>414</w:t>
                    </w:r>
                  </w:p>
                  <w:p w:rsidR="00A659A9" w:rsidRDefault="00A659A9" w:rsidP="008B2383"/>
                  <w:p w:rsidR="00A659A9" w:rsidRDefault="00A659A9" w:rsidP="008B2383"/>
                  <w:p w:rsidR="00A659A9" w:rsidRDefault="00A659A9" w:rsidP="008B2383"/>
                  <w:p w:rsidR="00A659A9" w:rsidRPr="002016B5" w:rsidRDefault="00A659A9" w:rsidP="008B2383">
                    <w:r>
                      <w:t>41</w:t>
                    </w:r>
                  </w:p>
                </w:txbxContent>
              </v:textbox>
            </v:rect>
            <v:rect id="Rectangle 76" o:spid="_x0000_s754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C277B2" w:rsidRDefault="00A659A9" w:rsidP="008B2383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«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» - </w:t>
      </w:r>
      <w:r w:rsidR="00D05AF8" w:rsidRPr="00D758BA">
        <w:rPr>
          <w:rFonts w:ascii="Times New Roman" w:hAnsi="Times New Roman"/>
          <w:sz w:val="24"/>
          <w:szCs w:val="24"/>
        </w:rPr>
        <w:t xml:space="preserve">общее название </w:t>
      </w:r>
      <w:r w:rsidR="00392DB0" w:rsidRPr="00D758BA">
        <w:rPr>
          <w:rFonts w:ascii="Times New Roman" w:hAnsi="Times New Roman"/>
          <w:sz w:val="24"/>
          <w:szCs w:val="24"/>
        </w:rPr>
        <w:t>гидроизоляционны</w:t>
      </w:r>
      <w:r w:rsidR="00D05AF8" w:rsidRPr="00D758BA">
        <w:rPr>
          <w:rFonts w:ascii="Times New Roman" w:hAnsi="Times New Roman"/>
          <w:sz w:val="24"/>
          <w:szCs w:val="24"/>
        </w:rPr>
        <w:t>х</w:t>
      </w:r>
      <w:r w:rsidR="00392DB0" w:rsidRPr="00D758BA">
        <w:rPr>
          <w:rFonts w:ascii="Times New Roman" w:hAnsi="Times New Roman"/>
          <w:sz w:val="24"/>
          <w:szCs w:val="24"/>
        </w:rPr>
        <w:t xml:space="preserve"> материал</w:t>
      </w:r>
      <w:r w:rsidR="00D05AF8" w:rsidRPr="00D758BA">
        <w:rPr>
          <w:rFonts w:ascii="Times New Roman" w:hAnsi="Times New Roman"/>
          <w:sz w:val="24"/>
          <w:szCs w:val="24"/>
        </w:rPr>
        <w:t>ов</w:t>
      </w:r>
      <w:r w:rsidR="00392DB0" w:rsidRPr="00D758BA">
        <w:rPr>
          <w:rFonts w:ascii="Times New Roman" w:hAnsi="Times New Roman"/>
          <w:sz w:val="24"/>
          <w:szCs w:val="24"/>
        </w:rPr>
        <w:t xml:space="preserve"> глубокого проникновения, предназначенный для значительного увеличения водонепроницаемости и предотвращения капиллярного проникновения влаги через бетон, раствор.</w:t>
      </w:r>
    </w:p>
    <w:p w:rsidR="00392DB0" w:rsidRPr="00D758BA" w:rsidRDefault="00326CD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Все материалы, выпускаемые на з</w:t>
      </w:r>
      <w:r w:rsidR="00392DB0" w:rsidRPr="00D758BA">
        <w:rPr>
          <w:rFonts w:ascii="Times New Roman" w:hAnsi="Times New Roman"/>
          <w:sz w:val="24"/>
          <w:szCs w:val="24"/>
        </w:rPr>
        <w:t xml:space="preserve">аводе гидроизоляционных материалов «Акватрон», прошли экспертизу в ведущих лабораториях России, что подтверждено необходимыми сертификатами и заключениями. 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Смеси могут применяться в промышленном и гражданском строительстве,    при производстве работ в соответствии со СНиП 3.04.01-87</w:t>
      </w:r>
      <w:r w:rsidR="00C60C32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Материалы используются для устройства и восстановления гидроизоляции при изготовлении новых конструкций, а так же при ремонте и восстановлении водонепроницаемости старых конструкций:</w:t>
      </w:r>
    </w:p>
    <w:p w:rsidR="00552F3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552F30" w:rsidRPr="00D758BA">
        <w:rPr>
          <w:rFonts w:ascii="Times New Roman" w:hAnsi="Times New Roman"/>
          <w:sz w:val="24"/>
          <w:szCs w:val="24"/>
        </w:rPr>
        <w:t xml:space="preserve">насосных станций, шахт, подвалов, перекрытий, полов, канализационных </w:t>
      </w:r>
      <w:r w:rsidR="00392DB0" w:rsidRPr="00D758BA">
        <w:rPr>
          <w:rFonts w:ascii="Times New Roman" w:hAnsi="Times New Roman"/>
          <w:sz w:val="24"/>
          <w:szCs w:val="24"/>
        </w:rPr>
        <w:t>коллекторов, очистных сооружений</w:t>
      </w:r>
      <w:r w:rsidR="00552F30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плотин и водопроводных сооружений, хранилищ воды и водонапорных башен;</w:t>
      </w:r>
    </w:p>
    <w:p w:rsidR="00552F3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плавательных бассейнов, ледовых спортивных арен</w:t>
      </w:r>
      <w:r w:rsidR="00552F30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дымовых труб, градирен;</w:t>
      </w:r>
    </w:p>
    <w:p w:rsidR="00392DB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 xml:space="preserve">дорог, мостов, тоннелей, путепроводов, </w:t>
      </w:r>
      <w:r w:rsidR="00552F30" w:rsidRPr="00D758BA">
        <w:rPr>
          <w:rFonts w:ascii="Times New Roman" w:hAnsi="Times New Roman"/>
          <w:sz w:val="24"/>
          <w:szCs w:val="24"/>
        </w:rPr>
        <w:t>метрополитенов, подземных паркингов</w:t>
      </w:r>
      <w:r w:rsidR="00392DB0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хранилищ нефтепродуктов</w:t>
      </w:r>
      <w:r w:rsidR="00552F30" w:rsidRPr="00D758BA">
        <w:rPr>
          <w:rFonts w:ascii="Times New Roman" w:hAnsi="Times New Roman"/>
          <w:sz w:val="24"/>
          <w:szCs w:val="24"/>
        </w:rPr>
        <w:t>, объектов уничтожения химического оружия</w:t>
      </w:r>
      <w:r w:rsidR="00392DB0"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4F7F2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объектов  ГО и ЧС, сооружений, подверженных радиационному воздействию и т.д</w:t>
      </w:r>
      <w:r w:rsidR="00552F30" w:rsidRPr="00D758BA">
        <w:rPr>
          <w:rFonts w:ascii="Times New Roman" w:hAnsi="Times New Roman"/>
          <w:sz w:val="24"/>
          <w:szCs w:val="24"/>
        </w:rPr>
        <w:t>.</w:t>
      </w:r>
    </w:p>
    <w:p w:rsidR="00E370CE" w:rsidRPr="00D758BA" w:rsidRDefault="00E370C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Применение гидроизоляционных смесей «Акватрон» позволяет предотвратитьпоявление грибка и плесени на бетонных конструкциях, а также коррозию арматуры в железобетоне.</w:t>
      </w:r>
    </w:p>
    <w:p w:rsidR="00FF5D35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Защитные составы могут наноситься как снаружи сооружения, так и внутри</w:t>
      </w:r>
      <w:r w:rsidR="008B2383">
        <w:rPr>
          <w:rFonts w:ascii="Times New Roman" w:hAnsi="Times New Roman"/>
          <w:sz w:val="24"/>
          <w:szCs w:val="24"/>
        </w:rPr>
        <w:t xml:space="preserve"> н</w:t>
      </w:r>
      <w:r w:rsidRPr="00D758BA">
        <w:rPr>
          <w:rFonts w:ascii="Times New Roman" w:hAnsi="Times New Roman"/>
          <w:sz w:val="24"/>
          <w:szCs w:val="24"/>
        </w:rPr>
        <w:t>его. Гидроизоляционные составы применяются при среднесуточной температуре воздуха выше 5</w:t>
      </w:r>
      <w:proofErr w:type="gramStart"/>
      <w:r w:rsidR="0070480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°С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и температуре обрабатываемой поверхности не выше 40</w:t>
      </w:r>
      <w:r w:rsidR="00305B15" w:rsidRPr="00305B15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°С. Указанные условия должны поддерживаться на протяжении двух-трех суток после выполнения работ. Нежелательно производить наружную гидроизоляцию во время дождя, при сильном ветре. При температуре ниже 5</w:t>
      </w:r>
      <w:proofErr w:type="gramStart"/>
      <w:r w:rsidR="0009333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°С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рекомендуется применять противоморозную добавку «Проталинка» в соответствии с рекомендациями на ее применение.</w:t>
      </w:r>
    </w:p>
    <w:p w:rsidR="00392DB0" w:rsidRPr="00D758BA" w:rsidRDefault="00392DB0" w:rsidP="008B2383">
      <w:pPr>
        <w:spacing w:after="12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Смеси, в зависимости от назначения, подраздел</w:t>
      </w:r>
      <w:r w:rsidR="00FF5D35" w:rsidRPr="00D758BA">
        <w:rPr>
          <w:rFonts w:ascii="Times New Roman" w:hAnsi="Times New Roman"/>
          <w:sz w:val="24"/>
          <w:szCs w:val="24"/>
        </w:rPr>
        <w:t>яются на следующие виды: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  <w:u w:val="single"/>
        </w:rPr>
        <w:t>Смесь гидроизоляционная «Акватрон-6»</w:t>
      </w:r>
      <w:r w:rsidR="0070480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- проникающий состав. «Акватрон-6» применяется для </w:t>
      </w:r>
      <w:r w:rsidR="00B33584" w:rsidRPr="00D758BA">
        <w:rPr>
          <w:rFonts w:ascii="Times New Roman" w:hAnsi="Times New Roman"/>
          <w:sz w:val="24"/>
          <w:szCs w:val="24"/>
        </w:rPr>
        <w:t>создания водонепроницаемого слоя</w:t>
      </w:r>
      <w:r w:rsidR="0082080B" w:rsidRPr="00D758BA">
        <w:rPr>
          <w:rFonts w:ascii="Times New Roman" w:hAnsi="Times New Roman"/>
          <w:sz w:val="24"/>
          <w:szCs w:val="24"/>
        </w:rPr>
        <w:t xml:space="preserve"> глубиной до 15 сантиметров</w:t>
      </w:r>
      <w:r w:rsidR="00B33584" w:rsidRPr="00D758BA">
        <w:rPr>
          <w:rFonts w:ascii="Times New Roman" w:hAnsi="Times New Roman"/>
          <w:sz w:val="24"/>
          <w:szCs w:val="24"/>
        </w:rPr>
        <w:t xml:space="preserve"> в толще материала и</w:t>
      </w:r>
      <w:r w:rsidR="00AE55B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формирования</w:t>
      </w:r>
      <w:r w:rsidR="00314ED5" w:rsidRPr="00D758BA">
        <w:rPr>
          <w:rFonts w:ascii="Times New Roman" w:hAnsi="Times New Roman"/>
          <w:sz w:val="24"/>
          <w:szCs w:val="24"/>
        </w:rPr>
        <w:t>,</w:t>
      </w:r>
      <w:r w:rsidRPr="00D758BA">
        <w:rPr>
          <w:rFonts w:ascii="Times New Roman" w:hAnsi="Times New Roman"/>
          <w:sz w:val="24"/>
          <w:szCs w:val="24"/>
        </w:rPr>
        <w:t xml:space="preserve"> тонкослойных капиллярно жестких гидроизоляционных покрытий на минерал</w:t>
      </w:r>
      <w:r w:rsidR="00B33584" w:rsidRPr="00D758BA">
        <w:rPr>
          <w:rFonts w:ascii="Times New Roman" w:hAnsi="Times New Roman"/>
          <w:sz w:val="24"/>
          <w:szCs w:val="24"/>
        </w:rPr>
        <w:t xml:space="preserve">ьных недеформируемых </w:t>
      </w:r>
      <w:r w:rsidRPr="00D758BA">
        <w:rPr>
          <w:rFonts w:ascii="Times New Roman" w:hAnsi="Times New Roman"/>
          <w:sz w:val="24"/>
          <w:szCs w:val="24"/>
        </w:rPr>
        <w:t>основаниях (бетонных, каменных и других капиллярно-пористых строительных  материалах), подвергающихся воздействию воды, включая конструкции хозяйственно-питьевого назначения,  агрессивных жидкостей - раствор</w:t>
      </w:r>
      <w:r w:rsidR="00B33584" w:rsidRPr="00D758BA">
        <w:rPr>
          <w:rFonts w:ascii="Times New Roman" w:hAnsi="Times New Roman"/>
          <w:sz w:val="24"/>
          <w:szCs w:val="24"/>
        </w:rPr>
        <w:t>ов</w:t>
      </w:r>
      <w:r w:rsidRPr="00D758BA">
        <w:rPr>
          <w:rFonts w:ascii="Times New Roman" w:hAnsi="Times New Roman"/>
          <w:sz w:val="24"/>
          <w:szCs w:val="24"/>
        </w:rPr>
        <w:t xml:space="preserve"> кислот, щелочей, солей, нефтепродуктов.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Смесь сухая растворная </w:t>
      </w:r>
      <w:r w:rsidR="00843BA7" w:rsidRPr="00D758BA">
        <w:rPr>
          <w:rFonts w:ascii="Times New Roman" w:hAnsi="Times New Roman"/>
          <w:sz w:val="24"/>
          <w:szCs w:val="24"/>
        </w:rPr>
        <w:t>гидроизоляционная</w:t>
      </w:r>
      <w:r w:rsidRPr="00D758BA">
        <w:rPr>
          <w:rFonts w:ascii="Times New Roman" w:hAnsi="Times New Roman"/>
          <w:sz w:val="24"/>
          <w:szCs w:val="24"/>
        </w:rPr>
        <w:t xml:space="preserve"> «Акватрон-6» представляет собой порошкообразный грубодисперсный продукт серого цвета с видимыми включениями желто-коричневого цвета, состоит из портландцемента, специально обработанного песка и комплекса активирующих химических и полимерных добавок. </w:t>
      </w:r>
    </w:p>
    <w:p w:rsidR="00FF5D35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Смесь гидроизоляционная «Акватрон-6» также может применяться в качестве добавки при изготовлении бетонов и растворов для </w:t>
      </w:r>
      <w:r w:rsidR="00DA545C" w:rsidRPr="00D758BA">
        <w:rPr>
          <w:rFonts w:ascii="Times New Roman" w:hAnsi="Times New Roman"/>
          <w:sz w:val="24"/>
          <w:szCs w:val="24"/>
        </w:rPr>
        <w:t xml:space="preserve">изначального </w:t>
      </w:r>
      <w:r w:rsidRPr="00D758BA">
        <w:rPr>
          <w:rFonts w:ascii="Times New Roman" w:hAnsi="Times New Roman"/>
          <w:sz w:val="24"/>
          <w:szCs w:val="24"/>
        </w:rPr>
        <w:t>повышения водонепроницаемости, морозостойкости</w:t>
      </w:r>
      <w:r w:rsidR="00DA545C" w:rsidRPr="00D758BA">
        <w:rPr>
          <w:rFonts w:ascii="Times New Roman" w:hAnsi="Times New Roman"/>
          <w:sz w:val="24"/>
          <w:szCs w:val="24"/>
        </w:rPr>
        <w:t>, прочности и коррозионной стойкости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FF5D35" w:rsidRPr="00D758BA" w:rsidRDefault="00620BD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Смесь</w:t>
      </w:r>
      <w:r w:rsidR="00FF5D35" w:rsidRPr="00D758BA">
        <w:rPr>
          <w:rFonts w:ascii="Times New Roman" w:hAnsi="Times New Roman"/>
          <w:sz w:val="24"/>
          <w:szCs w:val="24"/>
        </w:rPr>
        <w:t xml:space="preserve"> «Акватрон-6»: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обеспечивает водонепроницаемость и непроницаемость от других растворов (включая кислоты, нефтепродукты и различные растворы и т.п.);</w:t>
      </w:r>
    </w:p>
    <w:p w:rsidR="00FF5D35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541" style="position:absolute;left:0;text-align:left;margin-left:66.35pt;margin-top:19.85pt;width:517.4pt;height:805.8pt;z-index:251853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54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54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54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54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54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54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54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54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55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55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55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55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55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55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55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55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55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55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9</w:t>
                    </w:r>
                  </w:p>
                  <w:p w:rsidR="00A659A9" w:rsidRPr="00ED5298" w:rsidRDefault="00A659A9" w:rsidP="008B2383"/>
                </w:txbxContent>
              </v:textbox>
            </v:rect>
            <v:rect id="Rectangle 76" o:spid="_x0000_s756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8B2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F5D35" w:rsidRPr="00D758BA">
        <w:rPr>
          <w:rFonts w:ascii="Times New Roman" w:hAnsi="Times New Roman"/>
          <w:sz w:val="24"/>
          <w:szCs w:val="24"/>
        </w:rPr>
        <w:t>- защищает бетон от разрушающего эффекта частых циклов замораживания и оттаивания;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повышает устойчивость и невосприимчивость к агрессивному воздействию солевых растворов и к изнашиванию;</w:t>
      </w:r>
    </w:p>
    <w:p w:rsidR="00FF5D35" w:rsidRPr="00D758BA" w:rsidRDefault="00D1011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не токсич</w:t>
      </w:r>
      <w:r w:rsidR="00FF5D35" w:rsidRPr="00D758BA">
        <w:rPr>
          <w:rFonts w:ascii="Times New Roman" w:hAnsi="Times New Roman"/>
          <w:sz w:val="24"/>
          <w:szCs w:val="24"/>
        </w:rPr>
        <w:t>н</w:t>
      </w:r>
      <w:r w:rsidRPr="00D758BA">
        <w:rPr>
          <w:rFonts w:ascii="Times New Roman" w:hAnsi="Times New Roman"/>
          <w:sz w:val="24"/>
          <w:szCs w:val="24"/>
        </w:rPr>
        <w:t>а</w:t>
      </w:r>
      <w:r w:rsidR="00FF5D35" w:rsidRPr="00D758BA">
        <w:rPr>
          <w:rFonts w:ascii="Times New Roman" w:hAnsi="Times New Roman"/>
          <w:sz w:val="24"/>
          <w:szCs w:val="24"/>
        </w:rPr>
        <w:t>, может наноситься на конструкции хозяйственно- питьевого назначения;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при нанесении не требует сухой поверхности, для кристаллизации соответственно необходима вода;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Pr="00D758BA">
        <w:rPr>
          <w:rFonts w:ascii="Times New Roman" w:hAnsi="Times New Roman"/>
          <w:spacing w:val="-2"/>
          <w:sz w:val="24"/>
          <w:szCs w:val="24"/>
        </w:rPr>
        <w:t>не требует трудоемкой подготовки поверхности перед нанесением;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не может быть пробит, расколот или проколот;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заполняет трещины до 0,4</w:t>
      </w:r>
      <w:r w:rsidR="00305B15" w:rsidRPr="007F4C4C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не требует защиты перед покрытием или во время крепления арматурного железа и т.п.;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может быть нанесен как на внутреннюю, так и на внешнюю поверхность конструкции по направлению давления или другим способом;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предотвращает попадание на бетон хлоридов, сульфатов и других агрессивных растворов и, следовательно, продлевает срок его службы; </w:t>
      </w:r>
    </w:p>
    <w:p w:rsidR="00FF5D35" w:rsidRPr="00D758BA" w:rsidRDefault="00FF5D3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может наноситься непосредственно после раздельного бетонирования;</w:t>
      </w:r>
    </w:p>
    <w:p w:rsidR="00FF5D35" w:rsidRPr="00D758BA" w:rsidRDefault="00FF5D35" w:rsidP="008B2383">
      <w:pPr>
        <w:spacing w:after="12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разрешена эксплуатация при повышенных температурах (до 250</w:t>
      </w:r>
      <w:r w:rsidR="00305B15" w:rsidRPr="00305B15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ºC).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  <w:u w:val="single"/>
        </w:rPr>
        <w:t>Смесь гидроизоляционная «Акватрон-8»</w:t>
      </w:r>
      <w:r w:rsidRPr="00D758BA">
        <w:rPr>
          <w:rFonts w:ascii="Times New Roman" w:hAnsi="Times New Roman"/>
          <w:sz w:val="24"/>
          <w:szCs w:val="24"/>
        </w:rPr>
        <w:t xml:space="preserve"> - предназначена для </w:t>
      </w:r>
      <w:r w:rsidR="0082080B" w:rsidRPr="00D758BA">
        <w:rPr>
          <w:rFonts w:ascii="Times New Roman" w:hAnsi="Times New Roman"/>
          <w:sz w:val="24"/>
          <w:szCs w:val="24"/>
        </w:rPr>
        <w:t>устранения</w:t>
      </w:r>
      <w:r w:rsidRPr="00D758BA">
        <w:rPr>
          <w:rFonts w:ascii="Times New Roman" w:hAnsi="Times New Roman"/>
          <w:sz w:val="24"/>
          <w:szCs w:val="24"/>
        </w:rPr>
        <w:t xml:space="preserve"> активных протечек и гидроизоляции швов стеновых панелей, блоков, </w:t>
      </w:r>
      <w:r w:rsidR="0082080B" w:rsidRPr="00D758BA">
        <w:rPr>
          <w:rFonts w:ascii="Times New Roman" w:hAnsi="Times New Roman"/>
          <w:sz w:val="24"/>
          <w:szCs w:val="24"/>
        </w:rPr>
        <w:t>зачеканки</w:t>
      </w:r>
      <w:r w:rsidR="0070480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раструбных труб хозяйственно - питьевого водоснабжения и канализации, а также заделки фундаментных болтов в бетонных и железобетонных конструкциях.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Смесь сухая растворная «Акватрон-8» состоит из высокоактивного глиноземистого цемента, высококачественного </w:t>
      </w:r>
      <w:proofErr w:type="spellStart"/>
      <w:r w:rsidRPr="00D758BA">
        <w:rPr>
          <w:rFonts w:ascii="Times New Roman" w:hAnsi="Times New Roman"/>
          <w:sz w:val="24"/>
          <w:szCs w:val="24"/>
        </w:rPr>
        <w:t>гидроалюмината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кальция, гипса и  активирующих химических или п</w:t>
      </w:r>
      <w:r w:rsidR="0082080B" w:rsidRPr="00D758BA">
        <w:rPr>
          <w:rFonts w:ascii="Times New Roman" w:hAnsi="Times New Roman"/>
          <w:sz w:val="24"/>
          <w:szCs w:val="24"/>
        </w:rPr>
        <w:t>олимерных добавок. Выпускается трех</w:t>
      </w:r>
      <w:r w:rsidRPr="00D758BA">
        <w:rPr>
          <w:rFonts w:ascii="Times New Roman" w:hAnsi="Times New Roman"/>
          <w:sz w:val="24"/>
          <w:szCs w:val="24"/>
        </w:rPr>
        <w:t xml:space="preserve"> м</w:t>
      </w:r>
      <w:r w:rsidR="0082080B" w:rsidRPr="00D758BA">
        <w:rPr>
          <w:rFonts w:ascii="Times New Roman" w:hAnsi="Times New Roman"/>
          <w:sz w:val="24"/>
          <w:szCs w:val="24"/>
        </w:rPr>
        <w:t>арок</w:t>
      </w:r>
      <w:r w:rsidRPr="00D758BA">
        <w:rPr>
          <w:rFonts w:ascii="Times New Roman" w:hAnsi="Times New Roman"/>
          <w:sz w:val="24"/>
          <w:szCs w:val="24"/>
        </w:rPr>
        <w:t xml:space="preserve">: </w:t>
      </w:r>
    </w:p>
    <w:p w:rsidR="001C039C" w:rsidRPr="00D758BA" w:rsidRDefault="009C5BA1" w:rsidP="00D758BA">
      <w:pPr>
        <w:shd w:val="clear" w:color="auto" w:fill="FFFFFF" w:themeFill="background1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8B2383">
        <w:rPr>
          <w:rFonts w:ascii="Times New Roman" w:hAnsi="Times New Roman"/>
          <w:b/>
          <w:sz w:val="24"/>
          <w:szCs w:val="24"/>
        </w:rPr>
        <w:t>«Акватрон-8Н»</w:t>
      </w:r>
      <w:r w:rsidRPr="00D758BA">
        <w:rPr>
          <w:rFonts w:ascii="Times New Roman" w:hAnsi="Times New Roman"/>
          <w:sz w:val="24"/>
          <w:szCs w:val="24"/>
        </w:rPr>
        <w:t xml:space="preserve"> - быстротвердеющий материал  со сроком схватывания 1-12 минут применяется при сочащихся протечках на больших поверхностях. Требуется дополнительн</w:t>
      </w:r>
      <w:r w:rsidR="00AF516E" w:rsidRPr="00D758BA">
        <w:rPr>
          <w:rFonts w:ascii="Times New Roman" w:hAnsi="Times New Roman"/>
          <w:sz w:val="24"/>
          <w:szCs w:val="24"/>
        </w:rPr>
        <w:t>ая гидроизоляция «Акватроном-6»;</w:t>
      </w:r>
    </w:p>
    <w:p w:rsidR="001C039C" w:rsidRPr="00D758BA" w:rsidRDefault="009C5BA1" w:rsidP="00D758BA">
      <w:pPr>
        <w:shd w:val="clear" w:color="auto" w:fill="FFFFFF" w:themeFill="background1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8B2383">
        <w:rPr>
          <w:rFonts w:ascii="Times New Roman" w:hAnsi="Times New Roman"/>
          <w:b/>
          <w:sz w:val="24"/>
          <w:szCs w:val="24"/>
        </w:rPr>
        <w:t xml:space="preserve"> «Акватрон-8Б»</w:t>
      </w:r>
      <w:r w:rsidRPr="00D758BA">
        <w:rPr>
          <w:rFonts w:ascii="Times New Roman" w:hAnsi="Times New Roman"/>
          <w:sz w:val="24"/>
          <w:szCs w:val="24"/>
        </w:rPr>
        <w:t xml:space="preserve"> -</w:t>
      </w:r>
      <w:r w:rsidR="0070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7A71" w:rsidRPr="00D758BA">
        <w:rPr>
          <w:rFonts w:ascii="Times New Roman" w:hAnsi="Times New Roman"/>
          <w:sz w:val="24"/>
          <w:szCs w:val="24"/>
        </w:rPr>
        <w:t>гидропломба</w:t>
      </w:r>
      <w:proofErr w:type="spellEnd"/>
      <w:r w:rsidR="00647A71" w:rsidRPr="00D758BA">
        <w:rPr>
          <w:rFonts w:ascii="Times New Roman" w:hAnsi="Times New Roman"/>
          <w:sz w:val="24"/>
          <w:szCs w:val="24"/>
        </w:rPr>
        <w:t>,  с</w:t>
      </w:r>
      <w:r w:rsidR="007F4C4C">
        <w:rPr>
          <w:rFonts w:ascii="Times New Roman" w:hAnsi="Times New Roman"/>
          <w:sz w:val="24"/>
          <w:szCs w:val="24"/>
        </w:rPr>
        <w:t xml:space="preserve"> </w:t>
      </w:r>
      <w:r w:rsidR="00647A71" w:rsidRPr="00D758BA">
        <w:rPr>
          <w:rFonts w:ascii="Times New Roman" w:hAnsi="Times New Roman"/>
          <w:sz w:val="24"/>
          <w:szCs w:val="24"/>
        </w:rPr>
        <w:t xml:space="preserve">коротким </w:t>
      </w:r>
      <w:r w:rsidRPr="00D758BA">
        <w:rPr>
          <w:rFonts w:ascii="Times New Roman" w:hAnsi="Times New Roman"/>
          <w:sz w:val="24"/>
          <w:szCs w:val="24"/>
        </w:rPr>
        <w:t>сроком схватывания</w:t>
      </w:r>
      <w:r w:rsidR="00647A71" w:rsidRPr="00D758BA">
        <w:rPr>
          <w:rFonts w:ascii="Times New Roman" w:hAnsi="Times New Roman"/>
          <w:sz w:val="24"/>
          <w:szCs w:val="24"/>
        </w:rPr>
        <w:t xml:space="preserve"> 0,5-3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647A71" w:rsidRPr="00D758BA">
        <w:rPr>
          <w:rFonts w:ascii="Times New Roman" w:hAnsi="Times New Roman"/>
          <w:sz w:val="24"/>
          <w:szCs w:val="24"/>
        </w:rPr>
        <w:t>минуты</w:t>
      </w:r>
      <w:r w:rsidRPr="00D758BA">
        <w:rPr>
          <w:rFonts w:ascii="Times New Roman" w:hAnsi="Times New Roman"/>
          <w:sz w:val="24"/>
          <w:szCs w:val="24"/>
        </w:rPr>
        <w:t xml:space="preserve"> для ликвидации активных протечек</w:t>
      </w:r>
      <w:r w:rsidR="00AF516E" w:rsidRPr="00D758BA">
        <w:rPr>
          <w:rFonts w:ascii="Times New Roman" w:hAnsi="Times New Roman"/>
          <w:sz w:val="24"/>
          <w:szCs w:val="24"/>
        </w:rPr>
        <w:t>;</w:t>
      </w:r>
    </w:p>
    <w:p w:rsidR="008817CA" w:rsidRPr="00D758BA" w:rsidRDefault="00A15D7F" w:rsidP="00D758BA">
      <w:pPr>
        <w:shd w:val="clear" w:color="auto" w:fill="FFFFFF" w:themeFill="background1"/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B2383">
        <w:rPr>
          <w:rFonts w:ascii="Times New Roman" w:hAnsi="Times New Roman"/>
          <w:sz w:val="24"/>
          <w:szCs w:val="24"/>
        </w:rPr>
        <w:t xml:space="preserve"> «</w:t>
      </w:r>
      <w:r w:rsidRPr="008B2383">
        <w:rPr>
          <w:rFonts w:ascii="Times New Roman" w:hAnsi="Times New Roman"/>
          <w:b/>
          <w:sz w:val="24"/>
          <w:szCs w:val="24"/>
        </w:rPr>
        <w:t>Акватрон-8П»</w:t>
      </w:r>
      <w:r w:rsidRPr="00D758BA">
        <w:rPr>
          <w:rFonts w:ascii="Times New Roman" w:hAnsi="Times New Roman"/>
          <w:sz w:val="24"/>
          <w:szCs w:val="24"/>
        </w:rPr>
        <w:t xml:space="preserve"> - гидроизолирующий состав </w:t>
      </w:r>
      <w:proofErr w:type="spellStart"/>
      <w:r w:rsidRPr="00D758BA">
        <w:rPr>
          <w:rFonts w:ascii="Times New Roman" w:hAnsi="Times New Roman"/>
          <w:sz w:val="24"/>
          <w:szCs w:val="24"/>
        </w:rPr>
        <w:t>тампонажно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- проникающего действия с бронирующим эффектом и </w:t>
      </w:r>
      <w:r w:rsidRPr="00D758BA">
        <w:rPr>
          <w:rFonts w:ascii="Times New Roman" w:hAnsi="Times New Roman"/>
          <w:b/>
          <w:sz w:val="24"/>
          <w:szCs w:val="24"/>
        </w:rPr>
        <w:t>высокой водонепроницаемостью</w:t>
      </w:r>
      <w:r w:rsidRPr="00D758BA">
        <w:rPr>
          <w:rFonts w:ascii="Times New Roman" w:hAnsi="Times New Roman"/>
          <w:sz w:val="24"/>
          <w:szCs w:val="24"/>
        </w:rPr>
        <w:t xml:space="preserve"> для бетона, камня, кирпича. Состав предназначен для </w:t>
      </w:r>
      <w:r w:rsidRPr="00D758BA">
        <w:rPr>
          <w:rFonts w:ascii="Times New Roman" w:hAnsi="Times New Roman"/>
          <w:b/>
          <w:sz w:val="24"/>
          <w:szCs w:val="24"/>
        </w:rPr>
        <w:t>устранения сочащихся протечек на больших поверхностях</w:t>
      </w:r>
      <w:r w:rsidRPr="00D758BA">
        <w:rPr>
          <w:rFonts w:ascii="Times New Roman" w:hAnsi="Times New Roman"/>
          <w:sz w:val="24"/>
          <w:szCs w:val="24"/>
        </w:rPr>
        <w:t xml:space="preserve"> пористых строительных материалов минерального происхождения (тоннелей, резервуаров, фундаментов) в короткий срок. После нанесения </w:t>
      </w:r>
      <w:r w:rsidRPr="00D758BA">
        <w:rPr>
          <w:rFonts w:ascii="Times New Roman" w:hAnsi="Times New Roman"/>
          <w:b/>
          <w:sz w:val="24"/>
          <w:szCs w:val="24"/>
        </w:rPr>
        <w:t>не требуется дополнительная гидроизоляция поверхности «Акватроном-6».</w:t>
      </w:r>
    </w:p>
    <w:p w:rsidR="00AF516E" w:rsidRPr="00D758BA" w:rsidRDefault="00AF516E" w:rsidP="00D758BA">
      <w:pPr>
        <w:shd w:val="clear" w:color="auto" w:fill="FFFFFF" w:themeFill="background1"/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  <w:u w:val="single"/>
        </w:rPr>
        <w:t>Смесь гидроизоляционная</w:t>
      </w:r>
      <w:r w:rsidRPr="00D758BA">
        <w:rPr>
          <w:rFonts w:ascii="Times New Roman" w:hAnsi="Times New Roman"/>
          <w:b/>
          <w:sz w:val="24"/>
          <w:szCs w:val="24"/>
          <w:u w:val="single"/>
        </w:rPr>
        <w:t xml:space="preserve"> «Акватрон-12»</w:t>
      </w:r>
      <w:r w:rsidRPr="00D758BA">
        <w:rPr>
          <w:rFonts w:ascii="Times New Roman" w:hAnsi="Times New Roman"/>
          <w:sz w:val="24"/>
          <w:szCs w:val="24"/>
        </w:rPr>
        <w:t xml:space="preserve"> - порошкообразная добавка – концентрат. </w:t>
      </w:r>
      <w:proofErr w:type="gramStart"/>
      <w:r w:rsidR="00AD0E15" w:rsidRPr="00D758BA">
        <w:rPr>
          <w:rFonts w:ascii="Times New Roman" w:hAnsi="Times New Roman"/>
          <w:sz w:val="24"/>
          <w:szCs w:val="24"/>
        </w:rPr>
        <w:t>Добавка п</w:t>
      </w:r>
      <w:r w:rsidRPr="00D758BA">
        <w:rPr>
          <w:rFonts w:ascii="Times New Roman" w:hAnsi="Times New Roman"/>
          <w:sz w:val="24"/>
          <w:szCs w:val="24"/>
        </w:rPr>
        <w:t>редназначена для повышения водонепроницаемости</w:t>
      </w:r>
      <w:r w:rsidR="001A71DC" w:rsidRPr="00D758BA">
        <w:rPr>
          <w:rFonts w:ascii="Times New Roman" w:hAnsi="Times New Roman"/>
          <w:sz w:val="24"/>
          <w:szCs w:val="24"/>
        </w:rPr>
        <w:t xml:space="preserve"> и</w:t>
      </w:r>
      <w:r w:rsidRPr="00D758BA">
        <w:rPr>
          <w:rFonts w:ascii="Times New Roman" w:hAnsi="Times New Roman"/>
          <w:sz w:val="24"/>
          <w:szCs w:val="24"/>
        </w:rPr>
        <w:t xml:space="preserve"> морозостойкости путем </w:t>
      </w:r>
      <w:r w:rsidR="001A71DC" w:rsidRPr="00D758BA">
        <w:rPr>
          <w:rFonts w:ascii="Times New Roman" w:hAnsi="Times New Roman"/>
          <w:sz w:val="24"/>
          <w:szCs w:val="24"/>
        </w:rPr>
        <w:t xml:space="preserve">блокирования капиллярных пор капиллярно - пористых материалов на цементном связующем нерастворимыми кристаллами </w:t>
      </w:r>
      <w:r w:rsidRPr="00D758BA">
        <w:rPr>
          <w:rFonts w:ascii="Times New Roman" w:hAnsi="Times New Roman"/>
          <w:sz w:val="24"/>
          <w:szCs w:val="24"/>
        </w:rPr>
        <w:t>на стадии бетонирования, или изготовления сборных,  монолитных бетонных и железобетонных конструкций в строительстве.</w:t>
      </w:r>
      <w:proofErr w:type="gramEnd"/>
    </w:p>
    <w:p w:rsidR="00D758BA" w:rsidRDefault="00D758BA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D758BA" w:rsidRDefault="00D758BA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8B2383" w:rsidRDefault="008B2383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5</w:t>
      </w:r>
      <w:r w:rsidR="008B2383">
        <w:rPr>
          <w:rFonts w:ascii="Times New Roman" w:hAnsi="Times New Roman"/>
          <w:b/>
          <w:sz w:val="24"/>
          <w:szCs w:val="24"/>
        </w:rPr>
        <w:t xml:space="preserve">. </w:t>
      </w:r>
      <w:r w:rsidRPr="00D758BA">
        <w:rPr>
          <w:rFonts w:ascii="Times New Roman" w:hAnsi="Times New Roman"/>
          <w:b/>
          <w:sz w:val="24"/>
          <w:szCs w:val="24"/>
        </w:rPr>
        <w:t>ОСНОВНЫЕ ТЕХНИЧ</w:t>
      </w:r>
      <w:r w:rsidR="0059443B" w:rsidRPr="00D758BA">
        <w:rPr>
          <w:rFonts w:ascii="Times New Roman" w:hAnsi="Times New Roman"/>
          <w:b/>
          <w:sz w:val="24"/>
          <w:szCs w:val="24"/>
        </w:rPr>
        <w:t>ЕСКИЕ ХАРАКТЕРИСТИКИ МАТЕРИАЛОВ</w:t>
      </w:r>
    </w:p>
    <w:p w:rsidR="00DF536E" w:rsidRPr="00D758BA" w:rsidRDefault="00DF536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561" style="position:absolute;margin-left:65.85pt;margin-top:24.45pt;width:517.4pt;height:802.3pt;z-index:251854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56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56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56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56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56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56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56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56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57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57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57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57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57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57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57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57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57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57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10</w:t>
                    </w:r>
                  </w:p>
                </w:txbxContent>
              </v:textbox>
            </v:rect>
            <v:rect id="Rectangle 76" o:spid="_x0000_s758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8B2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Таблица 1 - Показатели качества «Акватрон-6»</w:t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32"/>
        <w:gridCol w:w="2756"/>
        <w:gridCol w:w="2694"/>
      </w:tblGrid>
      <w:tr w:rsidR="00392DB0" w:rsidRPr="00D758BA" w:rsidTr="0082080B">
        <w:trPr>
          <w:trHeight w:val="753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56" w:type="dxa"/>
          </w:tcPr>
          <w:p w:rsidR="00E5313F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Норма</w:t>
            </w:r>
          </w:p>
          <w:p w:rsidR="00392DB0" w:rsidRPr="00D758BA" w:rsidRDefault="00E5313F" w:rsidP="00D758BA">
            <w:pPr>
              <w:spacing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ТУ 5745-080-07508005-2000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Методыиспытаний</w:t>
            </w: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ТУ 5745-080-07508005-2000, ГОСТ</w:t>
            </w:r>
          </w:p>
        </w:tc>
      </w:tr>
      <w:tr w:rsidR="00392DB0" w:rsidRPr="00D758BA" w:rsidTr="0082080B">
        <w:trPr>
          <w:trHeight w:val="646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Внешний вид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Порошок серого цвета, оттенок не нормируется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Визуально</w:t>
            </w:r>
          </w:p>
        </w:tc>
      </w:tr>
      <w:tr w:rsidR="00392DB0" w:rsidRPr="00D758BA" w:rsidTr="0082080B">
        <w:trPr>
          <w:trHeight w:val="246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Насыпная плотность смеси, г/см³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1,5±0,1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8735</w:t>
            </w:r>
          </w:p>
        </w:tc>
      </w:tr>
      <w:tr w:rsidR="00392DB0" w:rsidRPr="00D758BA" w:rsidTr="0082080B">
        <w:trPr>
          <w:trHeight w:val="246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Влажность,  %, не более 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8735</w:t>
            </w:r>
          </w:p>
        </w:tc>
      </w:tr>
      <w:tr w:rsidR="00392DB0" w:rsidRPr="00D758BA" w:rsidTr="0082080B">
        <w:trPr>
          <w:trHeight w:val="753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Сроки схватывания, час: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начало, не ранее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конец, не позднее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310.3</w:t>
            </w:r>
          </w:p>
        </w:tc>
      </w:tr>
      <w:tr w:rsidR="00392DB0" w:rsidRPr="00D758BA" w:rsidTr="0082080B">
        <w:trPr>
          <w:trHeight w:val="636"/>
        </w:trPr>
        <w:tc>
          <w:tcPr>
            <w:tcW w:w="4332" w:type="dxa"/>
          </w:tcPr>
          <w:p w:rsidR="0027351B" w:rsidRPr="00144BE1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Прочность на сжатие, МПа, кгс/см², 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 (300)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5802</w:t>
            </w:r>
          </w:p>
        </w:tc>
      </w:tr>
      <w:tr w:rsidR="00392DB0" w:rsidRPr="00D758BA" w:rsidTr="0082080B">
        <w:trPr>
          <w:trHeight w:val="493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Марка по водонепроницаемости,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не менее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W 12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12730.5</w:t>
            </w:r>
          </w:p>
        </w:tc>
      </w:tr>
      <w:tr w:rsidR="00392DB0" w:rsidRPr="00D758BA" w:rsidTr="0082080B">
        <w:trPr>
          <w:trHeight w:val="342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Марка по морозостойкости, не менее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F 300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10060.1</w:t>
            </w:r>
          </w:p>
        </w:tc>
      </w:tr>
      <w:tr w:rsidR="00392DB0" w:rsidRPr="00D758BA" w:rsidTr="0082080B">
        <w:trPr>
          <w:trHeight w:val="986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Повышение марки бетона защищаемой конструкции по водонепроницаемости, 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марка, не менее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п.4.8 ТУ</w:t>
            </w:r>
          </w:p>
        </w:tc>
      </w:tr>
      <w:tr w:rsidR="00392DB0" w:rsidRPr="00D758BA" w:rsidTr="0082080B">
        <w:trPr>
          <w:trHeight w:val="972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Повышение марки бетона защищаемой конструкции по морозостойкости, марка, не менее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 4.9 ТУ</w:t>
            </w:r>
          </w:p>
        </w:tc>
      </w:tr>
      <w:tr w:rsidR="00392DB0" w:rsidRPr="00D758BA" w:rsidTr="0082080B">
        <w:trPr>
          <w:trHeight w:val="507"/>
        </w:trPr>
        <w:tc>
          <w:tcPr>
            <w:tcW w:w="4332" w:type="dxa"/>
            <w:tcBorders>
              <w:top w:val="nil"/>
            </w:tcBorders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Стойкость бетона защищаемой конструкции  к выщелачиванию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(1 вид коррозии), время разрушения слоя толщиной 3мм, лет </w:t>
            </w:r>
          </w:p>
        </w:tc>
        <w:tc>
          <w:tcPr>
            <w:tcW w:w="2756" w:type="dxa"/>
            <w:tcBorders>
              <w:top w:val="nil"/>
            </w:tcBorders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4" w:type="dxa"/>
            <w:tcBorders>
              <w:top w:val="nil"/>
            </w:tcBorders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п.4.10 ТУ, ГОСТ  27677</w:t>
            </w:r>
          </w:p>
        </w:tc>
      </w:tr>
      <w:tr w:rsidR="00A912D1" w:rsidRPr="00D758BA" w:rsidTr="006D4453">
        <w:trPr>
          <w:trHeight w:val="706"/>
        </w:trPr>
        <w:tc>
          <w:tcPr>
            <w:tcW w:w="4332" w:type="dxa"/>
          </w:tcPr>
          <w:p w:rsidR="004F0C28" w:rsidRPr="00D758BA" w:rsidRDefault="00A912D1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Повышение коррозионной стойкости бетона защищаемой конструкции в кислой среде </w:t>
            </w:r>
            <w:r w:rsidR="00186BC1" w:rsidRPr="00D758BA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рН </w:t>
            </w:r>
            <w:r w:rsidR="005B5444" w:rsidRPr="00D758BA">
              <w:rPr>
                <w:rFonts w:ascii="Times New Roman" w:hAnsi="Times New Roman"/>
                <w:sz w:val="24"/>
                <w:szCs w:val="24"/>
              </w:rPr>
              <w:t>≥3</w:t>
            </w:r>
          </w:p>
          <w:p w:rsidR="00A912D1" w:rsidRPr="00D758BA" w:rsidRDefault="005B5444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(2 вид коррозии)</w:t>
            </w:r>
          </w:p>
        </w:tc>
        <w:tc>
          <w:tcPr>
            <w:tcW w:w="2756" w:type="dxa"/>
            <w:vAlign w:val="center"/>
          </w:tcPr>
          <w:p w:rsidR="00A912D1" w:rsidRPr="00D758BA" w:rsidRDefault="006D445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3 раза</w:t>
            </w:r>
          </w:p>
        </w:tc>
        <w:tc>
          <w:tcPr>
            <w:tcW w:w="2694" w:type="dxa"/>
          </w:tcPr>
          <w:p w:rsidR="00A912D1" w:rsidRPr="00D758BA" w:rsidRDefault="00186BC1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п.4.10 ТУ, ГОСТ  27677</w:t>
            </w:r>
          </w:p>
        </w:tc>
      </w:tr>
      <w:tr w:rsidR="00392DB0" w:rsidRPr="00D758BA" w:rsidTr="0082080B">
        <w:trPr>
          <w:trHeight w:val="706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Сульфатостойкость</w:t>
            </w:r>
            <w:proofErr w:type="spellEnd"/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(3 вид коррозии), ступень, не менее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п.4.10 ТУ, ГОСТ  27677</w:t>
            </w:r>
          </w:p>
        </w:tc>
      </w:tr>
      <w:tr w:rsidR="00392DB0" w:rsidRPr="00D758BA" w:rsidTr="0082080B">
        <w:trPr>
          <w:trHeight w:val="753"/>
        </w:trPr>
        <w:tc>
          <w:tcPr>
            <w:tcW w:w="433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Температура эксплуатации, ºC</w:t>
            </w:r>
          </w:p>
          <w:p w:rsidR="00392DB0" w:rsidRPr="00D758BA" w:rsidRDefault="004F0C2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минимальная</w:t>
            </w:r>
          </w:p>
          <w:p w:rsidR="00392DB0" w:rsidRPr="00D758BA" w:rsidRDefault="004F0C2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максимальная</w:t>
            </w:r>
          </w:p>
        </w:tc>
        <w:tc>
          <w:tcPr>
            <w:tcW w:w="2756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-</w:t>
            </w:r>
            <w:r w:rsidR="000933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+</w:t>
            </w:r>
            <w:r w:rsidR="000933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694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п.6.5 ТУ 5745-080-07508005-2000</w:t>
            </w:r>
          </w:p>
        </w:tc>
      </w:tr>
    </w:tbl>
    <w:p w:rsidR="00314ED5" w:rsidRPr="00D758BA" w:rsidRDefault="00314ED5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2 - Показатели качества «Акватрон-8»</w:t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1568"/>
        <w:gridCol w:w="1444"/>
        <w:gridCol w:w="124"/>
        <w:gridCol w:w="1665"/>
        <w:gridCol w:w="2319"/>
      </w:tblGrid>
      <w:tr w:rsidR="00B869B9" w:rsidRPr="00D758BA" w:rsidTr="0027351B">
        <w:trPr>
          <w:trHeight w:val="931"/>
        </w:trPr>
        <w:tc>
          <w:tcPr>
            <w:tcW w:w="2694" w:type="dxa"/>
            <w:vMerge w:val="restart"/>
          </w:tcPr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</w:p>
        </w:tc>
        <w:tc>
          <w:tcPr>
            <w:tcW w:w="5245" w:type="dxa"/>
            <w:gridSpan w:val="4"/>
          </w:tcPr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Норма </w:t>
            </w:r>
          </w:p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ТУ5745-054-07508003-2003</w:t>
            </w:r>
          </w:p>
        </w:tc>
        <w:tc>
          <w:tcPr>
            <w:tcW w:w="1842" w:type="dxa"/>
            <w:vMerge w:val="restart"/>
          </w:tcPr>
          <w:p w:rsidR="00C91C43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Методыиспытаний</w:t>
            </w:r>
          </w:p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ТУ   5745-054-075550800333-2003,</w:t>
            </w:r>
          </w:p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ГОСТ</w:t>
            </w:r>
          </w:p>
        </w:tc>
      </w:tr>
      <w:tr w:rsidR="00B869B9" w:rsidRPr="00D758BA" w:rsidTr="0027351B">
        <w:trPr>
          <w:trHeight w:val="145"/>
        </w:trPr>
        <w:tc>
          <w:tcPr>
            <w:tcW w:w="2694" w:type="dxa"/>
            <w:vMerge/>
          </w:tcPr>
          <w:p w:rsidR="00B869B9" w:rsidRPr="00D758BA" w:rsidRDefault="00B869B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9B9" w:rsidRPr="00D758BA" w:rsidRDefault="00B869B9" w:rsidP="008F4365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Акватрон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>-</w:t>
            </w:r>
            <w:r w:rsidR="00F318C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701" w:type="dxa"/>
            <w:gridSpan w:val="2"/>
          </w:tcPr>
          <w:p w:rsidR="00B869B9" w:rsidRPr="00D758BA" w:rsidRDefault="00B869B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Акватрон-8Б</w:t>
            </w:r>
          </w:p>
        </w:tc>
        <w:tc>
          <w:tcPr>
            <w:tcW w:w="1843" w:type="dxa"/>
          </w:tcPr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Акватрон-8П</w:t>
            </w:r>
          </w:p>
        </w:tc>
        <w:tc>
          <w:tcPr>
            <w:tcW w:w="1842" w:type="dxa"/>
            <w:vMerge/>
          </w:tcPr>
          <w:p w:rsidR="00B869B9" w:rsidRPr="00D758BA" w:rsidRDefault="00B869B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4A8" w:rsidRPr="00D758BA" w:rsidTr="0027351B">
        <w:trPr>
          <w:trHeight w:val="332"/>
        </w:trPr>
        <w:tc>
          <w:tcPr>
            <w:tcW w:w="2694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Внешний вид</w:t>
            </w:r>
          </w:p>
        </w:tc>
        <w:tc>
          <w:tcPr>
            <w:tcW w:w="5245" w:type="dxa"/>
            <w:gridSpan w:val="4"/>
          </w:tcPr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Порошок серого цвета, оттенок не нормируется</w:t>
            </w:r>
          </w:p>
        </w:tc>
        <w:tc>
          <w:tcPr>
            <w:tcW w:w="1842" w:type="dxa"/>
          </w:tcPr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Визуально</w:t>
            </w:r>
          </w:p>
        </w:tc>
      </w:tr>
      <w:tr w:rsidR="003C44A8" w:rsidRPr="00D758BA" w:rsidTr="0027351B">
        <w:trPr>
          <w:trHeight w:val="983"/>
        </w:trPr>
        <w:tc>
          <w:tcPr>
            <w:tcW w:w="2694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Срок схватывания</w:t>
            </w:r>
            <w:r w:rsidR="004F0C28" w:rsidRPr="00D758BA">
              <w:rPr>
                <w:rFonts w:ascii="Times New Roman" w:hAnsi="Times New Roman"/>
                <w:sz w:val="24"/>
                <w:szCs w:val="24"/>
              </w:rPr>
              <w:t>, час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3C44A8" w:rsidRPr="00D758BA" w:rsidRDefault="00B869B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44A8" w:rsidRPr="00D758BA">
              <w:rPr>
                <w:rFonts w:ascii="Times New Roman" w:hAnsi="Times New Roman"/>
                <w:sz w:val="24"/>
                <w:szCs w:val="24"/>
              </w:rPr>
              <w:t>начало, не ранее</w:t>
            </w:r>
          </w:p>
          <w:p w:rsidR="003C44A8" w:rsidRPr="00D758BA" w:rsidRDefault="00B869B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44A8" w:rsidRPr="00D758BA">
              <w:rPr>
                <w:rFonts w:ascii="Times New Roman" w:hAnsi="Times New Roman"/>
                <w:sz w:val="24"/>
                <w:szCs w:val="24"/>
              </w:rPr>
              <w:t>конец, не позднее</w:t>
            </w:r>
          </w:p>
        </w:tc>
        <w:tc>
          <w:tcPr>
            <w:tcW w:w="1701" w:type="dxa"/>
          </w:tcPr>
          <w:p w:rsidR="003C44A8" w:rsidRPr="00D758BA" w:rsidRDefault="003C44A8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 мин</w:t>
            </w:r>
            <w:r w:rsidR="000933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44A8" w:rsidRPr="00D758BA" w:rsidRDefault="00237FA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r w:rsidR="003C44A8" w:rsidRPr="00D758BA">
              <w:rPr>
                <w:rFonts w:ascii="Times New Roman" w:hAnsi="Times New Roman"/>
                <w:sz w:val="24"/>
                <w:szCs w:val="24"/>
              </w:rPr>
              <w:t>мин</w:t>
            </w:r>
            <w:r w:rsidR="000933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44A8" w:rsidRPr="00D758BA" w:rsidRDefault="003C44A8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C44A8" w:rsidRPr="00D758BA" w:rsidRDefault="003C44A8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 сек</w:t>
            </w:r>
            <w:r w:rsidR="000933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 мин</w:t>
            </w:r>
            <w:r w:rsidR="000933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 сек</w:t>
            </w:r>
            <w:r w:rsidR="000933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 мин</w:t>
            </w:r>
            <w:r w:rsidR="000933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B4757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п.4.2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ТУ,</w:t>
            </w:r>
          </w:p>
          <w:p w:rsidR="004B4757" w:rsidRPr="00D758BA" w:rsidRDefault="004B4757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ОСТ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310.3</w:t>
            </w:r>
          </w:p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4A8" w:rsidRPr="00D758BA" w:rsidTr="0027351B">
        <w:trPr>
          <w:trHeight w:val="983"/>
        </w:trPr>
        <w:tc>
          <w:tcPr>
            <w:tcW w:w="2694" w:type="dxa"/>
          </w:tcPr>
          <w:p w:rsidR="003C44A8" w:rsidRPr="00D758BA" w:rsidRDefault="00B869B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</w:t>
            </w:r>
            <w:r w:rsidR="003C44A8" w:rsidRPr="00D758BA">
              <w:rPr>
                <w:rFonts w:ascii="Times New Roman" w:hAnsi="Times New Roman"/>
                <w:sz w:val="24"/>
                <w:szCs w:val="24"/>
              </w:rPr>
              <w:t>одонепроницаемость, должна соответствовать марке бетона, не ниже</w:t>
            </w:r>
          </w:p>
        </w:tc>
        <w:tc>
          <w:tcPr>
            <w:tcW w:w="3260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237FA9" w:rsidRPr="00D758BA" w:rsidRDefault="00237FA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W 10</w:t>
            </w:r>
          </w:p>
        </w:tc>
        <w:tc>
          <w:tcPr>
            <w:tcW w:w="1985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237FA9" w:rsidRPr="00D758BA" w:rsidRDefault="00237FA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09333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W 16</w:t>
            </w:r>
          </w:p>
        </w:tc>
        <w:tc>
          <w:tcPr>
            <w:tcW w:w="1842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B4757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п.4.3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ТУ,</w:t>
            </w:r>
          </w:p>
          <w:p w:rsidR="004B4757" w:rsidRPr="00D758BA" w:rsidRDefault="004B4757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ОСТ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12730.5</w:t>
            </w:r>
          </w:p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4A8" w:rsidRPr="00D758BA" w:rsidTr="0027351B">
        <w:trPr>
          <w:trHeight w:val="982"/>
        </w:trPr>
        <w:tc>
          <w:tcPr>
            <w:tcW w:w="2694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Предел прочности при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сжатии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D758BA">
              <w:rPr>
                <w:rFonts w:ascii="Times New Roman" w:hAnsi="Times New Roman"/>
                <w:sz w:val="24"/>
                <w:szCs w:val="24"/>
              </w:rPr>
              <w:t>Па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(кгс/см²), </w:t>
            </w:r>
          </w:p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</w:p>
        </w:tc>
        <w:tc>
          <w:tcPr>
            <w:tcW w:w="3260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B869B9" w:rsidRPr="00D758BA" w:rsidRDefault="00B869B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10(100)</w:t>
            </w:r>
          </w:p>
        </w:tc>
        <w:tc>
          <w:tcPr>
            <w:tcW w:w="1985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B869B9" w:rsidRPr="00D758BA" w:rsidRDefault="00B869B9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8(80)</w:t>
            </w:r>
          </w:p>
        </w:tc>
        <w:tc>
          <w:tcPr>
            <w:tcW w:w="1842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B4757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п.4.4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ТУ,</w:t>
            </w:r>
          </w:p>
          <w:p w:rsidR="004B4757" w:rsidRPr="00D758BA" w:rsidRDefault="004B4757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10180</w:t>
            </w:r>
          </w:p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4A8" w:rsidRPr="00D758BA" w:rsidTr="0027351B">
        <w:trPr>
          <w:trHeight w:val="556"/>
        </w:trPr>
        <w:tc>
          <w:tcPr>
            <w:tcW w:w="2694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Линейное расширение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, %,</w:t>
            </w:r>
            <w:proofErr w:type="gramEnd"/>
            <w:r w:rsidRPr="00D758BA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3260" w:type="dxa"/>
            <w:gridSpan w:val="2"/>
          </w:tcPr>
          <w:p w:rsidR="004B4757" w:rsidRPr="00D758BA" w:rsidRDefault="004B4757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364CE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985" w:type="dxa"/>
            <w:gridSpan w:val="2"/>
          </w:tcPr>
          <w:p w:rsidR="004B4757" w:rsidRPr="00D758BA" w:rsidRDefault="004B4757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842" w:type="dxa"/>
          </w:tcPr>
          <w:p w:rsidR="004B4757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п.4.5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ТУ,</w:t>
            </w:r>
          </w:p>
          <w:p w:rsidR="004B4757" w:rsidRPr="00D758BA" w:rsidRDefault="004B4757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11052</w:t>
            </w:r>
          </w:p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4A8" w:rsidRPr="00D758BA" w:rsidTr="0027351B">
        <w:trPr>
          <w:trHeight w:val="338"/>
        </w:trPr>
        <w:tc>
          <w:tcPr>
            <w:tcW w:w="2694" w:type="dxa"/>
          </w:tcPr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3260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985" w:type="dxa"/>
            <w:gridSpan w:val="2"/>
          </w:tcPr>
          <w:p w:rsidR="003C44A8" w:rsidRPr="00D758BA" w:rsidRDefault="003C44A8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842" w:type="dxa"/>
          </w:tcPr>
          <w:p w:rsidR="004B4757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п.4.6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ТУ,</w:t>
            </w:r>
          </w:p>
          <w:p w:rsidR="004B4757" w:rsidRPr="00D758BA" w:rsidRDefault="004B4757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5382</w:t>
            </w:r>
          </w:p>
          <w:p w:rsidR="003C44A8" w:rsidRPr="00D758BA" w:rsidRDefault="003C44A8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6751" w:rsidRPr="00D758BA" w:rsidRDefault="003A6751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581" style="position:absolute;margin-left:66pt;margin-top:21.35pt;width:517.4pt;height:802.3pt;z-index:251855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58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58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58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58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58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58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58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58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59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59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59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59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59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59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59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59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59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59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11</w:t>
                    </w:r>
                  </w:p>
                </w:txbxContent>
              </v:textbox>
            </v:rect>
            <v:rect id="Rectangle 76" o:spid="_x0000_s760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8B2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Таблица 3 - Показатели качества «Акватрон-12»</w:t>
      </w:r>
    </w:p>
    <w:p w:rsidR="0082080B" w:rsidRPr="00D758BA" w:rsidRDefault="0082080B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tbl>
      <w:tblPr>
        <w:tblW w:w="98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81"/>
        <w:gridCol w:w="2882"/>
        <w:gridCol w:w="3139"/>
      </w:tblGrid>
      <w:tr w:rsidR="00392DB0" w:rsidRPr="00D758BA" w:rsidTr="0027351B">
        <w:trPr>
          <w:trHeight w:val="180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Норма</w:t>
            </w:r>
          </w:p>
          <w:p w:rsidR="00B869B9" w:rsidRPr="00D758BA" w:rsidRDefault="00B869B9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ТУ 5745-062-07508003-2003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Методы испытаний </w:t>
            </w: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ТУ</w:t>
            </w:r>
            <w:r w:rsidR="004B4757"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 5745-062-07508003-2003, Г</w:t>
            </w:r>
            <w:r w:rsidR="00B869B9" w:rsidRPr="00D758BA">
              <w:rPr>
                <w:rFonts w:ascii="Times New Roman" w:hAnsi="Times New Roman"/>
                <w:b/>
                <w:sz w:val="24"/>
                <w:szCs w:val="24"/>
              </w:rPr>
              <w:t>ОСТ</w:t>
            </w:r>
          </w:p>
        </w:tc>
      </w:tr>
      <w:tr w:rsidR="00392DB0" w:rsidRPr="00D758BA" w:rsidTr="0027351B">
        <w:trPr>
          <w:trHeight w:val="1105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Внешний вид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Порошок серого цвета, оттенок не нормируется</w:t>
            </w:r>
          </w:p>
        </w:tc>
        <w:tc>
          <w:tcPr>
            <w:tcW w:w="3139" w:type="dxa"/>
          </w:tcPr>
          <w:p w:rsidR="00392DB0" w:rsidRPr="00D758BA" w:rsidRDefault="004B4757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изуально</w:t>
            </w:r>
          </w:p>
        </w:tc>
      </w:tr>
      <w:tr w:rsidR="00392DB0" w:rsidRPr="00D758BA" w:rsidTr="0027351B">
        <w:trPr>
          <w:trHeight w:val="400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Насыпная плотность смеси, г/см³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1,5±0,1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4.2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, 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 xml:space="preserve">ОСТ 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8735</w:t>
            </w:r>
          </w:p>
        </w:tc>
      </w:tr>
      <w:tr w:rsidR="00392DB0" w:rsidRPr="00D758BA" w:rsidTr="0027351B">
        <w:trPr>
          <w:trHeight w:val="180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Влажность,  %, не более 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4.3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>, 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5382</w:t>
            </w:r>
          </w:p>
        </w:tc>
      </w:tr>
      <w:tr w:rsidR="00392DB0" w:rsidRPr="00D758BA" w:rsidTr="0027351B">
        <w:trPr>
          <w:trHeight w:val="180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Прочность на сжатие, МПа,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не менее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4.4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>, 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10180</w:t>
            </w:r>
          </w:p>
        </w:tc>
      </w:tr>
      <w:tr w:rsidR="00392DB0" w:rsidRPr="00D758BA" w:rsidTr="0027351B">
        <w:trPr>
          <w:trHeight w:val="180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Марка п</w:t>
            </w:r>
            <w:r w:rsidR="004961C3" w:rsidRPr="00D758BA">
              <w:rPr>
                <w:rFonts w:ascii="Times New Roman" w:hAnsi="Times New Roman"/>
                <w:sz w:val="24"/>
                <w:szCs w:val="24"/>
              </w:rPr>
              <w:t>о в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одонепроницаемости,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W</w:t>
            </w:r>
            <w:proofErr w:type="gramEnd"/>
            <w:r w:rsidRPr="00D758BA"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W</w:t>
            </w:r>
            <w:proofErr w:type="gramEnd"/>
            <w:r w:rsidRPr="00D758B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W4/ W8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 xml:space="preserve"> 4.5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>, 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 xml:space="preserve">ОСТ 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>12730.5</w:t>
            </w:r>
          </w:p>
        </w:tc>
      </w:tr>
      <w:tr w:rsidR="00392DB0" w:rsidRPr="00D758BA" w:rsidTr="0027351B">
        <w:trPr>
          <w:trHeight w:val="180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Повышение марки по водонепроницаемости, ступеней, не менее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4.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6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>, 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 xml:space="preserve"> 10180</w:t>
            </w:r>
          </w:p>
        </w:tc>
      </w:tr>
      <w:tr w:rsidR="00392DB0" w:rsidRPr="00D758BA" w:rsidTr="0027351B">
        <w:trPr>
          <w:trHeight w:val="1193"/>
        </w:trPr>
        <w:tc>
          <w:tcPr>
            <w:tcW w:w="3781" w:type="dxa"/>
          </w:tcPr>
          <w:p w:rsidR="007F4C4C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Морозостойкость, циклы,</w:t>
            </w:r>
          </w:p>
          <w:p w:rsidR="00392DB0" w:rsidRPr="00D758BA" w:rsidRDefault="00392DB0" w:rsidP="007F4C4C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F</w:t>
            </w:r>
            <w:proofErr w:type="gramEnd"/>
            <w:r w:rsidRPr="00D758BA"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F</w:t>
            </w:r>
            <w:proofErr w:type="gramEnd"/>
            <w:r w:rsidRPr="00D758B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F100/F200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4CAE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</w:t>
            </w:r>
            <w:r w:rsidR="004B4757" w:rsidRPr="00D758BA">
              <w:rPr>
                <w:rFonts w:ascii="Times New Roman" w:hAnsi="Times New Roman"/>
                <w:sz w:val="24"/>
                <w:szCs w:val="24"/>
              </w:rPr>
              <w:t>4.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7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D64CAE" w:rsidRPr="00D758B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92DB0" w:rsidRPr="00D758BA" w:rsidRDefault="00D64CAE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10060.0-Г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10060.4</w:t>
            </w:r>
          </w:p>
        </w:tc>
      </w:tr>
      <w:tr w:rsidR="00392DB0" w:rsidRPr="00D758BA" w:rsidTr="0027351B">
        <w:trPr>
          <w:trHeight w:val="1584"/>
        </w:trPr>
        <w:tc>
          <w:tcPr>
            <w:tcW w:w="3781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Повышение марки по морозостойкости, ступеней,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882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9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DB0" w:rsidRPr="00D758BA" w:rsidRDefault="00392DB0" w:rsidP="00D758BA">
            <w:pPr>
              <w:spacing w:after="0" w:line="24" w:lineRule="atLeast"/>
              <w:ind w:firstLine="11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4CAE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п.4.</w:t>
            </w:r>
            <w:r w:rsidR="006B334B" w:rsidRPr="00D758BA">
              <w:rPr>
                <w:rFonts w:ascii="Times New Roman" w:hAnsi="Times New Roman"/>
                <w:sz w:val="24"/>
                <w:szCs w:val="24"/>
              </w:rPr>
              <w:t>8</w:t>
            </w:r>
            <w:r w:rsidR="009C762C" w:rsidRPr="00D758BA">
              <w:rPr>
                <w:rFonts w:ascii="Times New Roman" w:hAnsi="Times New Roman"/>
                <w:sz w:val="24"/>
                <w:szCs w:val="24"/>
              </w:rPr>
              <w:t xml:space="preserve"> ТУ</w:t>
            </w:r>
            <w:r w:rsidR="00D64CAE" w:rsidRPr="00D758B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92DB0" w:rsidRPr="00D758BA" w:rsidRDefault="00D64CAE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10060.0-</w:t>
            </w:r>
            <w:r w:rsidR="00B869B9" w:rsidRPr="00D758BA">
              <w:rPr>
                <w:rFonts w:ascii="Times New Roman" w:hAnsi="Times New Roman"/>
                <w:sz w:val="24"/>
                <w:szCs w:val="24"/>
              </w:rPr>
              <w:t xml:space="preserve"> ГОСТ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10060.4</w:t>
            </w:r>
          </w:p>
        </w:tc>
      </w:tr>
    </w:tbl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833532" w:rsidRPr="00D758BA" w:rsidRDefault="00833532" w:rsidP="00D758B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833532" w:rsidRDefault="00833532" w:rsidP="00D758B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8B2383" w:rsidRPr="00D758BA" w:rsidRDefault="008B2383" w:rsidP="00D758B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group id="_x0000_s7601" style="position:absolute;left:0;text-align:left;margin-left:64.25pt;margin-top:28.85pt;width:517.4pt;height:802.3pt;z-index:251856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6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60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60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60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60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60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60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60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61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61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61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61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61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61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61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61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61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61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12</w:t>
                    </w:r>
                  </w:p>
                  <w:p w:rsidR="00A659A9" w:rsidRPr="00ED5298" w:rsidRDefault="00A659A9" w:rsidP="008B2383"/>
                </w:txbxContent>
              </v:textbox>
            </v:rect>
            <v:rect id="Rectangle 76" o:spid="_x0000_s762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8B2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8B2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6</w:t>
      </w:r>
      <w:r w:rsidR="008B2383">
        <w:rPr>
          <w:rFonts w:ascii="Times New Roman" w:hAnsi="Times New Roman"/>
          <w:b/>
          <w:sz w:val="24"/>
          <w:szCs w:val="24"/>
        </w:rPr>
        <w:t>.</w:t>
      </w:r>
      <w:r w:rsidR="00E1042C">
        <w:rPr>
          <w:rFonts w:ascii="Times New Roman" w:hAnsi="Times New Roman"/>
          <w:b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b/>
          <w:sz w:val="24"/>
          <w:szCs w:val="24"/>
        </w:rPr>
        <w:t>ТЕХНОЛОГИЯ ВЫП</w:t>
      </w:r>
      <w:r w:rsidR="00634FF0" w:rsidRPr="00D758BA">
        <w:rPr>
          <w:rFonts w:ascii="Times New Roman" w:hAnsi="Times New Roman"/>
          <w:b/>
          <w:sz w:val="24"/>
          <w:szCs w:val="24"/>
        </w:rPr>
        <w:t xml:space="preserve">ОЛНЕНИЯ ГИДРОИЗОЛЯЦИОННЫХ </w:t>
      </w:r>
      <w:r w:rsidR="0059443B" w:rsidRPr="00D758BA">
        <w:rPr>
          <w:rFonts w:ascii="Times New Roman" w:hAnsi="Times New Roman"/>
          <w:b/>
          <w:sz w:val="24"/>
          <w:szCs w:val="24"/>
        </w:rPr>
        <w:t>РАБОТ</w:t>
      </w:r>
    </w:p>
    <w:p w:rsidR="00DF536E" w:rsidRPr="00D758BA" w:rsidRDefault="00DF536E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6.1 Общие положения</w:t>
      </w:r>
      <w:r w:rsidR="002867AE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6.1.1 При проектировании и производстве работ по гидроизоляции и антикоррозионной защите монолитных и сборных бетонных и железобетонных, а также каменных конструкций и сооружений с применением составов проникающего действия «Акватрон» следует </w:t>
      </w:r>
      <w:r w:rsidR="00AE2426" w:rsidRPr="00D758BA">
        <w:rPr>
          <w:rFonts w:ascii="Times New Roman" w:hAnsi="Times New Roman"/>
          <w:sz w:val="24"/>
          <w:szCs w:val="24"/>
        </w:rPr>
        <w:t>руководствоваться</w:t>
      </w:r>
      <w:r w:rsidRPr="00D758BA">
        <w:rPr>
          <w:rFonts w:ascii="Times New Roman" w:hAnsi="Times New Roman"/>
          <w:sz w:val="24"/>
          <w:szCs w:val="24"/>
        </w:rPr>
        <w:t xml:space="preserve"> требованиями проектной документации, СНиП 3.04.01-87 и настоящего технологического регламента.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6.1.2</w:t>
      </w:r>
      <w:r w:rsidR="0070480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Работы должны выполняться специализированными бригадами</w:t>
      </w:r>
      <w:r w:rsidR="008B2383">
        <w:rPr>
          <w:rFonts w:ascii="Times New Roman" w:hAnsi="Times New Roman"/>
          <w:sz w:val="24"/>
          <w:szCs w:val="24"/>
        </w:rPr>
        <w:t>,</w:t>
      </w:r>
      <w:r w:rsidRPr="00D758BA">
        <w:rPr>
          <w:rFonts w:ascii="Times New Roman" w:hAnsi="Times New Roman"/>
          <w:sz w:val="24"/>
          <w:szCs w:val="24"/>
        </w:rPr>
        <w:t xml:space="preserve"> под техническим руководством и контролем строительного мастера.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6.1.3 До начала работ требуется – провести обследование объекта или поврежденного участка. При необходимости принять заключение и конструктивное решение на проведение восстановительных работ, а также разработать проект производства работ</w:t>
      </w:r>
      <w:r w:rsidR="00974B53" w:rsidRPr="00D758BA">
        <w:rPr>
          <w:rFonts w:ascii="Times New Roman" w:hAnsi="Times New Roman"/>
          <w:sz w:val="24"/>
          <w:szCs w:val="24"/>
        </w:rPr>
        <w:t>. Д</w:t>
      </w:r>
      <w:r w:rsidRPr="00D758BA">
        <w:rPr>
          <w:rFonts w:ascii="Times New Roman" w:hAnsi="Times New Roman"/>
          <w:sz w:val="24"/>
          <w:szCs w:val="24"/>
        </w:rPr>
        <w:t>ля выполнения гидроизоляционных работ должны быть выполнены и приняты: все строительно-монтажные работы на подлежащих изоляции участках, включая замоноличивание швов между сборными железобетонными конструкциями.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6.1.4 Особое внимание следует уделить устройству внутренних и наружных водостоков, а также  мест примыкания строительной конструкции  к грунту.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6.1.5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Наилучший вариант защиты бетонных конструкций </w:t>
      </w:r>
      <w:r w:rsidR="00CE230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CE2308" w:rsidRPr="00D758BA">
        <w:rPr>
          <w:rFonts w:ascii="Times New Roman" w:hAnsi="Times New Roman"/>
          <w:sz w:val="24"/>
          <w:szCs w:val="24"/>
        </w:rPr>
        <w:t xml:space="preserve"> смесью - </w:t>
      </w:r>
      <w:r w:rsidRPr="00D758BA">
        <w:rPr>
          <w:rFonts w:ascii="Times New Roman" w:hAnsi="Times New Roman"/>
          <w:sz w:val="24"/>
          <w:szCs w:val="24"/>
        </w:rPr>
        <w:t>непосредственно после снятия опалубки.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6.1.6 При заливке смеси с добавкой </w:t>
      </w:r>
      <w:r w:rsidR="00527AEB" w:rsidRPr="00D758BA">
        <w:rPr>
          <w:rFonts w:ascii="Times New Roman" w:hAnsi="Times New Roman"/>
          <w:sz w:val="24"/>
          <w:szCs w:val="24"/>
        </w:rPr>
        <w:t>материала «Акватрон»</w:t>
      </w:r>
      <w:r w:rsidRPr="00D758BA">
        <w:rPr>
          <w:rFonts w:ascii="Times New Roman" w:hAnsi="Times New Roman"/>
          <w:sz w:val="24"/>
          <w:szCs w:val="24"/>
        </w:rPr>
        <w:t xml:space="preserve"> в деревянную опалубку она должна быть пропитана водой для исключения обезвоживания.</w:t>
      </w:r>
    </w:p>
    <w:p w:rsidR="00487D7A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6.1.7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527AEB" w:rsidRPr="00D758BA">
        <w:rPr>
          <w:rFonts w:ascii="Times New Roman" w:hAnsi="Times New Roman"/>
          <w:spacing w:val="-2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pacing w:val="-2"/>
          <w:sz w:val="24"/>
          <w:szCs w:val="24"/>
        </w:rPr>
        <w:t>яционные</w:t>
      </w:r>
      <w:r w:rsidR="00527AEB" w:rsidRPr="00D758BA">
        <w:rPr>
          <w:rFonts w:ascii="Times New Roman" w:hAnsi="Times New Roman"/>
          <w:spacing w:val="-2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pacing w:val="-2"/>
          <w:sz w:val="24"/>
          <w:szCs w:val="24"/>
        </w:rPr>
        <w:t xml:space="preserve"> обладают высокими  адгезионными свойствами, как в начале работ, так и при наборе прочности, поэтому их можно наносить на горизонтальные, потолочные, вертикальные поверхности</w:t>
      </w:r>
      <w:r w:rsidR="00B95027" w:rsidRPr="00D758BA">
        <w:rPr>
          <w:rFonts w:ascii="Times New Roman" w:hAnsi="Times New Roman"/>
          <w:spacing w:val="-2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6.2 Подготовка поверхности</w:t>
      </w:r>
      <w:r w:rsidR="002867AE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Подготовка поверхности конструкций является важнейшим производственным технологическим процессом при подготовке к устройству гидроизоляции. Требует четкого исполнения последовательности технологических операций.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6.2.1</w:t>
      </w:r>
      <w:proofErr w:type="gramStart"/>
      <w:r w:rsidR="002C78D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6"/>
          <w:sz w:val="24"/>
          <w:szCs w:val="24"/>
        </w:rPr>
        <w:t>П</w:t>
      </w:r>
      <w:proofErr w:type="gramEnd"/>
      <w:r w:rsidRPr="00D758BA">
        <w:rPr>
          <w:rFonts w:ascii="Times New Roman" w:hAnsi="Times New Roman"/>
          <w:spacing w:val="-6"/>
          <w:sz w:val="24"/>
          <w:szCs w:val="24"/>
        </w:rPr>
        <w:t xml:space="preserve">ри </w:t>
      </w:r>
      <w:r w:rsidR="004D0AE9" w:rsidRPr="00D758BA">
        <w:rPr>
          <w:rFonts w:ascii="Times New Roman" w:hAnsi="Times New Roman"/>
          <w:spacing w:val="-6"/>
          <w:sz w:val="24"/>
          <w:szCs w:val="24"/>
        </w:rPr>
        <w:t>гидроизоляции</w:t>
      </w:r>
      <w:r w:rsidRPr="00D758BA">
        <w:rPr>
          <w:rFonts w:ascii="Times New Roman" w:hAnsi="Times New Roman"/>
          <w:spacing w:val="-6"/>
          <w:sz w:val="24"/>
          <w:szCs w:val="24"/>
        </w:rPr>
        <w:t xml:space="preserve"> новых сооружений механическим</w:t>
      </w:r>
      <w:r w:rsidR="007D1368" w:rsidRPr="00D758BA">
        <w:rPr>
          <w:rFonts w:ascii="Times New Roman" w:hAnsi="Times New Roman"/>
          <w:spacing w:val="-6"/>
          <w:sz w:val="24"/>
          <w:szCs w:val="24"/>
        </w:rPr>
        <w:t xml:space="preserve"> или химическим (с использованием составов химического фрезерования бетона)</w:t>
      </w:r>
      <w:r w:rsidR="000C79A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6"/>
          <w:sz w:val="24"/>
          <w:szCs w:val="24"/>
        </w:rPr>
        <w:t>способом удалить с поверхности цементное молочко, о</w:t>
      </w:r>
      <w:r w:rsidR="00BA0FD9" w:rsidRPr="00D758BA">
        <w:rPr>
          <w:rFonts w:ascii="Times New Roman" w:hAnsi="Times New Roman"/>
          <w:spacing w:val="-6"/>
          <w:sz w:val="24"/>
          <w:szCs w:val="24"/>
        </w:rPr>
        <w:t>статки смазки форм. Подготовить</w:t>
      </w:r>
      <w:r w:rsidRPr="00D758BA">
        <w:rPr>
          <w:rFonts w:ascii="Times New Roman" w:hAnsi="Times New Roman"/>
          <w:spacing w:val="-6"/>
          <w:sz w:val="24"/>
          <w:szCs w:val="24"/>
        </w:rPr>
        <w:t xml:space="preserve"> поверхность</w:t>
      </w:r>
      <w:r w:rsidR="00BA0FD9" w:rsidRPr="00D758BA">
        <w:rPr>
          <w:rFonts w:ascii="Times New Roman" w:hAnsi="Times New Roman"/>
          <w:spacing w:val="-6"/>
          <w:sz w:val="24"/>
          <w:szCs w:val="24"/>
        </w:rPr>
        <w:t xml:space="preserve"> до состояния шероховатой</w:t>
      </w:r>
      <w:r w:rsidRPr="00D758BA">
        <w:rPr>
          <w:rFonts w:ascii="Times New Roman" w:hAnsi="Times New Roman"/>
          <w:spacing w:val="-6"/>
          <w:sz w:val="24"/>
          <w:szCs w:val="24"/>
        </w:rPr>
        <w:t>, открыть капилляры, поры.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6.2.2</w:t>
      </w:r>
      <w:proofErr w:type="gramStart"/>
      <w:r w:rsidR="002C78D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Pr="00D758BA">
        <w:rPr>
          <w:rFonts w:ascii="Times New Roman" w:hAnsi="Times New Roman"/>
          <w:sz w:val="24"/>
          <w:szCs w:val="24"/>
        </w:rPr>
        <w:t>ри ремонте старых сооружений рыхлый, потерявший прочность бетон должен быть удален с помощью пескоструйных и водоструйных установок, проволочных щеток до здорового бетона.</w:t>
      </w:r>
    </w:p>
    <w:p w:rsidR="00BA2EFD" w:rsidRPr="00D758BA" w:rsidRDefault="00BA2EFD" w:rsidP="00D758BA">
      <w:pPr>
        <w:shd w:val="clear" w:color="auto" w:fill="FFFFFF"/>
        <w:tabs>
          <w:tab w:val="left" w:pos="2081"/>
        </w:tabs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После тщательной очистки стен и пола очищаются</w:t>
      </w:r>
      <w:r w:rsidRPr="00D758BA">
        <w:rPr>
          <w:rFonts w:ascii="Times New Roman" w:hAnsi="Times New Roman"/>
          <w:sz w:val="24"/>
          <w:szCs w:val="24"/>
        </w:rPr>
        <w:br/>
        <w:t>открытые участки арматуры от рыхлого бетона, следов ржавчины.</w:t>
      </w:r>
    </w:p>
    <w:p w:rsidR="00BA2EFD" w:rsidRPr="00D758BA" w:rsidRDefault="00AF516E" w:rsidP="00D758BA">
      <w:pPr>
        <w:shd w:val="clear" w:color="auto" w:fill="FFFFFF"/>
        <w:tabs>
          <w:tab w:val="left" w:pos="2304"/>
        </w:tabs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pacing w:val="-6"/>
          <w:sz w:val="24"/>
          <w:szCs w:val="24"/>
        </w:rPr>
        <w:t xml:space="preserve">6.2.3 </w:t>
      </w:r>
      <w:r w:rsidR="00BA2EFD" w:rsidRPr="00D758BA">
        <w:rPr>
          <w:rFonts w:ascii="Times New Roman" w:hAnsi="Times New Roman"/>
          <w:sz w:val="24"/>
          <w:szCs w:val="24"/>
        </w:rPr>
        <w:t>Разрушенную арматуру заменить на эквивалентную.</w:t>
      </w:r>
      <w:r w:rsidR="00BA2EFD" w:rsidRPr="00D758BA">
        <w:rPr>
          <w:rFonts w:ascii="Times New Roman" w:hAnsi="Times New Roman"/>
          <w:sz w:val="24"/>
          <w:szCs w:val="24"/>
        </w:rPr>
        <w:br/>
        <w:t>Корродированную</w:t>
      </w:r>
      <w:r w:rsidR="00206E0A" w:rsidRPr="00D758BA">
        <w:rPr>
          <w:rFonts w:ascii="Times New Roman" w:hAnsi="Times New Roman"/>
          <w:sz w:val="24"/>
          <w:szCs w:val="24"/>
        </w:rPr>
        <w:t xml:space="preserve"> арматуру</w:t>
      </w:r>
      <w:r w:rsidR="00BA2EFD" w:rsidRPr="00D758BA">
        <w:rPr>
          <w:rFonts w:ascii="Times New Roman" w:hAnsi="Times New Roman"/>
          <w:sz w:val="24"/>
          <w:szCs w:val="24"/>
        </w:rPr>
        <w:t xml:space="preserve"> зачистить от ржавчины до </w:t>
      </w:r>
      <w:r w:rsidR="00055E96" w:rsidRPr="00D758BA">
        <w:rPr>
          <w:rFonts w:ascii="Times New Roman" w:hAnsi="Times New Roman"/>
          <w:sz w:val="24"/>
          <w:szCs w:val="24"/>
        </w:rPr>
        <w:t xml:space="preserve">металлического блеска и покрыть </w:t>
      </w:r>
      <w:r w:rsidR="00DF1C0D">
        <w:rPr>
          <w:rFonts w:ascii="Times New Roman" w:hAnsi="Times New Roman"/>
          <w:sz w:val="24"/>
          <w:szCs w:val="24"/>
        </w:rPr>
        <w:t xml:space="preserve">кистью  </w:t>
      </w:r>
      <w:r w:rsidR="00BA2EFD" w:rsidRPr="00D758BA">
        <w:rPr>
          <w:rFonts w:ascii="Times New Roman" w:hAnsi="Times New Roman"/>
          <w:sz w:val="24"/>
          <w:szCs w:val="24"/>
        </w:rPr>
        <w:t xml:space="preserve"> </w:t>
      </w:r>
      <w:r w:rsidR="00DF1C0D">
        <w:rPr>
          <w:rFonts w:ascii="Times New Roman" w:hAnsi="Times New Roman"/>
          <w:sz w:val="24"/>
          <w:szCs w:val="24"/>
        </w:rPr>
        <w:t>гидроизоляционной смес</w:t>
      </w:r>
      <w:r w:rsidR="00AB1428">
        <w:rPr>
          <w:rFonts w:ascii="Times New Roman" w:hAnsi="Times New Roman"/>
          <w:sz w:val="24"/>
          <w:szCs w:val="24"/>
        </w:rPr>
        <w:t xml:space="preserve">ью </w:t>
      </w:r>
      <w:r w:rsidR="00BA2EFD" w:rsidRPr="00D758BA">
        <w:rPr>
          <w:rFonts w:ascii="Times New Roman" w:hAnsi="Times New Roman"/>
          <w:sz w:val="24"/>
          <w:szCs w:val="24"/>
        </w:rPr>
        <w:t>«Акватрон-6».</w:t>
      </w:r>
    </w:p>
    <w:p w:rsidR="00392DB0" w:rsidRPr="00D758BA" w:rsidRDefault="00AF516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6.2.4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Поверхность, на которую наносится </w:t>
      </w:r>
      <w:r w:rsidR="00527AEB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яционная</w:t>
      </w:r>
      <w:r w:rsidR="00527AEB" w:rsidRPr="00D758BA">
        <w:rPr>
          <w:rFonts w:ascii="Times New Roman" w:hAnsi="Times New Roman"/>
          <w:sz w:val="24"/>
          <w:szCs w:val="24"/>
        </w:rPr>
        <w:t xml:space="preserve"> смесь</w:t>
      </w:r>
      <w:r w:rsidR="00392DB0" w:rsidRPr="00D758BA">
        <w:rPr>
          <w:rFonts w:ascii="Times New Roman" w:hAnsi="Times New Roman"/>
          <w:sz w:val="24"/>
          <w:szCs w:val="24"/>
        </w:rPr>
        <w:t>, должна быть относительно ровной, без раковин и трещин, очищена от пыли сжатым воздухом.</w:t>
      </w:r>
    </w:p>
    <w:p w:rsidR="00392DB0" w:rsidRPr="00D758BA" w:rsidRDefault="00AF516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6.2.5</w:t>
      </w:r>
      <w:r w:rsidR="00392DB0" w:rsidRPr="00D758BA">
        <w:rPr>
          <w:rFonts w:ascii="Times New Roman" w:hAnsi="Times New Roman"/>
          <w:sz w:val="24"/>
          <w:szCs w:val="24"/>
        </w:rPr>
        <w:t xml:space="preserve"> Трещины более </w:t>
      </w:r>
      <w:r w:rsidR="00620BDD" w:rsidRPr="00D758BA">
        <w:rPr>
          <w:rFonts w:ascii="Times New Roman" w:hAnsi="Times New Roman"/>
          <w:sz w:val="24"/>
          <w:szCs w:val="24"/>
        </w:rPr>
        <w:t>0,4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</w:t>
      </w:r>
      <w:r w:rsidR="004F7F2D" w:rsidRPr="00D758BA">
        <w:rPr>
          <w:rFonts w:ascii="Times New Roman" w:hAnsi="Times New Roman"/>
          <w:sz w:val="24"/>
          <w:szCs w:val="24"/>
        </w:rPr>
        <w:t xml:space="preserve"> и менее 3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9C4D57" w:rsidRPr="00D758BA">
        <w:rPr>
          <w:rFonts w:ascii="Times New Roman" w:hAnsi="Times New Roman"/>
          <w:sz w:val="24"/>
          <w:szCs w:val="24"/>
        </w:rPr>
        <w:t xml:space="preserve">мм разделываются на </w:t>
      </w:r>
      <w:r w:rsidR="004F7F2D" w:rsidRPr="00D758BA">
        <w:rPr>
          <w:rFonts w:ascii="Times New Roman" w:hAnsi="Times New Roman"/>
          <w:sz w:val="24"/>
          <w:szCs w:val="24"/>
        </w:rPr>
        <w:t>ширину и глубину до 10</w:t>
      </w:r>
      <w:r w:rsidR="008B2383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AF516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6.2.6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Дефекты на защищаемой поверхности с раскрытием более 3-5 мм должны б</w:t>
      </w:r>
      <w:r w:rsidR="004F7F2D" w:rsidRPr="00D758BA">
        <w:rPr>
          <w:rFonts w:ascii="Times New Roman" w:hAnsi="Times New Roman"/>
          <w:sz w:val="24"/>
          <w:szCs w:val="24"/>
        </w:rPr>
        <w:t>ыть расширены до 20-25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4F7F2D" w:rsidRPr="00D758BA">
        <w:rPr>
          <w:rFonts w:ascii="Times New Roman" w:hAnsi="Times New Roman"/>
          <w:sz w:val="24"/>
          <w:szCs w:val="24"/>
        </w:rPr>
        <w:t>мм на глубину не менее 30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и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заделаны цементно-песчаным раствором с добавлением </w:t>
      </w:r>
      <w:r w:rsidR="00527AEB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527AEB" w:rsidRPr="00D758BA">
        <w:rPr>
          <w:rFonts w:ascii="Times New Roman" w:hAnsi="Times New Roman"/>
          <w:sz w:val="24"/>
          <w:szCs w:val="24"/>
        </w:rPr>
        <w:t xml:space="preserve"> смеси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1C4EA6" w:rsidRPr="00D758BA">
        <w:rPr>
          <w:rFonts w:ascii="Times New Roman" w:hAnsi="Times New Roman"/>
          <w:sz w:val="24"/>
          <w:szCs w:val="24"/>
        </w:rPr>
        <w:t>«</w:t>
      </w:r>
      <w:r w:rsidR="00392DB0" w:rsidRPr="00D758BA">
        <w:rPr>
          <w:rFonts w:ascii="Times New Roman" w:hAnsi="Times New Roman"/>
          <w:sz w:val="24"/>
          <w:szCs w:val="24"/>
        </w:rPr>
        <w:t>Акватрон-6</w:t>
      </w:r>
      <w:r w:rsidR="001C4EA6" w:rsidRPr="00D758BA">
        <w:rPr>
          <w:rFonts w:ascii="Times New Roman" w:hAnsi="Times New Roman"/>
          <w:sz w:val="24"/>
          <w:szCs w:val="24"/>
        </w:rPr>
        <w:t>»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AF516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6.2.7</w:t>
      </w:r>
      <w:r w:rsidR="008B2383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Активные протечки предварительно должны быть </w:t>
      </w:r>
      <w:r w:rsidR="00432558" w:rsidRPr="00D758BA">
        <w:rPr>
          <w:rFonts w:ascii="Times New Roman" w:hAnsi="Times New Roman"/>
          <w:sz w:val="24"/>
          <w:szCs w:val="24"/>
        </w:rPr>
        <w:t>ликвидированы</w:t>
      </w:r>
      <w:r w:rsidR="00154E06">
        <w:rPr>
          <w:rFonts w:ascii="Times New Roman" w:hAnsi="Times New Roman"/>
          <w:sz w:val="24"/>
          <w:szCs w:val="24"/>
        </w:rPr>
        <w:t xml:space="preserve"> </w:t>
      </w:r>
      <w:r w:rsidR="00527AEB" w:rsidRPr="00D758BA">
        <w:rPr>
          <w:rFonts w:ascii="Times New Roman" w:hAnsi="Times New Roman"/>
          <w:sz w:val="24"/>
          <w:szCs w:val="24"/>
        </w:rPr>
        <w:t>материалом</w:t>
      </w:r>
      <w:r w:rsidR="001C4EA6" w:rsidRPr="00D758BA">
        <w:rPr>
          <w:rFonts w:ascii="Times New Roman" w:hAnsi="Times New Roman"/>
          <w:sz w:val="24"/>
          <w:szCs w:val="24"/>
        </w:rPr>
        <w:t xml:space="preserve"> «</w:t>
      </w:r>
      <w:r w:rsidR="00392DB0" w:rsidRPr="00D758BA">
        <w:rPr>
          <w:rFonts w:ascii="Times New Roman" w:hAnsi="Times New Roman"/>
          <w:sz w:val="24"/>
          <w:szCs w:val="24"/>
        </w:rPr>
        <w:t>Акватрон-8</w:t>
      </w:r>
      <w:r w:rsidR="001C4EA6" w:rsidRPr="00D758BA">
        <w:rPr>
          <w:rFonts w:ascii="Times New Roman" w:hAnsi="Times New Roman"/>
          <w:sz w:val="24"/>
          <w:szCs w:val="24"/>
        </w:rPr>
        <w:t>»</w:t>
      </w:r>
      <w:r w:rsidR="00154E06">
        <w:rPr>
          <w:rFonts w:ascii="Times New Roman" w:hAnsi="Times New Roman"/>
          <w:sz w:val="24"/>
          <w:szCs w:val="24"/>
        </w:rPr>
        <w:t xml:space="preserve"> </w:t>
      </w:r>
      <w:r w:rsidR="00EF395B" w:rsidRPr="00D758BA">
        <w:rPr>
          <w:rFonts w:ascii="Times New Roman" w:hAnsi="Times New Roman"/>
          <w:sz w:val="24"/>
          <w:szCs w:val="24"/>
        </w:rPr>
        <w:t>в соответствии с настоящим регламентом</w:t>
      </w:r>
      <w:r w:rsidR="00392DB0" w:rsidRPr="00D758BA">
        <w:rPr>
          <w:rFonts w:ascii="Times New Roman" w:hAnsi="Times New Roman"/>
          <w:sz w:val="24"/>
          <w:szCs w:val="24"/>
        </w:rPr>
        <w:t>.</w:t>
      </w:r>
      <w:r w:rsidR="00150AAC" w:rsidRPr="00D758BA">
        <w:rPr>
          <w:rFonts w:ascii="Times New Roman" w:hAnsi="Times New Roman"/>
          <w:sz w:val="24"/>
          <w:szCs w:val="24"/>
        </w:rPr>
        <w:t xml:space="preserve"> При необходимости откачать дренажным насосом воду, находящуюся в рабочем помещении.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621" style="position:absolute;left:0;text-align:left;margin-left:65.55pt;margin-top:18.6pt;width:518.8pt;height:802.3pt;z-index:251857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62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62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62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62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62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62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62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62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63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63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63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63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63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63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63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63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63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B2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63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8B2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13</w:t>
                    </w:r>
                  </w:p>
                  <w:p w:rsidR="00A659A9" w:rsidRPr="00ED5298" w:rsidRDefault="00A659A9" w:rsidP="008B2383"/>
                </w:txbxContent>
              </v:textbox>
            </v:rect>
            <v:rect id="Rectangle 76" o:spid="_x0000_s764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8B2383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8B2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8B2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06E0A" w:rsidRPr="00D758BA">
        <w:rPr>
          <w:rFonts w:ascii="Times New Roman" w:hAnsi="Times New Roman"/>
          <w:sz w:val="24"/>
          <w:szCs w:val="24"/>
        </w:rPr>
        <w:t>6.2.8</w:t>
      </w:r>
      <w:proofErr w:type="gramStart"/>
      <w:r w:rsidR="00206E0A" w:rsidRPr="00D758BA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ри сильном загрязнении поверхность обработать паром, растворителями, кислотой, щелочью и т.п. с учетом характера загрязнений.</w:t>
      </w:r>
    </w:p>
    <w:p w:rsidR="00392DB0" w:rsidRPr="00D758BA" w:rsidRDefault="00AF516E" w:rsidP="00D758BA">
      <w:pPr>
        <w:spacing w:after="0" w:line="24" w:lineRule="atLeast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D758BA">
        <w:rPr>
          <w:rFonts w:ascii="Times New Roman" w:hAnsi="Times New Roman"/>
          <w:spacing w:val="-6"/>
          <w:sz w:val="24"/>
          <w:szCs w:val="24"/>
        </w:rPr>
        <w:t>6.2.9</w:t>
      </w:r>
      <w:r w:rsidR="002C78D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pacing w:val="-6"/>
          <w:sz w:val="24"/>
          <w:szCs w:val="24"/>
        </w:rPr>
        <w:t>Высолы и другие не жировые загрязнения удаляют механическим способом (скребками, наждачными и проволочными кругами) со смывом водой.</w:t>
      </w:r>
    </w:p>
    <w:p w:rsidR="00392DB0" w:rsidRPr="00D758BA" w:rsidRDefault="00AF516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6.2.10</w:t>
      </w:r>
      <w:r w:rsidR="00392DB0" w:rsidRPr="00D758BA">
        <w:rPr>
          <w:rFonts w:ascii="Times New Roman" w:hAnsi="Times New Roman"/>
          <w:sz w:val="24"/>
          <w:szCs w:val="24"/>
        </w:rPr>
        <w:t xml:space="preserve"> Жировые загрязнения удаляют растворителями (бензин, </w:t>
      </w:r>
      <w:proofErr w:type="spellStart"/>
      <w:r w:rsidR="00432558" w:rsidRPr="00D758BA">
        <w:rPr>
          <w:rFonts w:ascii="Times New Roman" w:hAnsi="Times New Roman"/>
          <w:sz w:val="24"/>
          <w:szCs w:val="24"/>
        </w:rPr>
        <w:t>уайт</w:t>
      </w:r>
      <w:proofErr w:type="spellEnd"/>
      <w:r w:rsidR="000C79A1">
        <w:rPr>
          <w:rFonts w:ascii="Times New Roman" w:hAnsi="Times New Roman"/>
          <w:sz w:val="24"/>
          <w:szCs w:val="24"/>
        </w:rPr>
        <w:t xml:space="preserve"> </w:t>
      </w:r>
      <w:r w:rsidR="00432558" w:rsidRPr="00D758BA">
        <w:rPr>
          <w:rFonts w:ascii="Times New Roman" w:hAnsi="Times New Roman"/>
          <w:sz w:val="24"/>
          <w:szCs w:val="24"/>
        </w:rPr>
        <w:t>-</w:t>
      </w:r>
      <w:r w:rsidR="000C79A1">
        <w:rPr>
          <w:rFonts w:ascii="Times New Roman" w:hAnsi="Times New Roman"/>
          <w:sz w:val="24"/>
          <w:szCs w:val="24"/>
        </w:rPr>
        <w:t xml:space="preserve"> </w:t>
      </w:r>
      <w:r w:rsidR="00432558" w:rsidRPr="00D758BA">
        <w:rPr>
          <w:rFonts w:ascii="Times New Roman" w:hAnsi="Times New Roman"/>
          <w:sz w:val="24"/>
          <w:szCs w:val="24"/>
        </w:rPr>
        <w:t>спирит</w:t>
      </w:r>
      <w:r w:rsidR="00392DB0" w:rsidRPr="00D758BA">
        <w:rPr>
          <w:rFonts w:ascii="Times New Roman" w:hAnsi="Times New Roman"/>
          <w:sz w:val="24"/>
          <w:szCs w:val="24"/>
        </w:rPr>
        <w:t xml:space="preserve"> и т.п.). Для этого на загрязненное место кистью или другим способом наносится растворитель, который после выдержки по времени удаляют ветошью вместе с загрязнениями.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Замасленную на большую глубину поверхность счищают механическим путем.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После обработки пыль удалить пылесосом и промыть водой.</w:t>
      </w:r>
    </w:p>
    <w:p w:rsidR="003D48E5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Внимание!</w:t>
      </w:r>
      <w:r w:rsidR="002C78D8">
        <w:rPr>
          <w:rFonts w:ascii="Times New Roman" w:hAnsi="Times New Roman"/>
          <w:b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Промежуток времени от окончания очистки поверхности</w:t>
      </w:r>
      <w:r w:rsidR="007D1368" w:rsidRPr="00D758BA">
        <w:rPr>
          <w:rFonts w:ascii="Times New Roman" w:hAnsi="Times New Roman"/>
          <w:sz w:val="24"/>
          <w:szCs w:val="24"/>
        </w:rPr>
        <w:t>,</w:t>
      </w:r>
      <w:r w:rsidRPr="00D758BA">
        <w:rPr>
          <w:rFonts w:ascii="Times New Roman" w:hAnsi="Times New Roman"/>
          <w:sz w:val="24"/>
          <w:szCs w:val="24"/>
        </w:rPr>
        <w:t xml:space="preserve"> до нанесения </w:t>
      </w:r>
      <w:r w:rsidR="00527AEB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яционного</w:t>
      </w:r>
      <w:r w:rsidR="00527AEB" w:rsidRPr="00D758BA">
        <w:rPr>
          <w:rFonts w:ascii="Times New Roman" w:hAnsi="Times New Roman"/>
          <w:sz w:val="24"/>
          <w:szCs w:val="24"/>
        </w:rPr>
        <w:t xml:space="preserve"> материала</w:t>
      </w:r>
      <w:r w:rsidR="007D1368" w:rsidRPr="00D758BA">
        <w:rPr>
          <w:rFonts w:ascii="Times New Roman" w:hAnsi="Times New Roman"/>
          <w:sz w:val="24"/>
          <w:szCs w:val="24"/>
        </w:rPr>
        <w:t>,</w:t>
      </w:r>
      <w:r w:rsidRPr="00D758BA">
        <w:rPr>
          <w:rFonts w:ascii="Times New Roman" w:hAnsi="Times New Roman"/>
          <w:sz w:val="24"/>
          <w:szCs w:val="24"/>
        </w:rPr>
        <w:t xml:space="preserve"> должен быть не более суток.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 xml:space="preserve">6.3 Приготовление составов для </w:t>
      </w:r>
      <w:r w:rsidR="004D0AE9" w:rsidRPr="00D758BA">
        <w:rPr>
          <w:rFonts w:ascii="Times New Roman" w:hAnsi="Times New Roman"/>
          <w:b/>
          <w:sz w:val="24"/>
          <w:szCs w:val="24"/>
        </w:rPr>
        <w:t>гидроизоляции</w:t>
      </w:r>
      <w:r w:rsidR="002867AE" w:rsidRPr="00D758BA">
        <w:rPr>
          <w:rFonts w:ascii="Times New Roman" w:hAnsi="Times New Roman"/>
          <w:b/>
          <w:sz w:val="24"/>
          <w:szCs w:val="24"/>
        </w:rPr>
        <w:t>.</w:t>
      </w:r>
    </w:p>
    <w:p w:rsidR="00F0445F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Выбор составов определяется на основании данных обследования  дефектных строительных конструкций и зависит от характера, вида разрушений и объема работ по реконструкции.</w:t>
      </w:r>
    </w:p>
    <w:p w:rsidR="003D48E5" w:rsidRPr="00D758BA" w:rsidRDefault="00091B86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Расход </w:t>
      </w:r>
      <w:r w:rsidR="003D48E5" w:rsidRPr="00D758BA">
        <w:rPr>
          <w:rFonts w:ascii="Times New Roman" w:hAnsi="Times New Roman"/>
          <w:sz w:val="24"/>
          <w:szCs w:val="24"/>
        </w:rPr>
        <w:t>гидроизоляционных</w:t>
      </w:r>
      <w:r w:rsidR="00157E51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материалов  </w:t>
      </w:r>
      <w:r w:rsidR="00157E51">
        <w:rPr>
          <w:rFonts w:ascii="Times New Roman" w:hAnsi="Times New Roman"/>
          <w:sz w:val="24"/>
          <w:szCs w:val="24"/>
        </w:rPr>
        <w:t xml:space="preserve">в пересчете на сухую смесь </w:t>
      </w:r>
      <w:r w:rsidRPr="00D758BA">
        <w:rPr>
          <w:rFonts w:ascii="Times New Roman" w:hAnsi="Times New Roman"/>
          <w:sz w:val="24"/>
          <w:szCs w:val="24"/>
        </w:rPr>
        <w:t>представлен в таблице 4.</w:t>
      </w:r>
    </w:p>
    <w:p w:rsidR="00FD1C72" w:rsidRPr="00D758BA" w:rsidRDefault="00FD1C72" w:rsidP="00154E06">
      <w:pPr>
        <w:spacing w:before="120"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Таблица 4 – Расход </w:t>
      </w:r>
      <w:r w:rsidR="003D48E5" w:rsidRPr="00D758BA">
        <w:rPr>
          <w:rFonts w:ascii="Times New Roman" w:hAnsi="Times New Roman"/>
          <w:sz w:val="24"/>
          <w:szCs w:val="24"/>
        </w:rPr>
        <w:t xml:space="preserve">гидроизоляционных </w:t>
      </w:r>
      <w:r w:rsidRPr="00D758BA">
        <w:rPr>
          <w:rFonts w:ascii="Times New Roman" w:hAnsi="Times New Roman"/>
          <w:sz w:val="24"/>
          <w:szCs w:val="24"/>
        </w:rPr>
        <w:t>материалов «Акватрон»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FD1C72" w:rsidRPr="00D758BA" w:rsidTr="000933C0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FD1C72" w:rsidRPr="00D758BA" w:rsidRDefault="00FD1C72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1C72" w:rsidRPr="00D758BA" w:rsidRDefault="00DF536E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0933C0" w:rsidRPr="00D758BA" w:rsidTr="000933C0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933C0" w:rsidRPr="00D758BA" w:rsidRDefault="000933C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933C0" w:rsidRDefault="000933C0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</w:t>
            </w:r>
            <w:r w:rsidR="00002FD2">
              <w:rPr>
                <w:rFonts w:ascii="Times New Roman" w:hAnsi="Times New Roman"/>
                <w:sz w:val="24"/>
                <w:szCs w:val="24"/>
              </w:rPr>
              <w:t xml:space="preserve"> рабочий р-р</w:t>
            </w:r>
            <w:r w:rsidR="00222D4D">
              <w:rPr>
                <w:rFonts w:ascii="Times New Roman" w:hAnsi="Times New Roman"/>
                <w:sz w:val="24"/>
                <w:szCs w:val="24"/>
              </w:rPr>
              <w:t>, кг</w:t>
            </w:r>
          </w:p>
          <w:p w:rsidR="00222D4D" w:rsidRPr="00D758BA" w:rsidRDefault="00222D4D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933C0" w:rsidRPr="00D758BA" w:rsidRDefault="000933C0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</w:t>
            </w:r>
            <w:r w:rsidR="00503990">
              <w:rPr>
                <w:rFonts w:ascii="Times New Roman" w:hAnsi="Times New Roman"/>
                <w:sz w:val="24"/>
                <w:szCs w:val="24"/>
              </w:rPr>
              <w:t xml:space="preserve"> р-р</w:t>
            </w:r>
            <w:r w:rsidR="00222D4D">
              <w:rPr>
                <w:rFonts w:ascii="Times New Roman" w:hAnsi="Times New Roman"/>
                <w:sz w:val="24"/>
                <w:szCs w:val="24"/>
              </w:rPr>
              <w:t>, кг</w:t>
            </w:r>
          </w:p>
        </w:tc>
      </w:tr>
      <w:tr w:rsidR="000933C0" w:rsidRPr="00D758BA" w:rsidTr="000933C0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 w:rsidR="000933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 w:rsidR="00222D4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0933C0" w:rsidRPr="00D758BA" w:rsidTr="000933C0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933C0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 w:rsidR="000933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33C0" w:rsidRPr="00222D4D" w:rsidRDefault="000933C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33C0" w:rsidRPr="00D758BA" w:rsidRDefault="000933C0" w:rsidP="00D7455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24" w:type="dxa"/>
            <w:tcBorders>
              <w:bottom w:val="single" w:sz="4" w:space="0" w:color="auto"/>
              <w:right w:val="single" w:sz="4" w:space="0" w:color="auto"/>
            </w:tcBorders>
          </w:tcPr>
          <w:p w:rsidR="000933C0" w:rsidRDefault="000933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33C0" w:rsidRDefault="000933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33C0" w:rsidRPr="00D758BA" w:rsidRDefault="000933C0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0933C0" w:rsidRPr="00D758BA" w:rsidTr="000933C0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D7455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0933C0" w:rsidRPr="00D758BA" w:rsidTr="000933C0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D7455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0933C0" w:rsidRPr="00D758BA" w:rsidTr="000933C0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D7455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C0" w:rsidRPr="00D758BA" w:rsidRDefault="000933C0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0933C0" w:rsidRPr="00D758BA" w:rsidTr="000933C0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933C0" w:rsidRPr="00D758BA" w:rsidRDefault="000933C0" w:rsidP="00D7455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933C0" w:rsidRPr="00D758BA" w:rsidRDefault="00D74554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0933C0" w:rsidRPr="00D758BA" w:rsidTr="000933C0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933C0" w:rsidRPr="00D758BA" w:rsidRDefault="000933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933C0" w:rsidRPr="00D758BA" w:rsidRDefault="000933C0" w:rsidP="00D7455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 w:rsidR="00D745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933C0" w:rsidRPr="00D758BA" w:rsidRDefault="00D74554" w:rsidP="000933C0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7D78F6" w:rsidRPr="00D758BA" w:rsidTr="003D48E5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D78F6" w:rsidRPr="00D758BA" w:rsidRDefault="007D78F6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 w:rsidR="00222D4D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 w:rsidR="00222D4D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="00222D4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FD1C72" w:rsidRPr="00D758BA" w:rsidTr="000933C0">
        <w:trPr>
          <w:trHeight w:val="285"/>
          <w:jc w:val="center"/>
        </w:trPr>
        <w:tc>
          <w:tcPr>
            <w:tcW w:w="7122" w:type="dxa"/>
          </w:tcPr>
          <w:p w:rsidR="00FD1C72" w:rsidRPr="00D758BA" w:rsidRDefault="00091B8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</w:t>
            </w:r>
            <w:r w:rsidR="00FD1C72" w:rsidRPr="00D758BA">
              <w:rPr>
                <w:rFonts w:ascii="Times New Roman" w:hAnsi="Times New Roman"/>
                <w:sz w:val="24"/>
                <w:szCs w:val="24"/>
              </w:rPr>
              <w:t xml:space="preserve">рунтование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FD1C72" w:rsidRPr="00D758BA" w:rsidRDefault="008F016E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</w:t>
            </w:r>
            <w:r w:rsidR="00FD1C72" w:rsidRPr="00D758B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FD1C72" w:rsidRPr="00D758BA" w:rsidTr="000933C0">
        <w:trPr>
          <w:jc w:val="center"/>
        </w:trPr>
        <w:tc>
          <w:tcPr>
            <w:tcW w:w="7122" w:type="dxa"/>
          </w:tcPr>
          <w:p w:rsidR="00FD1C72" w:rsidRPr="00D758BA" w:rsidRDefault="001D32D2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FD1C72" w:rsidRPr="00D758BA" w:rsidRDefault="00FD1C72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FD1C72" w:rsidRPr="00D758BA" w:rsidRDefault="00FD1C72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16E" w:rsidRPr="00D758BA" w:rsidTr="000933C0">
        <w:trPr>
          <w:jc w:val="center"/>
        </w:trPr>
        <w:tc>
          <w:tcPr>
            <w:tcW w:w="7122" w:type="dxa"/>
          </w:tcPr>
          <w:p w:rsidR="008F016E" w:rsidRPr="00D758BA" w:rsidRDefault="008F016E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</w:t>
            </w:r>
            <w:r w:rsidR="001D32D2" w:rsidRPr="00D758BA">
              <w:rPr>
                <w:rFonts w:ascii="Times New Roman" w:hAnsi="Times New Roman"/>
                <w:sz w:val="24"/>
                <w:szCs w:val="24"/>
              </w:rPr>
              <w:t xml:space="preserve"> на неровную поверхность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(один слой) толщиной 1мм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8F016E" w:rsidRPr="00D758BA" w:rsidRDefault="008F016E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EA5FA9" w:rsidRPr="00D758BA" w:rsidTr="000933C0">
        <w:trPr>
          <w:jc w:val="center"/>
        </w:trPr>
        <w:tc>
          <w:tcPr>
            <w:tcW w:w="7122" w:type="dxa"/>
          </w:tcPr>
          <w:p w:rsidR="00EA5FA9" w:rsidRPr="00D758BA" w:rsidRDefault="00EA5FA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</w:t>
            </w:r>
            <w:r w:rsidR="00141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 w:rsidR="00141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EA5FA9" w:rsidRPr="00D758BA" w:rsidRDefault="00EA5FA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EA5FA9" w:rsidRPr="00D758BA" w:rsidTr="000933C0">
        <w:trPr>
          <w:jc w:val="center"/>
        </w:trPr>
        <w:tc>
          <w:tcPr>
            <w:tcW w:w="7122" w:type="dxa"/>
          </w:tcPr>
          <w:p w:rsidR="00EA5FA9" w:rsidRPr="00D758BA" w:rsidRDefault="00EA5FA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толщиной 3</w:t>
            </w:r>
            <w:r w:rsidR="00141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EA5FA9" w:rsidRPr="00D758BA" w:rsidRDefault="00EA5FA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AD4CB5" w:rsidRPr="00D758BA" w:rsidTr="000933C0">
        <w:trPr>
          <w:jc w:val="center"/>
        </w:trPr>
        <w:tc>
          <w:tcPr>
            <w:tcW w:w="7122" w:type="dxa"/>
          </w:tcPr>
          <w:p w:rsidR="00AD4CB5" w:rsidRPr="00D758BA" w:rsidRDefault="00AD4CB5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 w:rsidR="00141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AD4CB5" w:rsidRPr="00D758BA" w:rsidRDefault="00AD4CB5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FD1C72" w:rsidRPr="00D758BA" w:rsidTr="000933C0">
        <w:trPr>
          <w:jc w:val="center"/>
        </w:trPr>
        <w:tc>
          <w:tcPr>
            <w:tcW w:w="7122" w:type="dxa"/>
          </w:tcPr>
          <w:p w:rsidR="00FD1C72" w:rsidRPr="00D758BA" w:rsidRDefault="0095641E" w:rsidP="00D758BA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</w:t>
            </w:r>
            <w:r w:rsidR="00AD4CB5"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="00AD4CB5"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FD1C72" w:rsidRPr="00D758BA" w:rsidRDefault="00EA5FA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AD4CB5" w:rsidRPr="00D758BA" w:rsidTr="000933C0">
        <w:trPr>
          <w:jc w:val="center"/>
        </w:trPr>
        <w:tc>
          <w:tcPr>
            <w:tcW w:w="7122" w:type="dxa"/>
          </w:tcPr>
          <w:p w:rsidR="00AD4CB5" w:rsidRPr="00D758BA" w:rsidRDefault="00AD4CB5" w:rsidP="00D758BA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 w:rsidR="002C78D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="0095641E"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AD4CB5" w:rsidRPr="00D758BA" w:rsidRDefault="00AD4CB5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FD1C72" w:rsidRPr="00D758BA" w:rsidTr="000933C0">
        <w:trPr>
          <w:jc w:val="center"/>
        </w:trPr>
        <w:tc>
          <w:tcPr>
            <w:tcW w:w="7122" w:type="dxa"/>
          </w:tcPr>
          <w:p w:rsidR="00FD1C72" w:rsidRPr="00D758BA" w:rsidRDefault="00091B8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</w:t>
            </w:r>
            <w:r w:rsidR="00FD1C72" w:rsidRPr="00D758BA">
              <w:rPr>
                <w:rFonts w:ascii="Times New Roman" w:hAnsi="Times New Roman"/>
                <w:sz w:val="24"/>
                <w:szCs w:val="24"/>
              </w:rPr>
              <w:t xml:space="preserve">рисыпка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FD1C72" w:rsidRPr="00D758BA" w:rsidRDefault="00FD1C72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7D78F6" w:rsidRPr="00D758BA" w:rsidTr="003D48E5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D78F6" w:rsidRPr="00D758BA" w:rsidRDefault="007D78F6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</w:t>
            </w:r>
            <w:r w:rsidR="00AF516E" w:rsidRPr="00D758BA">
              <w:rPr>
                <w:rFonts w:ascii="Times New Roman" w:hAnsi="Times New Roman"/>
                <w:b/>
                <w:sz w:val="24"/>
                <w:szCs w:val="24"/>
              </w:rPr>
              <w:t>н-6» расход при добавлении в раствор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, бетон, кг/м³</w:t>
            </w:r>
          </w:p>
        </w:tc>
      </w:tr>
      <w:tr w:rsidR="00C96869" w:rsidRPr="00D758BA" w:rsidTr="000933C0">
        <w:trPr>
          <w:trHeight w:val="515"/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Добавление в штукатурный раствор для неагрессивной среды</w:t>
            </w:r>
            <w:r w:rsidR="001463CB" w:rsidRPr="00D758BA">
              <w:rPr>
                <w:rFonts w:ascii="Times New Roman" w:hAnsi="Times New Roman"/>
                <w:sz w:val="24"/>
                <w:szCs w:val="24"/>
              </w:rPr>
              <w:t xml:space="preserve">, защита </w:t>
            </w:r>
            <w:proofErr w:type="spellStart"/>
            <w:r w:rsidR="001463CB"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 w:rsidR="002C7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41AF" w:rsidRPr="00D758BA">
              <w:rPr>
                <w:rFonts w:ascii="Times New Roman" w:hAnsi="Times New Roman"/>
                <w:sz w:val="24"/>
                <w:szCs w:val="24"/>
              </w:rPr>
              <w:t>(</w:t>
            </w:r>
            <w:r w:rsidR="001463CB" w:rsidRPr="00D758BA">
              <w:rPr>
                <w:rFonts w:ascii="Times New Roman" w:hAnsi="Times New Roman"/>
                <w:sz w:val="24"/>
                <w:szCs w:val="24"/>
              </w:rPr>
              <w:t>добавка в тяжелую бетонную смесь),</w:t>
            </w:r>
            <w:r w:rsidR="00141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63CB"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222D4D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6869" w:rsidRPr="00D758BA" w:rsidTr="000933C0">
        <w:trPr>
          <w:trHeight w:val="329"/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B53EC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1463CB" w:rsidRPr="00D758BA">
              <w:rPr>
                <w:rFonts w:ascii="Times New Roman" w:hAnsi="Times New Roman"/>
                <w:sz w:val="24"/>
                <w:szCs w:val="24"/>
              </w:rPr>
              <w:t xml:space="preserve">риготовление раствора для </w:t>
            </w:r>
            <w:r w:rsidR="00C96869" w:rsidRPr="00D758BA">
              <w:rPr>
                <w:rFonts w:ascii="Times New Roman" w:hAnsi="Times New Roman"/>
                <w:sz w:val="24"/>
                <w:szCs w:val="24"/>
              </w:rPr>
              <w:t>закрепления армирующей сетки</w:t>
            </w:r>
            <w:r w:rsidR="001463CB" w:rsidRPr="00D758BA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1463CB"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стенах</w:t>
            </w:r>
            <w:r w:rsidR="006A23F9" w:rsidRPr="00D758BA">
              <w:rPr>
                <w:rFonts w:ascii="Times New Roman" w:hAnsi="Times New Roman"/>
                <w:sz w:val="24"/>
                <w:szCs w:val="24"/>
              </w:rPr>
              <w:t>, ремонтного цементно-песчаного раствора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14120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  <w:r w:rsidR="00222D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96869" w:rsidRPr="00D758BA" w:rsidTr="000933C0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В случае использования в качестве добавки при изготовлении бетона (раствора)</w:t>
            </w:r>
          </w:p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63970" w:rsidRPr="00D758BA" w:rsidRDefault="00144BE1" w:rsidP="00D758BA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  <w:r w:rsidR="00D758BA">
              <w:rPr>
                <w:rFonts w:ascii="Times New Roman" w:hAnsi="Times New Roman"/>
                <w:spacing w:val="-2"/>
                <w:sz w:val="24"/>
                <w:szCs w:val="24"/>
              </w:rPr>
              <w:t>–</w:t>
            </w:r>
            <w:r w:rsidR="00C96869"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 w:rsidR="00222D4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C96869"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C96869" w:rsidRPr="00D758BA" w:rsidTr="000933C0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57E51" w:rsidRDefault="00002FD2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157E51" w:rsidRDefault="00157E51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970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 w:rsidR="00222D4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C96869" w:rsidRPr="00D758BA" w:rsidRDefault="00157E51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C96869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C96869" w:rsidRPr="00D758BA" w:rsidTr="00D364CE">
        <w:trPr>
          <w:trHeight w:val="421"/>
          <w:jc w:val="center"/>
        </w:trPr>
        <w:tc>
          <w:tcPr>
            <w:tcW w:w="7122" w:type="dxa"/>
          </w:tcPr>
          <w:p w:rsidR="00C96869" w:rsidRPr="00D758BA" w:rsidRDefault="00157E51" w:rsidP="00D758BA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C96869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</w:t>
            </w:r>
            <w:proofErr w:type="spellStart"/>
            <w:r w:rsidR="00C96869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инъектирования</w:t>
            </w:r>
            <w:proofErr w:type="spellEnd"/>
            <w:r w:rsidR="00C96869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раствора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7D78F6" w:rsidRPr="00D758BA" w:rsidTr="003D48E5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D78F6" w:rsidRPr="00D758BA" w:rsidRDefault="007D78F6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 w:rsidR="00222D4D"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C96869" w:rsidRPr="00D758BA" w:rsidTr="000933C0">
        <w:trPr>
          <w:trHeight w:val="302"/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</w:t>
            </w:r>
            <w:r w:rsidR="00145A61" w:rsidRPr="00D758BA">
              <w:rPr>
                <w:rFonts w:ascii="Times New Roman" w:hAnsi="Times New Roman"/>
                <w:sz w:val="24"/>
                <w:szCs w:val="24"/>
              </w:rPr>
              <w:t>70</w:t>
            </w:r>
            <w:r w:rsidR="000C7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6869" w:rsidRPr="00D758BA" w:rsidRDefault="001463CB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</w:t>
            </w:r>
            <w:r w:rsidR="00C96869" w:rsidRPr="00D758BA">
              <w:rPr>
                <w:rFonts w:ascii="Times New Roman" w:hAnsi="Times New Roman"/>
                <w:sz w:val="24"/>
                <w:szCs w:val="24"/>
              </w:rPr>
              <w:t>,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3</w:t>
            </w:r>
            <w:r w:rsidR="00C96869" w:rsidRPr="00D758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78F6" w:rsidRPr="00D758BA" w:rsidTr="003D48E5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D78F6" w:rsidRPr="00D758BA" w:rsidRDefault="007D78F6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«Акватрон-12»</w:t>
            </w:r>
          </w:p>
        </w:tc>
      </w:tr>
      <w:tr w:rsidR="00C96869" w:rsidRPr="00D758BA" w:rsidTr="000933C0">
        <w:trPr>
          <w:jc w:val="center"/>
        </w:trPr>
        <w:tc>
          <w:tcPr>
            <w:tcW w:w="7122" w:type="dxa"/>
          </w:tcPr>
          <w:p w:rsidR="00C96869" w:rsidRPr="00D758BA" w:rsidRDefault="00C96869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Добавка при изготовлении бетона (раствора)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C91C43" w:rsidRPr="00D758BA" w:rsidRDefault="00C96869" w:rsidP="00D758BA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0,35-0,5</w:t>
            </w:r>
            <w:r w:rsidR="00222D4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C96869" w:rsidRPr="00D758BA" w:rsidRDefault="003D48E5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от массы </w:t>
            </w:r>
            <w:r w:rsidR="00C96869"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цемента</w:t>
            </w:r>
          </w:p>
        </w:tc>
      </w:tr>
    </w:tbl>
    <w:p w:rsidR="00FD1C72" w:rsidRPr="00D758BA" w:rsidRDefault="00FD1C7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1C72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641" style="position:absolute;left:0;text-align:left;margin-left:63.4pt;margin-top:21.9pt;width:518.8pt;height:802.3pt;z-index:251858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64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64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64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64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64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64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64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64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65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65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65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65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65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65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65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65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65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65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154E06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14</w:t>
                    </w:r>
                  </w:p>
                  <w:p w:rsidR="00A659A9" w:rsidRPr="00ED5298" w:rsidRDefault="00A659A9" w:rsidP="00154E06"/>
                </w:txbxContent>
              </v:textbox>
            </v:rect>
            <v:rect id="Rectangle 76" o:spid="_x0000_s766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154E06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154E06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154E06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D1C72" w:rsidRPr="00D758BA">
        <w:rPr>
          <w:rFonts w:ascii="Times New Roman" w:hAnsi="Times New Roman"/>
          <w:sz w:val="24"/>
          <w:szCs w:val="24"/>
        </w:rPr>
        <w:t xml:space="preserve">6.3.1 </w:t>
      </w:r>
      <w:r w:rsidR="00FD1C72" w:rsidRPr="00D758BA">
        <w:rPr>
          <w:rFonts w:ascii="Times New Roman" w:hAnsi="Times New Roman"/>
          <w:b/>
          <w:sz w:val="24"/>
          <w:szCs w:val="24"/>
          <w:u w:val="single"/>
        </w:rPr>
        <w:t>Материал «Акватрон-6</w:t>
      </w:r>
      <w:r w:rsidR="00FD1C72" w:rsidRPr="00D758BA">
        <w:rPr>
          <w:rFonts w:ascii="Times New Roman" w:hAnsi="Times New Roman"/>
          <w:b/>
          <w:sz w:val="24"/>
          <w:szCs w:val="24"/>
        </w:rPr>
        <w:t>».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6.3.2 Количество материала на  один замес принимается  исходя из объема дефекта, предельного времени схватывания.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6.3.3 Насыпать </w:t>
      </w:r>
      <w:r w:rsidR="00527AEB" w:rsidRPr="00D758BA">
        <w:rPr>
          <w:rFonts w:ascii="Times New Roman" w:hAnsi="Times New Roman"/>
          <w:sz w:val="24"/>
          <w:szCs w:val="24"/>
        </w:rPr>
        <w:t>материал</w:t>
      </w:r>
      <w:r w:rsidR="00D9568D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Акватрон-6</w:t>
      </w:r>
      <w:r w:rsidR="00D9568D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в емкость в количестве, которое м</w:t>
      </w:r>
      <w:r w:rsidR="005E5C68" w:rsidRPr="00D758BA">
        <w:rPr>
          <w:rFonts w:ascii="Times New Roman" w:hAnsi="Times New Roman"/>
          <w:sz w:val="24"/>
          <w:szCs w:val="24"/>
        </w:rPr>
        <w:t xml:space="preserve">ожно израсходовать в течение </w:t>
      </w:r>
      <w:r w:rsidRPr="00D758BA">
        <w:rPr>
          <w:rFonts w:ascii="Times New Roman" w:hAnsi="Times New Roman"/>
          <w:sz w:val="24"/>
          <w:szCs w:val="24"/>
        </w:rPr>
        <w:t>45 мин. после затворения водой.</w:t>
      </w:r>
      <w:r w:rsidR="005E5C68" w:rsidRPr="00D758BA">
        <w:rPr>
          <w:rFonts w:ascii="Times New Roman" w:hAnsi="Times New Roman"/>
          <w:sz w:val="24"/>
          <w:szCs w:val="24"/>
        </w:rPr>
        <w:t xml:space="preserve"> Применять состав с признаками схватывания не допускается.</w:t>
      </w:r>
    </w:p>
    <w:p w:rsidR="00CE4CA7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6.3.4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ри смешивании </w:t>
      </w:r>
      <w:r w:rsidR="00731F8D" w:rsidRPr="00D758BA">
        <w:rPr>
          <w:rFonts w:ascii="Times New Roman" w:hAnsi="Times New Roman"/>
          <w:sz w:val="24"/>
          <w:szCs w:val="24"/>
        </w:rPr>
        <w:t xml:space="preserve">в </w:t>
      </w:r>
      <w:r w:rsidR="002D3124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Акватрон-6</w:t>
      </w:r>
      <w:r w:rsidR="002D3124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постепенно добавить питьевую воду </w:t>
      </w:r>
      <w:r w:rsidR="005E5C68" w:rsidRPr="00D758BA">
        <w:rPr>
          <w:rFonts w:ascii="Times New Roman" w:hAnsi="Times New Roman"/>
          <w:sz w:val="24"/>
          <w:szCs w:val="24"/>
        </w:rPr>
        <w:t xml:space="preserve"> с температурой не ниже 15 ºС </w:t>
      </w:r>
      <w:r w:rsidRPr="00D758BA">
        <w:rPr>
          <w:rFonts w:ascii="Times New Roman" w:hAnsi="Times New Roman"/>
          <w:sz w:val="24"/>
          <w:szCs w:val="24"/>
        </w:rPr>
        <w:t>в количестве</w:t>
      </w:r>
      <w:r w:rsidR="00731F8D" w:rsidRPr="00D758BA">
        <w:rPr>
          <w:rFonts w:ascii="Times New Roman" w:hAnsi="Times New Roman"/>
          <w:sz w:val="24"/>
          <w:szCs w:val="24"/>
        </w:rPr>
        <w:t>, указанном в таблице 5, в зависимости от области применения раствора.</w:t>
      </w:r>
    </w:p>
    <w:p w:rsidR="00090200" w:rsidRDefault="0009020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5E5C68" w:rsidRPr="00D758BA" w:rsidRDefault="005E5C68" w:rsidP="00D758BA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Таблица </w:t>
      </w:r>
      <w:r w:rsidR="00312184" w:rsidRPr="00D758BA">
        <w:rPr>
          <w:rFonts w:ascii="Times New Roman" w:hAnsi="Times New Roman"/>
          <w:sz w:val="24"/>
          <w:szCs w:val="24"/>
        </w:rPr>
        <w:t xml:space="preserve">5 </w:t>
      </w:r>
      <w:r w:rsidR="00731F8D" w:rsidRPr="00D758BA">
        <w:rPr>
          <w:rFonts w:ascii="Times New Roman" w:hAnsi="Times New Roman"/>
          <w:sz w:val="24"/>
          <w:szCs w:val="24"/>
        </w:rPr>
        <w:t>–</w:t>
      </w:r>
      <w:r w:rsidR="00154E06">
        <w:rPr>
          <w:rFonts w:ascii="Times New Roman" w:hAnsi="Times New Roman"/>
          <w:sz w:val="24"/>
          <w:szCs w:val="24"/>
        </w:rPr>
        <w:t xml:space="preserve"> </w:t>
      </w:r>
      <w:r w:rsidR="00731F8D" w:rsidRPr="00D758BA">
        <w:rPr>
          <w:rFonts w:ascii="Times New Roman" w:hAnsi="Times New Roman"/>
          <w:sz w:val="24"/>
          <w:szCs w:val="24"/>
        </w:rPr>
        <w:t xml:space="preserve">Расход воды для </w:t>
      </w:r>
      <w:proofErr w:type="spellStart"/>
      <w:r w:rsidR="00731F8D" w:rsidRPr="00D758BA">
        <w:rPr>
          <w:rFonts w:ascii="Times New Roman" w:hAnsi="Times New Roman"/>
          <w:sz w:val="24"/>
          <w:szCs w:val="24"/>
        </w:rPr>
        <w:t>затворения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312184" w:rsidRPr="00D758BA" w:rsidTr="00312184">
        <w:trPr>
          <w:trHeight w:val="615"/>
        </w:trPr>
        <w:tc>
          <w:tcPr>
            <w:tcW w:w="3794" w:type="dxa"/>
          </w:tcPr>
          <w:p w:rsidR="00312184" w:rsidRPr="00D758BA" w:rsidRDefault="00647A71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5777" w:type="dxa"/>
          </w:tcPr>
          <w:p w:rsidR="00312184" w:rsidRPr="00D758BA" w:rsidRDefault="0031218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Расход</w:t>
            </w:r>
          </w:p>
        </w:tc>
      </w:tr>
      <w:tr w:rsidR="00312184" w:rsidRPr="00D758BA" w:rsidTr="00312184">
        <w:tc>
          <w:tcPr>
            <w:tcW w:w="3794" w:type="dxa"/>
          </w:tcPr>
          <w:p w:rsidR="00312184" w:rsidRPr="00D758BA" w:rsidRDefault="008825C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</w:t>
            </w:r>
            <w:r w:rsidR="00312184" w:rsidRPr="00D758BA">
              <w:rPr>
                <w:rFonts w:ascii="Times New Roman" w:hAnsi="Times New Roman"/>
                <w:sz w:val="24"/>
                <w:szCs w:val="24"/>
              </w:rPr>
              <w:t>ля нормальной вязкости</w:t>
            </w:r>
            <w:r w:rsidR="00406E84" w:rsidRPr="00D758BA">
              <w:rPr>
                <w:rFonts w:ascii="Times New Roman" w:hAnsi="Times New Roman"/>
                <w:sz w:val="24"/>
                <w:szCs w:val="24"/>
              </w:rPr>
              <w:t xml:space="preserve"> при нанесении шпателем</w:t>
            </w:r>
          </w:p>
        </w:tc>
        <w:tc>
          <w:tcPr>
            <w:tcW w:w="5777" w:type="dxa"/>
          </w:tcPr>
          <w:p w:rsidR="00312184" w:rsidRPr="00D758BA" w:rsidRDefault="0031218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 пределах </w:t>
            </w:r>
            <w:r w:rsidR="00406E84" w:rsidRPr="00D758BA">
              <w:rPr>
                <w:rFonts w:ascii="Times New Roman" w:hAnsi="Times New Roman"/>
                <w:spacing w:val="-8"/>
                <w:sz w:val="24"/>
                <w:szCs w:val="24"/>
              </w:rPr>
              <w:t>215</w:t>
            </w:r>
            <w:r w:rsidR="002C78D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="00406E84" w:rsidRPr="00D758BA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="002C78D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="00406E84" w:rsidRPr="00D758BA">
              <w:rPr>
                <w:rFonts w:ascii="Times New Roman" w:hAnsi="Times New Roman"/>
                <w:spacing w:val="-8"/>
                <w:sz w:val="24"/>
                <w:szCs w:val="24"/>
              </w:rPr>
              <w:t>225</w:t>
            </w:r>
            <w:r w:rsidR="0009020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="00406E84" w:rsidRPr="00D758B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г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воды на 1</w:t>
            </w:r>
            <w:r w:rsidR="00154E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кг </w:t>
            </w:r>
            <w:r w:rsidR="00773237" w:rsidRPr="00D758BA">
              <w:rPr>
                <w:rFonts w:ascii="Times New Roman" w:hAnsi="Times New Roman"/>
                <w:sz w:val="24"/>
                <w:szCs w:val="24"/>
              </w:rPr>
              <w:t>гидроизоляционной смеси</w:t>
            </w:r>
            <w:r w:rsidR="00157E51">
              <w:rPr>
                <w:rFonts w:ascii="Times New Roman" w:hAnsi="Times New Roman"/>
                <w:sz w:val="24"/>
                <w:szCs w:val="24"/>
              </w:rPr>
              <w:t xml:space="preserve"> «Акватрон-6»</w:t>
            </w:r>
          </w:p>
        </w:tc>
      </w:tr>
      <w:tr w:rsidR="0049015D" w:rsidRPr="00D758BA" w:rsidTr="00312184">
        <w:tc>
          <w:tcPr>
            <w:tcW w:w="3794" w:type="dxa"/>
          </w:tcPr>
          <w:p w:rsidR="0049015D" w:rsidRPr="00D758BA" w:rsidRDefault="008825C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</w:t>
            </w:r>
            <w:r w:rsidR="0049015D" w:rsidRPr="00D758BA">
              <w:rPr>
                <w:rFonts w:ascii="Times New Roman" w:hAnsi="Times New Roman"/>
                <w:sz w:val="24"/>
                <w:szCs w:val="24"/>
              </w:rPr>
              <w:t>ля нормальной вязкости при нанесении кистью</w:t>
            </w:r>
          </w:p>
        </w:tc>
        <w:tc>
          <w:tcPr>
            <w:tcW w:w="5777" w:type="dxa"/>
          </w:tcPr>
          <w:p w:rsidR="0049015D" w:rsidRPr="00D758BA" w:rsidRDefault="0049015D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 пределах </w:t>
            </w:r>
            <w:r w:rsidRPr="00D758BA">
              <w:rPr>
                <w:rFonts w:ascii="Times New Roman" w:hAnsi="Times New Roman"/>
                <w:spacing w:val="-8"/>
                <w:sz w:val="24"/>
                <w:szCs w:val="24"/>
              </w:rPr>
              <w:t>230</w:t>
            </w:r>
            <w:r w:rsidR="002C78D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="002C78D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8"/>
                <w:sz w:val="24"/>
                <w:szCs w:val="24"/>
              </w:rPr>
              <w:t>260</w:t>
            </w:r>
            <w:r w:rsidR="0009020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г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воды на 1</w:t>
            </w:r>
            <w:r w:rsidR="00154E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кг </w:t>
            </w:r>
            <w:r w:rsidR="00773237" w:rsidRPr="00D758BA">
              <w:rPr>
                <w:rFonts w:ascii="Times New Roman" w:hAnsi="Times New Roman"/>
                <w:sz w:val="24"/>
                <w:szCs w:val="24"/>
              </w:rPr>
              <w:t>гидроизоляционной смеси</w:t>
            </w:r>
            <w:r w:rsidR="00157E51">
              <w:rPr>
                <w:rFonts w:ascii="Times New Roman" w:hAnsi="Times New Roman"/>
                <w:sz w:val="24"/>
                <w:szCs w:val="24"/>
              </w:rPr>
              <w:t xml:space="preserve"> «Акватрон-6»</w:t>
            </w:r>
          </w:p>
        </w:tc>
      </w:tr>
      <w:tr w:rsidR="00312184" w:rsidRPr="00D758BA" w:rsidTr="00312184">
        <w:trPr>
          <w:trHeight w:val="665"/>
        </w:trPr>
        <w:tc>
          <w:tcPr>
            <w:tcW w:w="3794" w:type="dxa"/>
          </w:tcPr>
          <w:p w:rsidR="00312184" w:rsidRPr="00D758BA" w:rsidRDefault="00F0445F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г</w:t>
            </w:r>
            <w:r w:rsidR="00312184" w:rsidRPr="00D758BA">
              <w:rPr>
                <w:rFonts w:ascii="Times New Roman" w:hAnsi="Times New Roman"/>
                <w:sz w:val="24"/>
                <w:szCs w:val="24"/>
              </w:rPr>
              <w:t>рунтования (праймер)</w:t>
            </w:r>
          </w:p>
        </w:tc>
        <w:tc>
          <w:tcPr>
            <w:tcW w:w="5777" w:type="dxa"/>
          </w:tcPr>
          <w:p w:rsidR="00312184" w:rsidRPr="00D758BA" w:rsidRDefault="0031218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соотношении 1:1 (</w:t>
            </w:r>
            <w:r w:rsidR="00773237" w:rsidRPr="00D758BA">
              <w:rPr>
                <w:rFonts w:ascii="Times New Roman" w:hAnsi="Times New Roman"/>
                <w:sz w:val="24"/>
                <w:szCs w:val="24"/>
              </w:rPr>
              <w:t>гидроизоляционная смесь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7AE0">
              <w:rPr>
                <w:rFonts w:ascii="Times New Roman" w:hAnsi="Times New Roman"/>
                <w:sz w:val="24"/>
                <w:szCs w:val="24"/>
              </w:rPr>
              <w:t>«Акватрон-6»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: вода)</w:t>
            </w:r>
          </w:p>
        </w:tc>
      </w:tr>
      <w:tr w:rsidR="00312184" w:rsidRPr="00D758BA" w:rsidTr="00154E06">
        <w:trPr>
          <w:trHeight w:val="1122"/>
        </w:trPr>
        <w:tc>
          <w:tcPr>
            <w:tcW w:w="3794" w:type="dxa"/>
          </w:tcPr>
          <w:p w:rsidR="00312184" w:rsidRPr="00D758BA" w:rsidRDefault="00612D72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Для приготовления </w:t>
            </w:r>
            <w:r w:rsidR="00312184" w:rsidRPr="00D758BA">
              <w:rPr>
                <w:rFonts w:ascii="Times New Roman" w:hAnsi="Times New Roman"/>
                <w:sz w:val="24"/>
                <w:szCs w:val="24"/>
              </w:rPr>
              <w:t>«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жесткого</w:t>
            </w:r>
            <w:r w:rsidR="00312184" w:rsidRPr="00D758BA">
              <w:rPr>
                <w:rFonts w:ascii="Times New Roman" w:hAnsi="Times New Roman"/>
                <w:sz w:val="24"/>
                <w:szCs w:val="24"/>
              </w:rPr>
              <w:t>» состав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а (до консистенции влажной земли, после сжатия в руке - не рассыпается</w:t>
            </w:r>
            <w:r w:rsidR="00715253" w:rsidRPr="00D758B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777" w:type="dxa"/>
          </w:tcPr>
          <w:p w:rsidR="00312184" w:rsidRPr="00D758BA" w:rsidRDefault="0031218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пределах 110</w:t>
            </w:r>
            <w:r w:rsidR="00154E0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140</w:t>
            </w:r>
            <w:r w:rsidR="003F5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 воды на 1кг </w:t>
            </w:r>
            <w:r w:rsidR="00773237" w:rsidRPr="00D758BA">
              <w:rPr>
                <w:rFonts w:ascii="Times New Roman" w:hAnsi="Times New Roman"/>
                <w:sz w:val="24"/>
                <w:szCs w:val="24"/>
              </w:rPr>
              <w:t>гидроизоляционной смеси</w:t>
            </w:r>
            <w:r w:rsidR="00327AE0">
              <w:rPr>
                <w:rFonts w:ascii="Times New Roman" w:hAnsi="Times New Roman"/>
                <w:sz w:val="24"/>
                <w:szCs w:val="24"/>
              </w:rPr>
              <w:t xml:space="preserve"> «Акватрон-6»</w:t>
            </w:r>
          </w:p>
        </w:tc>
      </w:tr>
      <w:tr w:rsidR="00157E51" w:rsidRPr="00D758BA" w:rsidTr="00154E06">
        <w:trPr>
          <w:trHeight w:val="557"/>
        </w:trPr>
        <w:tc>
          <w:tcPr>
            <w:tcW w:w="3794" w:type="dxa"/>
          </w:tcPr>
          <w:p w:rsidR="00157E51" w:rsidRPr="00D758BA" w:rsidRDefault="00157E51" w:rsidP="00157E51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инъектирования</w:t>
            </w:r>
          </w:p>
        </w:tc>
        <w:tc>
          <w:tcPr>
            <w:tcW w:w="5777" w:type="dxa"/>
          </w:tcPr>
          <w:p w:rsidR="00157E51" w:rsidRPr="00D758BA" w:rsidRDefault="00157E51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пределах 400-800 г на 1 кг </w:t>
            </w:r>
            <w:r w:rsidR="00327AE0" w:rsidRPr="00D758BA">
              <w:rPr>
                <w:rFonts w:ascii="Times New Roman" w:hAnsi="Times New Roman"/>
                <w:sz w:val="24"/>
                <w:szCs w:val="24"/>
              </w:rPr>
              <w:t>гидроизоляционной смеси</w:t>
            </w:r>
            <w:r w:rsidR="00327AE0">
              <w:rPr>
                <w:rFonts w:ascii="Times New Roman" w:hAnsi="Times New Roman"/>
                <w:sz w:val="24"/>
                <w:szCs w:val="24"/>
              </w:rPr>
              <w:t xml:space="preserve"> «Акватрон-6»</w:t>
            </w:r>
          </w:p>
        </w:tc>
      </w:tr>
      <w:tr w:rsidR="00157E51" w:rsidRPr="00D758BA" w:rsidTr="00154E06">
        <w:trPr>
          <w:trHeight w:val="563"/>
        </w:trPr>
        <w:tc>
          <w:tcPr>
            <w:tcW w:w="3794" w:type="dxa"/>
          </w:tcPr>
          <w:p w:rsidR="00157E51" w:rsidRPr="00D758BA" w:rsidRDefault="00587A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приготовления раствора для </w:t>
            </w:r>
            <w:r w:rsidR="00BB4EA0">
              <w:rPr>
                <w:rFonts w:ascii="Times New Roman" w:hAnsi="Times New Roman"/>
                <w:sz w:val="24"/>
                <w:szCs w:val="24"/>
              </w:rPr>
              <w:t>легкого ячеистого бетона</w:t>
            </w:r>
          </w:p>
        </w:tc>
        <w:tc>
          <w:tcPr>
            <w:tcW w:w="5777" w:type="dxa"/>
          </w:tcPr>
          <w:p w:rsidR="00157E51" w:rsidRPr="00D758BA" w:rsidRDefault="00BB4EA0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пределах 240-250 г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гидроизоляционной смеси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«Акватрон-6»</w:t>
            </w:r>
          </w:p>
        </w:tc>
      </w:tr>
    </w:tbl>
    <w:p w:rsidR="00312184" w:rsidRPr="00D758BA" w:rsidRDefault="00312184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312184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661" style="position:absolute;left:0;text-align:left;margin-left:63.85pt;margin-top:19.45pt;width:518.8pt;height:802.3pt;z-index:251859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66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66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66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66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66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66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66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66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67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67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67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67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67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67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67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67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67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154E0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67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F35069" w:rsidRDefault="00A659A9" w:rsidP="00154E06">
                    <w:pPr>
                      <w:pStyle w:val="a7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15</w:t>
                    </w:r>
                  </w:p>
                </w:txbxContent>
              </v:textbox>
            </v:rect>
            <v:rect id="Rectangle 76" o:spid="_x0000_s768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A04B1E" w:rsidRDefault="00A659A9" w:rsidP="00154E06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РТП – СП - № 04</w:t>
                    </w:r>
                    <w:r w:rsidRPr="00A04B1E">
                      <w:rPr>
                        <w:sz w:val="28"/>
                        <w:szCs w:val="28"/>
                      </w:rPr>
                      <w:t xml:space="preserve"> - 2014</w:t>
                    </w:r>
                  </w:p>
                  <w:p w:rsidR="00A659A9" w:rsidRPr="00A04B1E" w:rsidRDefault="00A659A9" w:rsidP="00154E06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154E06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12184" w:rsidRPr="00D758BA">
        <w:rPr>
          <w:rFonts w:ascii="Times New Roman" w:hAnsi="Times New Roman"/>
          <w:sz w:val="24"/>
          <w:szCs w:val="24"/>
        </w:rPr>
        <w:t>6.3.5</w:t>
      </w:r>
      <w:proofErr w:type="gramStart"/>
      <w:r w:rsidR="00312184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12184" w:rsidRPr="00D758BA">
        <w:rPr>
          <w:rFonts w:ascii="Times New Roman" w:hAnsi="Times New Roman"/>
          <w:sz w:val="24"/>
          <w:szCs w:val="24"/>
        </w:rPr>
        <w:t>осле полного ввода воды, состав перемешать низкоо</w:t>
      </w:r>
      <w:r w:rsidR="00746C96" w:rsidRPr="00D758BA">
        <w:rPr>
          <w:rFonts w:ascii="Times New Roman" w:hAnsi="Times New Roman"/>
          <w:sz w:val="24"/>
          <w:szCs w:val="24"/>
        </w:rPr>
        <w:t>боротной мешалкой в течение 5</w:t>
      </w:r>
      <w:r w:rsidR="00BB4EA0">
        <w:rPr>
          <w:rFonts w:ascii="Times New Roman" w:hAnsi="Times New Roman"/>
          <w:sz w:val="24"/>
          <w:szCs w:val="24"/>
        </w:rPr>
        <w:t xml:space="preserve"> </w:t>
      </w:r>
      <w:r w:rsidR="00CE4CA7" w:rsidRPr="00D758BA">
        <w:rPr>
          <w:rFonts w:ascii="Times New Roman" w:hAnsi="Times New Roman"/>
          <w:sz w:val="24"/>
          <w:szCs w:val="24"/>
        </w:rPr>
        <w:t xml:space="preserve">минут </w:t>
      </w:r>
      <w:r w:rsidR="00312184" w:rsidRPr="00D758BA">
        <w:rPr>
          <w:rFonts w:ascii="Times New Roman" w:hAnsi="Times New Roman"/>
          <w:sz w:val="24"/>
          <w:szCs w:val="24"/>
        </w:rPr>
        <w:t xml:space="preserve"> до получения однородного состояния.</w:t>
      </w:r>
    </w:p>
    <w:p w:rsidR="00312184" w:rsidRPr="00D758BA" w:rsidRDefault="0031218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Внимание!</w:t>
      </w:r>
      <w:r w:rsidRPr="00D758BA">
        <w:rPr>
          <w:rFonts w:ascii="Times New Roman" w:hAnsi="Times New Roman"/>
          <w:sz w:val="24"/>
          <w:szCs w:val="24"/>
        </w:rPr>
        <w:tab/>
        <w:t xml:space="preserve">Значительное увеличение воды </w:t>
      </w:r>
      <w:r w:rsidR="004D7F19" w:rsidRPr="00D758BA">
        <w:rPr>
          <w:rFonts w:ascii="Times New Roman" w:hAnsi="Times New Roman"/>
          <w:sz w:val="24"/>
          <w:szCs w:val="24"/>
        </w:rPr>
        <w:t>затворения</w:t>
      </w:r>
      <w:r w:rsidRPr="00D758BA">
        <w:rPr>
          <w:rFonts w:ascii="Times New Roman" w:hAnsi="Times New Roman"/>
          <w:sz w:val="24"/>
          <w:szCs w:val="24"/>
        </w:rPr>
        <w:t xml:space="preserve"> снижает эксплуатационные характеристики</w:t>
      </w:r>
      <w:r w:rsidR="004D7F19" w:rsidRPr="00D758BA">
        <w:rPr>
          <w:rFonts w:ascii="Times New Roman" w:hAnsi="Times New Roman"/>
          <w:sz w:val="24"/>
          <w:szCs w:val="24"/>
        </w:rPr>
        <w:t xml:space="preserve"> материала</w:t>
      </w:r>
      <w:r w:rsidRPr="00D758BA">
        <w:rPr>
          <w:rFonts w:ascii="Times New Roman" w:hAnsi="Times New Roman"/>
          <w:sz w:val="24"/>
          <w:szCs w:val="24"/>
        </w:rPr>
        <w:t xml:space="preserve">. </w:t>
      </w:r>
    </w:p>
    <w:p w:rsidR="00487D7A" w:rsidRPr="00D758BA" w:rsidRDefault="0031218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6.3.6</w:t>
      </w:r>
      <w:r w:rsidR="000D2E0C" w:rsidRPr="00D758BA">
        <w:rPr>
          <w:rFonts w:ascii="Times New Roman" w:hAnsi="Times New Roman"/>
          <w:sz w:val="24"/>
          <w:szCs w:val="24"/>
        </w:rPr>
        <w:t xml:space="preserve"> Для </w:t>
      </w:r>
      <w:r w:rsidRPr="00D758BA">
        <w:rPr>
          <w:rFonts w:ascii="Times New Roman" w:hAnsi="Times New Roman"/>
          <w:sz w:val="24"/>
          <w:szCs w:val="24"/>
        </w:rPr>
        <w:t>восстановления пластичности при использовании рекомендуется дополнительное перемешивание без добавления воды. Для повышения вязкости,  уменьшения подвижности необходимо прекратить перемешив</w:t>
      </w:r>
      <w:r w:rsidR="00746C96" w:rsidRPr="00D758BA">
        <w:rPr>
          <w:rFonts w:ascii="Times New Roman" w:hAnsi="Times New Roman"/>
          <w:sz w:val="24"/>
          <w:szCs w:val="24"/>
        </w:rPr>
        <w:t>ание  и использовать через 10</w:t>
      </w:r>
      <w:r w:rsidRPr="00D758BA">
        <w:rPr>
          <w:rFonts w:ascii="Times New Roman" w:hAnsi="Times New Roman"/>
          <w:sz w:val="24"/>
          <w:szCs w:val="24"/>
        </w:rPr>
        <w:t xml:space="preserve"> минут.</w:t>
      </w:r>
    </w:p>
    <w:p w:rsidR="00EE3F00" w:rsidRPr="00D758BA" w:rsidRDefault="00EE3F00" w:rsidP="00154E06">
      <w:pPr>
        <w:spacing w:after="0" w:line="24" w:lineRule="atLeast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6.3.7 </w:t>
      </w:r>
      <w:r w:rsidRPr="00D758BA">
        <w:rPr>
          <w:rFonts w:ascii="Times New Roman" w:hAnsi="Times New Roman"/>
          <w:b/>
          <w:sz w:val="24"/>
          <w:szCs w:val="24"/>
        </w:rPr>
        <w:t>Применение материала «Акватрон-6» как добавки для бетонных или растворных смесей.</w:t>
      </w:r>
    </w:p>
    <w:p w:rsidR="00860D93" w:rsidRPr="00860D93" w:rsidRDefault="00EE3F00" w:rsidP="00154E06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</w:t>
      </w:r>
      <w:r w:rsidR="00392DB0" w:rsidRPr="00D758BA">
        <w:rPr>
          <w:rFonts w:ascii="Times New Roman" w:hAnsi="Times New Roman"/>
          <w:sz w:val="24"/>
          <w:szCs w:val="24"/>
        </w:rPr>
        <w:t>.3.7</w:t>
      </w:r>
      <w:r w:rsidR="00E77FCC" w:rsidRPr="00D758BA">
        <w:rPr>
          <w:rFonts w:ascii="Times New Roman" w:hAnsi="Times New Roman"/>
          <w:sz w:val="24"/>
          <w:szCs w:val="24"/>
        </w:rPr>
        <w:t>.</w:t>
      </w:r>
      <w:r w:rsidRPr="00D758BA">
        <w:rPr>
          <w:rFonts w:ascii="Times New Roman" w:hAnsi="Times New Roman"/>
          <w:sz w:val="24"/>
          <w:szCs w:val="24"/>
        </w:rPr>
        <w:t>1</w:t>
      </w:r>
      <w:proofErr w:type="gramStart"/>
      <w:r w:rsidR="002C78D8">
        <w:rPr>
          <w:rFonts w:ascii="Times New Roman" w:hAnsi="Times New Roman"/>
          <w:sz w:val="24"/>
          <w:szCs w:val="24"/>
        </w:rPr>
        <w:t xml:space="preserve"> </w:t>
      </w:r>
      <w:r w:rsidR="00920D03" w:rsidRPr="00D758BA">
        <w:rPr>
          <w:rFonts w:ascii="Times New Roman" w:hAnsi="Times New Roman"/>
          <w:sz w:val="24"/>
          <w:szCs w:val="24"/>
        </w:rPr>
        <w:t>Д</w:t>
      </w:r>
      <w:proofErr w:type="gramEnd"/>
      <w:r w:rsidR="00920D03" w:rsidRPr="00D758BA">
        <w:rPr>
          <w:rFonts w:ascii="Times New Roman" w:hAnsi="Times New Roman"/>
          <w:sz w:val="24"/>
          <w:szCs w:val="24"/>
        </w:rPr>
        <w:t xml:space="preserve">ля повышения водонепроницаемости, прочности, морозостойкости </w:t>
      </w:r>
      <w:r w:rsidR="00527AEB" w:rsidRPr="00D758BA">
        <w:rPr>
          <w:rFonts w:ascii="Times New Roman" w:hAnsi="Times New Roman"/>
          <w:sz w:val="24"/>
          <w:szCs w:val="24"/>
        </w:rPr>
        <w:t>материал «Акватрон-6»</w:t>
      </w:r>
      <w:r w:rsidR="00BB4EA0">
        <w:rPr>
          <w:rFonts w:ascii="Times New Roman" w:hAnsi="Times New Roman"/>
          <w:sz w:val="24"/>
          <w:szCs w:val="24"/>
        </w:rPr>
        <w:t xml:space="preserve"> </w:t>
      </w:r>
      <w:r w:rsidR="00FA3854" w:rsidRPr="00D758BA">
        <w:rPr>
          <w:rFonts w:ascii="Times New Roman" w:hAnsi="Times New Roman"/>
          <w:sz w:val="24"/>
          <w:szCs w:val="24"/>
        </w:rPr>
        <w:t xml:space="preserve">как добавка </w:t>
      </w:r>
      <w:r w:rsidR="000F10F0" w:rsidRPr="00D758BA">
        <w:rPr>
          <w:rFonts w:ascii="Times New Roman" w:hAnsi="Times New Roman"/>
          <w:sz w:val="24"/>
          <w:szCs w:val="24"/>
        </w:rPr>
        <w:t>вводится</w:t>
      </w:r>
      <w:r w:rsidR="005763A8">
        <w:rPr>
          <w:rFonts w:ascii="Times New Roman" w:hAnsi="Times New Roman"/>
          <w:sz w:val="24"/>
          <w:szCs w:val="24"/>
        </w:rPr>
        <w:t xml:space="preserve"> </w:t>
      </w:r>
      <w:r w:rsidR="00D17C3E" w:rsidRPr="00D758BA">
        <w:rPr>
          <w:rFonts w:ascii="Times New Roman" w:hAnsi="Times New Roman"/>
          <w:sz w:val="24"/>
          <w:szCs w:val="24"/>
        </w:rPr>
        <w:t xml:space="preserve">в состав бетонной </w:t>
      </w:r>
      <w:r w:rsidR="00A90FE8" w:rsidRPr="00D758BA">
        <w:rPr>
          <w:rFonts w:ascii="Times New Roman" w:hAnsi="Times New Roman"/>
          <w:sz w:val="24"/>
          <w:szCs w:val="24"/>
        </w:rPr>
        <w:t xml:space="preserve">или растворной смеси по </w:t>
      </w:r>
    </w:p>
    <w:p w:rsidR="00392DB0" w:rsidRPr="00D758BA" w:rsidRDefault="00A90FE8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ГОСТ 7473 или ГОСТ 28013 в количестве</w:t>
      </w:r>
      <w:r w:rsidR="00D442C7">
        <w:rPr>
          <w:rFonts w:ascii="Times New Roman" w:hAnsi="Times New Roman"/>
          <w:sz w:val="24"/>
          <w:szCs w:val="24"/>
        </w:rPr>
        <w:t xml:space="preserve"> </w:t>
      </w:r>
      <w:r w:rsidR="00EC19EA">
        <w:rPr>
          <w:rFonts w:ascii="Times New Roman" w:hAnsi="Times New Roman"/>
          <w:sz w:val="24"/>
          <w:szCs w:val="24"/>
        </w:rPr>
        <w:t>1</w:t>
      </w:r>
      <w:r w:rsidR="00661369" w:rsidRPr="00D758BA">
        <w:rPr>
          <w:rFonts w:ascii="Times New Roman" w:hAnsi="Times New Roman"/>
          <w:sz w:val="24"/>
          <w:szCs w:val="24"/>
        </w:rPr>
        <w:t>-3</w:t>
      </w:r>
      <w:r w:rsidR="00090200">
        <w:rPr>
          <w:rFonts w:ascii="Times New Roman" w:hAnsi="Times New Roman"/>
          <w:sz w:val="24"/>
          <w:szCs w:val="24"/>
        </w:rPr>
        <w:t xml:space="preserve"> </w:t>
      </w:r>
      <w:r w:rsidR="00661369" w:rsidRPr="00D758BA">
        <w:rPr>
          <w:rFonts w:ascii="Times New Roman" w:hAnsi="Times New Roman"/>
          <w:sz w:val="24"/>
          <w:szCs w:val="24"/>
        </w:rPr>
        <w:t>%</w:t>
      </w:r>
      <w:r w:rsidR="007B5073" w:rsidRPr="00D758BA">
        <w:rPr>
          <w:rFonts w:ascii="Times New Roman" w:hAnsi="Times New Roman"/>
          <w:sz w:val="24"/>
          <w:szCs w:val="24"/>
        </w:rPr>
        <w:t xml:space="preserve"> сверх 100</w:t>
      </w:r>
      <w:r w:rsidR="00090200">
        <w:rPr>
          <w:rFonts w:ascii="Times New Roman" w:hAnsi="Times New Roman"/>
          <w:sz w:val="24"/>
          <w:szCs w:val="24"/>
        </w:rPr>
        <w:t xml:space="preserve"> </w:t>
      </w:r>
      <w:r w:rsidR="007B5073" w:rsidRPr="00D758BA">
        <w:rPr>
          <w:rFonts w:ascii="Times New Roman" w:hAnsi="Times New Roman"/>
          <w:sz w:val="24"/>
          <w:szCs w:val="24"/>
        </w:rPr>
        <w:t xml:space="preserve">% массы </w:t>
      </w:r>
      <w:r w:rsidR="00FA3854" w:rsidRPr="00D758BA">
        <w:rPr>
          <w:rFonts w:ascii="Times New Roman" w:hAnsi="Times New Roman"/>
          <w:sz w:val="24"/>
          <w:szCs w:val="24"/>
        </w:rPr>
        <w:t xml:space="preserve">сухих компонентов </w:t>
      </w:r>
      <w:r w:rsidR="007B5073" w:rsidRPr="00D758BA">
        <w:rPr>
          <w:rFonts w:ascii="Times New Roman" w:hAnsi="Times New Roman"/>
          <w:sz w:val="24"/>
          <w:szCs w:val="24"/>
        </w:rPr>
        <w:t>смеси</w:t>
      </w:r>
      <w:r w:rsidR="00EC19EA">
        <w:rPr>
          <w:rFonts w:ascii="Times New Roman" w:hAnsi="Times New Roman"/>
          <w:sz w:val="24"/>
          <w:szCs w:val="24"/>
        </w:rPr>
        <w:t xml:space="preserve"> без увеличения количества воды затворения</w:t>
      </w:r>
      <w:r w:rsidR="00BA60EE" w:rsidRPr="00D758BA">
        <w:rPr>
          <w:rFonts w:ascii="Times New Roman" w:hAnsi="Times New Roman"/>
          <w:sz w:val="24"/>
          <w:szCs w:val="24"/>
        </w:rPr>
        <w:t>.</w:t>
      </w:r>
      <w:r w:rsidR="00BB4EA0">
        <w:rPr>
          <w:rFonts w:ascii="Times New Roman" w:hAnsi="Times New Roman"/>
          <w:sz w:val="24"/>
          <w:szCs w:val="24"/>
        </w:rPr>
        <w:t xml:space="preserve"> </w:t>
      </w:r>
      <w:r w:rsidR="000C442B" w:rsidRPr="00D758BA">
        <w:rPr>
          <w:rFonts w:ascii="Times New Roman" w:hAnsi="Times New Roman"/>
          <w:sz w:val="24"/>
          <w:szCs w:val="24"/>
        </w:rPr>
        <w:t>В</w:t>
      </w:r>
      <w:r w:rsidRPr="00D758BA">
        <w:rPr>
          <w:rFonts w:ascii="Times New Roman" w:hAnsi="Times New Roman"/>
          <w:sz w:val="24"/>
          <w:szCs w:val="24"/>
        </w:rPr>
        <w:t xml:space="preserve">несение «Акватрон-6» производится одновременно с внесением цемента в состав песчано-щебеночной смеси </w:t>
      </w:r>
      <w:r w:rsidR="0084070D" w:rsidRPr="00D758BA">
        <w:rPr>
          <w:rFonts w:ascii="Times New Roman" w:hAnsi="Times New Roman"/>
          <w:sz w:val="24"/>
          <w:szCs w:val="24"/>
        </w:rPr>
        <w:t xml:space="preserve">при </w:t>
      </w:r>
      <w:r w:rsidRPr="00D758BA">
        <w:rPr>
          <w:rFonts w:ascii="Times New Roman" w:hAnsi="Times New Roman"/>
          <w:sz w:val="24"/>
          <w:szCs w:val="24"/>
        </w:rPr>
        <w:t>тщательно</w:t>
      </w:r>
      <w:r w:rsidR="0084070D" w:rsidRPr="00D758BA">
        <w:rPr>
          <w:rFonts w:ascii="Times New Roman" w:hAnsi="Times New Roman"/>
          <w:sz w:val="24"/>
          <w:szCs w:val="24"/>
        </w:rPr>
        <w:t>м перемешивании</w:t>
      </w:r>
      <w:r w:rsidR="00933C84" w:rsidRPr="00D758BA">
        <w:rPr>
          <w:rFonts w:ascii="Times New Roman" w:hAnsi="Times New Roman"/>
          <w:sz w:val="24"/>
          <w:szCs w:val="24"/>
        </w:rPr>
        <w:t xml:space="preserve"> по технологи</w:t>
      </w:r>
      <w:r w:rsidR="0084070D" w:rsidRPr="00D758BA">
        <w:rPr>
          <w:rFonts w:ascii="Times New Roman" w:hAnsi="Times New Roman"/>
          <w:sz w:val="24"/>
          <w:szCs w:val="24"/>
        </w:rPr>
        <w:t>ческому регламенту</w:t>
      </w:r>
      <w:r w:rsidR="00933C84" w:rsidRPr="00D758BA">
        <w:rPr>
          <w:rFonts w:ascii="Times New Roman" w:hAnsi="Times New Roman"/>
          <w:sz w:val="24"/>
          <w:szCs w:val="24"/>
        </w:rPr>
        <w:t xml:space="preserve"> завода изготовителя бетона или раствора</w:t>
      </w:r>
      <w:r w:rsidRPr="00D758BA">
        <w:rPr>
          <w:rFonts w:ascii="Times New Roman" w:hAnsi="Times New Roman"/>
          <w:sz w:val="24"/>
          <w:szCs w:val="24"/>
        </w:rPr>
        <w:t xml:space="preserve">. </w:t>
      </w:r>
    </w:p>
    <w:p w:rsidR="007621AE" w:rsidRPr="00D758BA" w:rsidRDefault="00B80F2F" w:rsidP="00154E06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6.3.7.2</w:t>
      </w:r>
      <w:proofErr w:type="gramStart"/>
      <w:r w:rsidR="002C78D8">
        <w:rPr>
          <w:rFonts w:ascii="Times New Roman" w:hAnsi="Times New Roman"/>
          <w:sz w:val="24"/>
          <w:szCs w:val="24"/>
        </w:rPr>
        <w:t xml:space="preserve"> </w:t>
      </w:r>
      <w:r w:rsidR="0084070D" w:rsidRPr="00D758BA">
        <w:rPr>
          <w:rFonts w:ascii="Times New Roman" w:hAnsi="Times New Roman"/>
          <w:sz w:val="24"/>
          <w:szCs w:val="24"/>
        </w:rPr>
        <w:t>В</w:t>
      </w:r>
      <w:proofErr w:type="gramEnd"/>
      <w:r w:rsidR="0084070D" w:rsidRPr="00D758BA">
        <w:rPr>
          <w:rFonts w:ascii="Times New Roman" w:hAnsi="Times New Roman"/>
          <w:sz w:val="24"/>
          <w:szCs w:val="24"/>
        </w:rPr>
        <w:t xml:space="preserve"> случае использования на стро</w:t>
      </w:r>
      <w:r w:rsidR="007621AE" w:rsidRPr="00D758BA">
        <w:rPr>
          <w:rFonts w:ascii="Times New Roman" w:hAnsi="Times New Roman"/>
          <w:sz w:val="24"/>
          <w:szCs w:val="24"/>
        </w:rPr>
        <w:t>ительной п</w:t>
      </w:r>
      <w:r w:rsidR="0084070D" w:rsidRPr="00D758BA">
        <w:rPr>
          <w:rFonts w:ascii="Times New Roman" w:hAnsi="Times New Roman"/>
          <w:sz w:val="24"/>
          <w:szCs w:val="24"/>
        </w:rPr>
        <w:t>лощадке</w:t>
      </w:r>
      <w:r w:rsidR="007621AE" w:rsidRPr="00D758BA">
        <w:rPr>
          <w:rFonts w:ascii="Times New Roman" w:hAnsi="Times New Roman"/>
          <w:sz w:val="24"/>
          <w:szCs w:val="24"/>
        </w:rPr>
        <w:t xml:space="preserve"> готового бетона (раствора), доставляемого транспортным средством – </w:t>
      </w:r>
      <w:proofErr w:type="spellStart"/>
      <w:r w:rsidR="007621AE" w:rsidRPr="00D758BA">
        <w:rPr>
          <w:rFonts w:ascii="Times New Roman" w:hAnsi="Times New Roman"/>
          <w:sz w:val="24"/>
          <w:szCs w:val="24"/>
        </w:rPr>
        <w:t>автобетоносмесителем</w:t>
      </w:r>
      <w:proofErr w:type="spellEnd"/>
      <w:r w:rsidR="007621AE" w:rsidRPr="00D758BA">
        <w:rPr>
          <w:rFonts w:ascii="Times New Roman" w:hAnsi="Times New Roman"/>
          <w:sz w:val="24"/>
          <w:szCs w:val="24"/>
        </w:rPr>
        <w:t xml:space="preserve">, </w:t>
      </w:r>
      <w:r w:rsidR="002D79CC" w:rsidRPr="00D758BA">
        <w:rPr>
          <w:rFonts w:ascii="Times New Roman" w:hAnsi="Times New Roman"/>
          <w:sz w:val="24"/>
          <w:szCs w:val="24"/>
        </w:rPr>
        <w:t xml:space="preserve">допускается введение в бетонную смесь расчетного количества «Акватрон-6» в виде раствора в соотношении с водой 1:1 при перемешивании смеси в </w:t>
      </w:r>
      <w:proofErr w:type="spellStart"/>
      <w:r w:rsidR="002D79CC" w:rsidRPr="00D758BA">
        <w:rPr>
          <w:rFonts w:ascii="Times New Roman" w:hAnsi="Times New Roman"/>
          <w:sz w:val="24"/>
          <w:szCs w:val="24"/>
        </w:rPr>
        <w:t>автобетоносмесителе</w:t>
      </w:r>
      <w:proofErr w:type="spellEnd"/>
      <w:r w:rsidR="002D79CC" w:rsidRPr="00D758BA">
        <w:rPr>
          <w:rFonts w:ascii="Times New Roman" w:hAnsi="Times New Roman"/>
          <w:sz w:val="24"/>
          <w:szCs w:val="24"/>
        </w:rPr>
        <w:t xml:space="preserve"> в течение</w:t>
      </w:r>
      <w:r w:rsidR="00BB4EA0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не менее </w:t>
      </w:r>
      <w:r w:rsidR="0074035C" w:rsidRPr="00D758BA">
        <w:rPr>
          <w:rFonts w:ascii="Times New Roman" w:hAnsi="Times New Roman"/>
          <w:sz w:val="24"/>
          <w:szCs w:val="24"/>
        </w:rPr>
        <w:t>5 минут.</w:t>
      </w:r>
    </w:p>
    <w:p w:rsidR="008F271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6.3.8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8F271A" w:rsidRPr="00D758BA">
        <w:rPr>
          <w:rFonts w:ascii="Times New Roman" w:hAnsi="Times New Roman"/>
          <w:b/>
          <w:sz w:val="24"/>
          <w:szCs w:val="24"/>
          <w:u w:val="single"/>
        </w:rPr>
        <w:t>Смесь «Акватрон-8»</w:t>
      </w:r>
      <w:r w:rsidR="008F271A" w:rsidRPr="00D758BA">
        <w:rPr>
          <w:rFonts w:ascii="Times New Roman" w:hAnsi="Times New Roman"/>
          <w:sz w:val="24"/>
          <w:szCs w:val="24"/>
        </w:rPr>
        <w:t xml:space="preserve"> следует применять при температуре окружающего воздуха </w:t>
      </w:r>
      <w:r w:rsidR="000D2E0C" w:rsidRPr="00D758BA">
        <w:rPr>
          <w:rFonts w:ascii="Times New Roman" w:hAnsi="Times New Roman"/>
          <w:sz w:val="24"/>
          <w:szCs w:val="24"/>
        </w:rPr>
        <w:t xml:space="preserve">не ниже </w:t>
      </w:r>
      <w:r w:rsidR="008F271A" w:rsidRPr="00D758BA">
        <w:rPr>
          <w:rFonts w:ascii="Times New Roman" w:hAnsi="Times New Roman"/>
          <w:sz w:val="24"/>
          <w:szCs w:val="24"/>
        </w:rPr>
        <w:t>плюс 5</w:t>
      </w:r>
      <w:r w:rsidR="00090200">
        <w:rPr>
          <w:rFonts w:ascii="Times New Roman" w:hAnsi="Times New Roman"/>
          <w:sz w:val="24"/>
          <w:szCs w:val="24"/>
        </w:rPr>
        <w:t xml:space="preserve"> </w:t>
      </w:r>
      <w:r w:rsidR="008F271A" w:rsidRPr="00D758BA">
        <w:rPr>
          <w:rFonts w:ascii="Times New Roman" w:hAnsi="Times New Roman"/>
          <w:sz w:val="24"/>
          <w:szCs w:val="24"/>
        </w:rPr>
        <w:t>ºС</w:t>
      </w:r>
      <w:r w:rsidR="000D2E0C" w:rsidRPr="00D758BA">
        <w:rPr>
          <w:rFonts w:ascii="Times New Roman" w:hAnsi="Times New Roman"/>
          <w:sz w:val="24"/>
          <w:szCs w:val="24"/>
        </w:rPr>
        <w:t>. Герметизируемая</w:t>
      </w:r>
      <w:r w:rsidR="008F271A" w:rsidRPr="00D758BA">
        <w:rPr>
          <w:rFonts w:ascii="Times New Roman" w:hAnsi="Times New Roman"/>
          <w:sz w:val="24"/>
          <w:szCs w:val="24"/>
        </w:rPr>
        <w:t xml:space="preserve"> поверхность предварительно должна быть тщательно очищена механическим способом от грязи, жира, краски, посторонних покрытий, цементной пленки. </w:t>
      </w:r>
      <w:proofErr w:type="gramStart"/>
      <w:r w:rsidR="008F271A" w:rsidRPr="00D758BA">
        <w:rPr>
          <w:rFonts w:ascii="Times New Roman" w:hAnsi="Times New Roman"/>
          <w:sz w:val="24"/>
          <w:szCs w:val="24"/>
        </w:rPr>
        <w:t xml:space="preserve">Рекомендуется расширить трещины и отверстия до глубины </w:t>
      </w:r>
      <w:r w:rsidR="00C3597A">
        <w:rPr>
          <w:rFonts w:ascii="Times New Roman" w:hAnsi="Times New Roman"/>
          <w:sz w:val="24"/>
          <w:szCs w:val="24"/>
        </w:rPr>
        <w:t>не менее 30 мм и ширины не менее</w:t>
      </w:r>
      <w:r w:rsidR="008F271A" w:rsidRPr="00D758BA">
        <w:rPr>
          <w:rFonts w:ascii="Times New Roman" w:hAnsi="Times New Roman"/>
          <w:sz w:val="24"/>
          <w:szCs w:val="24"/>
        </w:rPr>
        <w:t xml:space="preserve"> 20</w:t>
      </w:r>
      <w:r w:rsidR="00090200">
        <w:rPr>
          <w:rFonts w:ascii="Times New Roman" w:hAnsi="Times New Roman"/>
          <w:sz w:val="24"/>
          <w:szCs w:val="24"/>
        </w:rPr>
        <w:t xml:space="preserve"> </w:t>
      </w:r>
      <w:r w:rsidR="008F271A" w:rsidRPr="00D758BA">
        <w:rPr>
          <w:rFonts w:ascii="Times New Roman" w:hAnsi="Times New Roman"/>
          <w:sz w:val="24"/>
          <w:szCs w:val="24"/>
        </w:rPr>
        <w:t>мм (если возможно в форме «ласточкиного хвоста»</w:t>
      </w:r>
      <w:r w:rsidR="00D442C7">
        <w:rPr>
          <w:rFonts w:ascii="Times New Roman" w:hAnsi="Times New Roman"/>
          <w:sz w:val="24"/>
          <w:szCs w:val="24"/>
        </w:rPr>
        <w:t xml:space="preserve"> </w:t>
      </w:r>
      <w:r w:rsidR="00154E06">
        <w:rPr>
          <w:rFonts w:ascii="Times New Roman" w:hAnsi="Times New Roman"/>
          <w:sz w:val="24"/>
          <w:szCs w:val="24"/>
        </w:rPr>
        <w:t>(</w:t>
      </w:r>
      <w:r w:rsidR="00D442C7">
        <w:rPr>
          <w:rFonts w:ascii="Times New Roman" w:hAnsi="Times New Roman"/>
          <w:sz w:val="24"/>
          <w:szCs w:val="24"/>
        </w:rPr>
        <w:t>рис. 1</w:t>
      </w:r>
      <w:r w:rsidR="008F271A" w:rsidRPr="00D758BA">
        <w:rPr>
          <w:rFonts w:ascii="Times New Roman" w:hAnsi="Times New Roman"/>
          <w:sz w:val="24"/>
          <w:szCs w:val="24"/>
        </w:rPr>
        <w:t>).</w:t>
      </w:r>
      <w:proofErr w:type="gramEnd"/>
      <w:r w:rsidR="008F271A" w:rsidRPr="00D758BA">
        <w:rPr>
          <w:rFonts w:ascii="Times New Roman" w:hAnsi="Times New Roman"/>
          <w:sz w:val="24"/>
          <w:szCs w:val="24"/>
        </w:rPr>
        <w:t xml:space="preserve"> Следует избегать «</w:t>
      </w:r>
      <w:r w:rsidR="008F271A" w:rsidRPr="00D758BA">
        <w:rPr>
          <w:rFonts w:ascii="Times New Roman" w:hAnsi="Times New Roman"/>
          <w:sz w:val="24"/>
          <w:szCs w:val="24"/>
          <w:lang w:val="en-US"/>
        </w:rPr>
        <w:t>V</w:t>
      </w:r>
      <w:r w:rsidR="008F271A" w:rsidRPr="00D758BA">
        <w:rPr>
          <w:rFonts w:ascii="Times New Roman" w:hAnsi="Times New Roman"/>
          <w:sz w:val="24"/>
          <w:szCs w:val="24"/>
        </w:rPr>
        <w:t>»-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8F271A" w:rsidRPr="00D758BA">
        <w:rPr>
          <w:rFonts w:ascii="Times New Roman" w:hAnsi="Times New Roman"/>
          <w:sz w:val="24"/>
          <w:szCs w:val="24"/>
        </w:rPr>
        <w:t>образной формы.</w:t>
      </w:r>
    </w:p>
    <w:p w:rsidR="00D92744" w:rsidRPr="00D92744" w:rsidRDefault="00D9274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B2FCE" w:rsidRPr="00775295" w:rsidRDefault="00D9274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4816" behindDoc="0" locked="0" layoutInCell="1" allowOverlap="1" wp14:anchorId="3BB577DA" wp14:editId="3BC3BEB0">
            <wp:simplePos x="0" y="0"/>
            <wp:positionH relativeFrom="column">
              <wp:posOffset>1278255</wp:posOffset>
            </wp:positionH>
            <wp:positionV relativeFrom="paragraph">
              <wp:posOffset>62865</wp:posOffset>
            </wp:positionV>
            <wp:extent cx="3837305" cy="208788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FCE" w:rsidRPr="00D92744" w:rsidRDefault="00AB2FC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4"/>
          <w:szCs w:val="4"/>
        </w:rPr>
      </w:pPr>
    </w:p>
    <w:p w:rsidR="00AB2FCE" w:rsidRPr="00D92744" w:rsidRDefault="00AB2FCE" w:rsidP="00AB2FCE">
      <w:pPr>
        <w:spacing w:after="0" w:line="24" w:lineRule="atLeast"/>
        <w:ind w:firstLine="709"/>
        <w:jc w:val="center"/>
        <w:rPr>
          <w:rFonts w:ascii="Times New Roman" w:hAnsi="Times New Roman"/>
          <w:sz w:val="8"/>
          <w:szCs w:val="8"/>
        </w:rPr>
      </w:pPr>
    </w:p>
    <w:p w:rsidR="00AB2FCE" w:rsidRDefault="00AB2FCE" w:rsidP="00AB2FCE">
      <w:pPr>
        <w:spacing w:after="0" w:line="24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 </w:t>
      </w:r>
    </w:p>
    <w:p w:rsidR="00AB2FCE" w:rsidRDefault="00AB2FCE" w:rsidP="00AB2FCE">
      <w:pPr>
        <w:spacing w:after="0" w:line="24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F271A" w:rsidRPr="00D758BA" w:rsidRDefault="008F271A" w:rsidP="00154E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Трещины или отверстия тщательно очистить от отслоившихся частиц любым доступным способом (продуть, промыть и т.п.). Перед нанесением смеси очищенную поверхность необходимо увлажнить водопроводной водой до полного насыщения.</w:t>
      </w:r>
    </w:p>
    <w:p w:rsidR="008F271A" w:rsidRPr="00D758BA" w:rsidRDefault="00DE423C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</w:t>
      </w:r>
      <w:r w:rsidR="008F271A" w:rsidRPr="00D758BA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>3</w:t>
      </w:r>
      <w:r w:rsidR="008F271A" w:rsidRPr="00D758BA">
        <w:rPr>
          <w:rFonts w:ascii="Times New Roman" w:hAnsi="Times New Roman"/>
          <w:b/>
          <w:sz w:val="24"/>
          <w:szCs w:val="24"/>
        </w:rPr>
        <w:t>.</w:t>
      </w:r>
      <w:r w:rsidR="001C039C" w:rsidRPr="00D758BA">
        <w:rPr>
          <w:rFonts w:ascii="Times New Roman" w:hAnsi="Times New Roman"/>
          <w:b/>
          <w:sz w:val="24"/>
          <w:szCs w:val="24"/>
        </w:rPr>
        <w:t>8.1</w:t>
      </w:r>
      <w:r w:rsidR="008F271A" w:rsidRPr="00D758BA">
        <w:rPr>
          <w:rFonts w:ascii="Times New Roman" w:hAnsi="Times New Roman"/>
          <w:b/>
          <w:sz w:val="24"/>
          <w:szCs w:val="24"/>
        </w:rPr>
        <w:t xml:space="preserve">  Приготовление состава «Акватрон-8.</w:t>
      </w:r>
    </w:p>
    <w:p w:rsidR="008F271A" w:rsidRPr="00D758BA" w:rsidRDefault="007732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Гидроизоляционная смесь</w:t>
      </w:r>
      <w:r w:rsidR="008F271A" w:rsidRPr="00D758BA">
        <w:rPr>
          <w:rFonts w:ascii="Times New Roman" w:hAnsi="Times New Roman"/>
          <w:sz w:val="24"/>
          <w:szCs w:val="24"/>
        </w:rPr>
        <w:t xml:space="preserve"> «Акватрон-8» очень быстро схватывается, поэтому его недопустимо смешивать механическим способом.</w:t>
      </w:r>
    </w:p>
    <w:p w:rsidR="008F271A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681" style="position:absolute;left:0;text-align:left;margin-left:64.05pt;margin-top:32.45pt;width:517.4pt;height:802.3pt;z-index:251860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68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68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68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68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68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68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68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68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69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69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69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69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334F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69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5334F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69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334F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69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334F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69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334F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69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5334F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69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5334F2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16</w:t>
                    </w:r>
                  </w:p>
                  <w:p w:rsidR="00A659A9" w:rsidRPr="00ED5298" w:rsidRDefault="00A659A9" w:rsidP="005334F2"/>
                </w:txbxContent>
              </v:textbox>
            </v:rect>
            <v:rect id="Rectangle 76" o:spid="_x0000_s770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5334F2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5334F2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5334F2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5334F2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8F271A" w:rsidRPr="00D758BA">
        <w:rPr>
          <w:rFonts w:ascii="Times New Roman" w:hAnsi="Times New Roman"/>
          <w:sz w:val="24"/>
          <w:szCs w:val="24"/>
        </w:rPr>
        <w:t xml:space="preserve"> В емкость, позволяющую провести тщательное смешивание сухой смесью с жидкостью, высыпать из упаковки необходимое для работы количество </w:t>
      </w:r>
      <w:r w:rsidR="00773237" w:rsidRPr="00D758BA">
        <w:rPr>
          <w:rFonts w:ascii="Times New Roman" w:hAnsi="Times New Roman"/>
          <w:sz w:val="24"/>
          <w:szCs w:val="24"/>
        </w:rPr>
        <w:t>материала</w:t>
      </w:r>
      <w:r w:rsidR="008F271A" w:rsidRPr="00D758BA">
        <w:rPr>
          <w:rFonts w:ascii="Times New Roman" w:hAnsi="Times New Roman"/>
          <w:sz w:val="24"/>
          <w:szCs w:val="24"/>
        </w:rPr>
        <w:t xml:space="preserve"> и залить водой, быстро и тщательно перемешать вручную до получения однородной </w:t>
      </w:r>
      <w:r w:rsidR="00995371" w:rsidRPr="00D758BA">
        <w:rPr>
          <w:rFonts w:ascii="Times New Roman" w:hAnsi="Times New Roman"/>
          <w:sz w:val="24"/>
          <w:szCs w:val="24"/>
        </w:rPr>
        <w:t>густо-пластичной массы.</w:t>
      </w:r>
    </w:p>
    <w:p w:rsidR="008F271A" w:rsidRPr="00D758BA" w:rsidRDefault="008F271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Примечание -  На 500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г сухой растворной смеси 150-180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г воды.</w:t>
      </w:r>
    </w:p>
    <w:p w:rsidR="00860D93" w:rsidRPr="00AB2FCE" w:rsidRDefault="008F271A" w:rsidP="00AB2FC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Использовать приготовленный состав следует в течение 5 минут  для смеси «Акватрон-8Н», в течение 3 минут - для модификаций «Акватрон-8Б», </w:t>
      </w:r>
      <w:r w:rsidR="00995371" w:rsidRPr="00D758BA">
        <w:rPr>
          <w:rFonts w:ascii="Times New Roman" w:hAnsi="Times New Roman"/>
          <w:sz w:val="24"/>
          <w:szCs w:val="24"/>
        </w:rPr>
        <w:t>«Акватрон-8П</w:t>
      </w:r>
      <w:r w:rsidRPr="00D758BA">
        <w:rPr>
          <w:rFonts w:ascii="Times New Roman" w:hAnsi="Times New Roman"/>
          <w:sz w:val="24"/>
          <w:szCs w:val="24"/>
        </w:rPr>
        <w:t>».</w:t>
      </w:r>
    </w:p>
    <w:p w:rsidR="008F271A" w:rsidRPr="00D758BA" w:rsidRDefault="001C039C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6.3.8.2</w:t>
      </w:r>
      <w:r w:rsidR="008F271A" w:rsidRPr="00D758BA">
        <w:rPr>
          <w:rFonts w:ascii="Times New Roman" w:hAnsi="Times New Roman"/>
          <w:b/>
          <w:sz w:val="24"/>
          <w:szCs w:val="24"/>
        </w:rPr>
        <w:t xml:space="preserve"> Заделка активных протечек.</w:t>
      </w:r>
    </w:p>
    <w:p w:rsidR="008F271A" w:rsidRPr="00D758BA" w:rsidRDefault="008F271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 Приготовить необходимое количество герметизирующего состава и придать ему руками нужную форму. Заполнить приготовленное отверстие и с  усилием прижать шпателем или рукой. В таком положении выдержать 0,5-1,5 минут. Избыток состава следует удалить как можно быстрее.</w:t>
      </w:r>
    </w:p>
    <w:p w:rsidR="00B21BF0" w:rsidRPr="00D758BA" w:rsidRDefault="00B21BF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pacing w:val="-4"/>
          <w:sz w:val="24"/>
          <w:szCs w:val="24"/>
        </w:rPr>
        <w:t>В случае большой протечки под напором организуют отвод воды через дренажные трубки, закрепив их материалом «Акватрон-8</w:t>
      </w:r>
      <w:r w:rsidR="00B80F2F" w:rsidRPr="00D758BA">
        <w:rPr>
          <w:rFonts w:ascii="Times New Roman" w:hAnsi="Times New Roman"/>
          <w:spacing w:val="-4"/>
          <w:sz w:val="24"/>
          <w:szCs w:val="24"/>
        </w:rPr>
        <w:t>Б</w:t>
      </w:r>
      <w:r w:rsidRPr="00D758BA">
        <w:rPr>
          <w:rFonts w:ascii="Times New Roman" w:hAnsi="Times New Roman"/>
          <w:spacing w:val="-4"/>
          <w:sz w:val="24"/>
          <w:szCs w:val="24"/>
        </w:rPr>
        <w:t>». После твердения трубки удаляют, и канал заделывается гидроизоляционной смесью</w:t>
      </w:r>
      <w:r w:rsidR="00B80F2F" w:rsidRPr="00D758BA">
        <w:rPr>
          <w:rFonts w:ascii="Times New Roman" w:hAnsi="Times New Roman"/>
          <w:spacing w:val="-4"/>
          <w:sz w:val="24"/>
          <w:szCs w:val="24"/>
        </w:rPr>
        <w:t>.</w:t>
      </w:r>
    </w:p>
    <w:p w:rsidR="008F271A" w:rsidRPr="00D758BA" w:rsidRDefault="008F271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Работы с герметизирующим составом следует проводить в резиновых перчатках. При обработке потолков следует применять защитные очки. При попадании состава на слизистую оболочку глаз необходимо тщательно промыть их водой.</w:t>
      </w:r>
    </w:p>
    <w:p w:rsidR="008F271A" w:rsidRPr="00D758BA" w:rsidRDefault="008F271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Отделочные работы по поверхности, обработанной герметизирующим составом, рекомендуется проводить после полного высыхания поверхности.</w:t>
      </w:r>
    </w:p>
    <w:p w:rsidR="00392DB0" w:rsidRPr="00D758BA" w:rsidRDefault="008F271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 использовании смеси в промышленных сооружениях необходимы дополнительные уточнения, учитывающие специфику объекта, состояние обрабатываемой поверхности и т.д., рекомендуется дополнительные консультации с изготовителем.</w:t>
      </w:r>
    </w:p>
    <w:p w:rsidR="008F4CF0" w:rsidRPr="00D758BA" w:rsidRDefault="00DE423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6.3.</w:t>
      </w:r>
      <w:r w:rsidR="001C039C" w:rsidRPr="00D758BA">
        <w:rPr>
          <w:rFonts w:ascii="Times New Roman" w:hAnsi="Times New Roman"/>
          <w:sz w:val="24"/>
          <w:szCs w:val="24"/>
        </w:rPr>
        <w:t>9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b/>
          <w:sz w:val="24"/>
          <w:szCs w:val="24"/>
          <w:u w:val="single"/>
        </w:rPr>
        <w:t>Смесь «Акватрон-12»</w:t>
      </w:r>
      <w:r w:rsidR="00392DB0" w:rsidRPr="00D758BA">
        <w:rPr>
          <w:rFonts w:ascii="Times New Roman" w:hAnsi="Times New Roman"/>
          <w:sz w:val="24"/>
          <w:szCs w:val="24"/>
        </w:rPr>
        <w:t xml:space="preserve"> применяется </w:t>
      </w:r>
      <w:r w:rsidR="00B21BF0" w:rsidRPr="00D758BA">
        <w:rPr>
          <w:rFonts w:ascii="Times New Roman" w:hAnsi="Times New Roman"/>
          <w:sz w:val="24"/>
          <w:szCs w:val="24"/>
        </w:rPr>
        <w:t xml:space="preserve">как добавка </w:t>
      </w:r>
      <w:r w:rsidR="00392DB0" w:rsidRPr="00D758BA">
        <w:rPr>
          <w:rFonts w:ascii="Times New Roman" w:hAnsi="Times New Roman"/>
          <w:sz w:val="24"/>
          <w:szCs w:val="24"/>
        </w:rPr>
        <w:t xml:space="preserve">в бетонах (растворах) на основе портландцемента, или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шлакопортландцеме</w:t>
      </w:r>
      <w:r w:rsidRPr="00D758BA">
        <w:rPr>
          <w:rFonts w:ascii="Times New Roman" w:hAnsi="Times New Roman"/>
          <w:sz w:val="24"/>
          <w:szCs w:val="24"/>
        </w:rPr>
        <w:t>нта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в количестве 0,35-0,5</w:t>
      </w:r>
      <w:r w:rsidR="00305B15" w:rsidRPr="00305B15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% от массы цемента. </w:t>
      </w:r>
      <w:r w:rsidR="008F4CF0" w:rsidRPr="00D758BA">
        <w:rPr>
          <w:rFonts w:ascii="Times New Roman" w:hAnsi="Times New Roman"/>
          <w:sz w:val="24"/>
          <w:szCs w:val="24"/>
        </w:rPr>
        <w:t xml:space="preserve">Добавка в бетон  «Акватрон-12» оказывает пластифицирующие действия на бетонную смесь и улучшает ее </w:t>
      </w:r>
      <w:proofErr w:type="spellStart"/>
      <w:r w:rsidR="008F4CF0" w:rsidRPr="00D758BA">
        <w:rPr>
          <w:rFonts w:ascii="Times New Roman" w:hAnsi="Times New Roman"/>
          <w:sz w:val="24"/>
          <w:szCs w:val="24"/>
        </w:rPr>
        <w:t>удобоукладываемость</w:t>
      </w:r>
      <w:proofErr w:type="spellEnd"/>
      <w:r w:rsidR="008F4CF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Технология ввода добавки «Акватрон-12» может быть различной и должна обеспечивать равномерное распределение ее по объему смеси.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Рекомендуемая технология ввода добавки «Акватрон-12» в бетонную или растворную смесь.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 xml:space="preserve">Сухой способ: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в смеситель дозируется цемент и </w:t>
      </w:r>
      <w:r w:rsidR="00826E88" w:rsidRPr="00D758BA">
        <w:rPr>
          <w:rFonts w:ascii="Times New Roman" w:hAnsi="Times New Roman"/>
          <w:sz w:val="24"/>
          <w:szCs w:val="24"/>
        </w:rPr>
        <w:t>материал</w:t>
      </w:r>
      <w:r w:rsidRPr="00D758BA">
        <w:rPr>
          <w:rFonts w:ascii="Times New Roman" w:hAnsi="Times New Roman"/>
          <w:sz w:val="24"/>
          <w:szCs w:val="24"/>
        </w:rPr>
        <w:t xml:space="preserve"> «Акватрон-12», производится смешение в соответствии с </w:t>
      </w:r>
      <w:r w:rsidR="00846A0D" w:rsidRPr="00D758BA">
        <w:rPr>
          <w:rFonts w:ascii="Times New Roman" w:hAnsi="Times New Roman"/>
          <w:sz w:val="24"/>
          <w:szCs w:val="24"/>
        </w:rPr>
        <w:t xml:space="preserve">действующим </w:t>
      </w:r>
      <w:r w:rsidRPr="00D758BA">
        <w:rPr>
          <w:rFonts w:ascii="Times New Roman" w:hAnsi="Times New Roman"/>
          <w:sz w:val="24"/>
          <w:szCs w:val="24"/>
        </w:rPr>
        <w:t>технологическим регламентом изготовителя бетона (раствора), но не менее 2-3 мин.;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в смесь цемента и </w:t>
      </w:r>
      <w:r w:rsidR="00826E88" w:rsidRPr="00D758BA">
        <w:rPr>
          <w:rFonts w:ascii="Times New Roman" w:hAnsi="Times New Roman"/>
          <w:sz w:val="24"/>
          <w:szCs w:val="24"/>
        </w:rPr>
        <w:t>материала «Акватрон-12»</w:t>
      </w:r>
      <w:r w:rsidRPr="00D758BA">
        <w:rPr>
          <w:rFonts w:ascii="Times New Roman" w:hAnsi="Times New Roman"/>
          <w:sz w:val="24"/>
          <w:szCs w:val="24"/>
        </w:rPr>
        <w:t xml:space="preserve"> дозируются мелкие и крупные заполнители, </w:t>
      </w:r>
      <w:r w:rsidR="00846A0D" w:rsidRPr="00D758BA">
        <w:rPr>
          <w:rFonts w:ascii="Times New Roman" w:hAnsi="Times New Roman"/>
          <w:sz w:val="24"/>
          <w:szCs w:val="24"/>
        </w:rPr>
        <w:t xml:space="preserve">все сухие компоненты </w:t>
      </w:r>
      <w:r w:rsidRPr="00D758BA">
        <w:rPr>
          <w:rFonts w:ascii="Times New Roman" w:hAnsi="Times New Roman"/>
          <w:sz w:val="24"/>
          <w:szCs w:val="24"/>
        </w:rPr>
        <w:t>перемешиваются не менее 2-3 мин.;</w:t>
      </w:r>
    </w:p>
    <w:p w:rsidR="00093337" w:rsidRPr="00D758BA" w:rsidRDefault="00860D93" w:rsidP="00D364C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F318CD" w:rsidRPr="00F318CD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сухая смесь компонентов затворяется водой до нео</w:t>
      </w:r>
      <w:r w:rsidR="00E55651" w:rsidRPr="00D758BA">
        <w:rPr>
          <w:rFonts w:ascii="Times New Roman" w:hAnsi="Times New Roman"/>
          <w:sz w:val="24"/>
          <w:szCs w:val="24"/>
        </w:rPr>
        <w:t xml:space="preserve">бходимой </w:t>
      </w:r>
      <w:proofErr w:type="spellStart"/>
      <w:r w:rsidR="00E55651" w:rsidRPr="00D758BA">
        <w:rPr>
          <w:rFonts w:ascii="Times New Roman" w:hAnsi="Times New Roman"/>
          <w:sz w:val="24"/>
          <w:szCs w:val="24"/>
        </w:rPr>
        <w:t>удобоукладываемости</w:t>
      </w:r>
      <w:proofErr w:type="spellEnd"/>
      <w:r w:rsidR="00E55651" w:rsidRPr="00D758BA">
        <w:rPr>
          <w:rFonts w:ascii="Times New Roman" w:hAnsi="Times New Roman"/>
          <w:sz w:val="24"/>
          <w:szCs w:val="24"/>
        </w:rPr>
        <w:t>,</w:t>
      </w:r>
      <w:r w:rsidR="00731A5E" w:rsidRPr="00D758BA">
        <w:rPr>
          <w:rFonts w:ascii="Times New Roman" w:hAnsi="Times New Roman"/>
          <w:sz w:val="24"/>
          <w:szCs w:val="24"/>
        </w:rPr>
        <w:t xml:space="preserve"> состав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перемешивается не менее 3-5 мин.</w:t>
      </w:r>
      <w:proofErr w:type="gramEnd"/>
    </w:p>
    <w:p w:rsidR="00392DB0" w:rsidRPr="00D758BA" w:rsidRDefault="00E40F1E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Введение с водой затворения</w:t>
      </w:r>
      <w:r w:rsidR="00392DB0" w:rsidRPr="00D758BA">
        <w:rPr>
          <w:rFonts w:ascii="Times New Roman" w:hAnsi="Times New Roman"/>
          <w:b/>
          <w:sz w:val="24"/>
          <w:szCs w:val="24"/>
        </w:rPr>
        <w:t>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в смеситель дозируются сухие  компоненты, производится смешение в соответствии с технологическим регламентом предприятия изготовителя бетона (раствора), но не менее 2-3 мин.;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смесь «Акватрон-12» добавить в воду затворения и тщательно перемешать в течение 3 мин.;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58BA">
        <w:rPr>
          <w:rFonts w:ascii="Times New Roman" w:hAnsi="Times New Roman"/>
          <w:sz w:val="24"/>
          <w:szCs w:val="24"/>
        </w:rPr>
        <w:t xml:space="preserve">- полученной взвесью, без выдержки по времени, затворить смесь сыпучих компонентов до необходимой </w:t>
      </w:r>
      <w:proofErr w:type="spellStart"/>
      <w:r w:rsidRPr="00D758BA">
        <w:rPr>
          <w:rFonts w:ascii="Times New Roman" w:hAnsi="Times New Roman"/>
          <w:sz w:val="24"/>
          <w:szCs w:val="24"/>
        </w:rPr>
        <w:t>удобоукладываемости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и произвести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смешение в соответствии с технологическим регламентом изготовителя бетона (раствора), но не менее 3-5 мин.</w:t>
      </w:r>
      <w:proofErr w:type="gramEnd"/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758BA">
        <w:rPr>
          <w:rFonts w:ascii="Times New Roman" w:hAnsi="Times New Roman"/>
          <w:spacing w:val="-2"/>
          <w:sz w:val="24"/>
          <w:szCs w:val="24"/>
        </w:rPr>
        <w:t>Примечание -  Изделие (конструкции) изготовленные из бетона (раствора) с добавкой смеси «Акватрон-12», должны предохраняться от</w:t>
      </w:r>
      <w:r w:rsidR="005334F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8F4CF0" w:rsidRPr="00D758BA">
        <w:rPr>
          <w:rFonts w:ascii="Times New Roman" w:hAnsi="Times New Roman"/>
          <w:spacing w:val="-2"/>
          <w:sz w:val="24"/>
          <w:szCs w:val="24"/>
        </w:rPr>
        <w:t xml:space="preserve">пересыхания в течение </w:t>
      </w:r>
      <w:r w:rsidR="000933C0">
        <w:rPr>
          <w:rFonts w:ascii="Times New Roman" w:hAnsi="Times New Roman"/>
          <w:spacing w:val="-2"/>
          <w:sz w:val="24"/>
          <w:szCs w:val="24"/>
        </w:rPr>
        <w:t xml:space="preserve">3-5 </w:t>
      </w:r>
      <w:r w:rsidRPr="00D758BA">
        <w:rPr>
          <w:rFonts w:ascii="Times New Roman" w:hAnsi="Times New Roman"/>
          <w:spacing w:val="-2"/>
          <w:sz w:val="24"/>
          <w:szCs w:val="24"/>
        </w:rPr>
        <w:lastRenderedPageBreak/>
        <w:t>суток, при этом до полного затвердевания бетонной (растворной) поверхности следует предпринимать следующие меры: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защита от дождя и замерзания;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защита от высыхания при низкой влажности, воздействия ветра, солнца и т.п.;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укрывание полиэтиленовой пленкой, мокрой мешковиной, опилками, брезентом или увлажнение </w:t>
      </w:r>
      <w:proofErr w:type="spellStart"/>
      <w:r w:rsidRPr="00D758BA">
        <w:rPr>
          <w:rFonts w:ascii="Times New Roman" w:hAnsi="Times New Roman"/>
          <w:sz w:val="24"/>
          <w:szCs w:val="24"/>
        </w:rPr>
        <w:t>свежеобработанной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поверхности через 12 часов. Все это время изделия (конструкции) не должно подвергаться динамическим нагрузкам.</w:t>
      </w:r>
    </w:p>
    <w:p w:rsidR="00920BED" w:rsidRPr="00860D93" w:rsidRDefault="00392DB0" w:rsidP="00860D93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Отделочные работы по поверхности изделий, приготовленных и использованием смеси «Акватрон-12», рекомендуется производить  после полного «созревания» бетона (раствора).</w:t>
      </w:r>
    </w:p>
    <w:p w:rsidR="00752504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 xml:space="preserve">6.4  Производство работ по </w:t>
      </w:r>
      <w:r w:rsidR="00843BA7" w:rsidRPr="00D758BA">
        <w:rPr>
          <w:rFonts w:ascii="Times New Roman" w:hAnsi="Times New Roman"/>
          <w:b/>
          <w:sz w:val="24"/>
          <w:szCs w:val="24"/>
        </w:rPr>
        <w:t>гидроизоляции</w:t>
      </w:r>
      <w:r w:rsidR="002867AE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6.4.1 Работы выполнять в соответствии с разработанным технологическим процессом с учетом рекомендации </w:t>
      </w:r>
      <w:r w:rsidR="00B87669" w:rsidRPr="00D758BA">
        <w:rPr>
          <w:rFonts w:ascii="Times New Roman" w:hAnsi="Times New Roman"/>
          <w:sz w:val="24"/>
          <w:szCs w:val="24"/>
        </w:rPr>
        <w:t xml:space="preserve">настоящего регламента и </w:t>
      </w:r>
      <w:r w:rsidRPr="00D758BA">
        <w:rPr>
          <w:rFonts w:ascii="Times New Roman" w:hAnsi="Times New Roman"/>
          <w:sz w:val="24"/>
          <w:szCs w:val="24"/>
        </w:rPr>
        <w:t xml:space="preserve">в зависимости от назначения и состояния </w:t>
      </w:r>
      <w:r w:rsidR="00AF61A1" w:rsidRPr="00D758BA">
        <w:rPr>
          <w:rFonts w:ascii="Times New Roman" w:hAnsi="Times New Roman"/>
          <w:sz w:val="24"/>
          <w:szCs w:val="24"/>
        </w:rPr>
        <w:t>объекта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E77FC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6.4.2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еред нанесением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смеси</w:t>
      </w:r>
      <w:r w:rsidR="00392DB0" w:rsidRPr="00D758BA">
        <w:rPr>
          <w:rFonts w:ascii="Times New Roman" w:hAnsi="Times New Roman"/>
          <w:sz w:val="24"/>
          <w:szCs w:val="24"/>
        </w:rPr>
        <w:t xml:space="preserve"> поверхность обдувается от пыли, смачивается и тщательно без пропуска кистью покрывается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праймером</w:t>
      </w:r>
      <w:proofErr w:type="spellEnd"/>
      <w:r w:rsidR="00826E88" w:rsidRPr="00D758BA">
        <w:rPr>
          <w:rFonts w:ascii="Times New Roman" w:hAnsi="Times New Roman"/>
          <w:sz w:val="24"/>
          <w:szCs w:val="24"/>
        </w:rPr>
        <w:t xml:space="preserve"> из материала «Акватрон-6»</w:t>
      </w:r>
      <w:r w:rsidR="00392DB0" w:rsidRPr="00D758BA">
        <w:rPr>
          <w:rFonts w:ascii="Times New Roman" w:hAnsi="Times New Roman"/>
          <w:sz w:val="24"/>
          <w:szCs w:val="24"/>
        </w:rPr>
        <w:t xml:space="preserve">  затворенным</w:t>
      </w:r>
      <w:r w:rsidR="00D442C7">
        <w:rPr>
          <w:rFonts w:ascii="Times New Roman" w:hAnsi="Times New Roman"/>
          <w:sz w:val="24"/>
          <w:szCs w:val="24"/>
        </w:rPr>
        <w:t xml:space="preserve"> </w:t>
      </w:r>
      <w:r w:rsidR="0031521F" w:rsidRPr="00D758BA">
        <w:rPr>
          <w:rFonts w:ascii="Times New Roman" w:hAnsi="Times New Roman"/>
          <w:sz w:val="24"/>
          <w:szCs w:val="24"/>
        </w:rPr>
        <w:t xml:space="preserve">водой </w:t>
      </w:r>
      <w:r w:rsidR="00392DB0" w:rsidRPr="00D758BA">
        <w:rPr>
          <w:rFonts w:ascii="Times New Roman" w:hAnsi="Times New Roman"/>
          <w:sz w:val="24"/>
          <w:szCs w:val="24"/>
        </w:rPr>
        <w:t>в соотношении 1:1</w:t>
      </w:r>
      <w:r w:rsidR="0031521F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6.4.3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яционную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смесь</w:t>
      </w:r>
      <w:r w:rsidRPr="00D758BA">
        <w:rPr>
          <w:rFonts w:ascii="Times New Roman" w:hAnsi="Times New Roman"/>
          <w:sz w:val="24"/>
          <w:szCs w:val="24"/>
        </w:rPr>
        <w:t xml:space="preserve"> и растворы с использованием </w:t>
      </w:r>
      <w:r w:rsidR="00826E88" w:rsidRPr="00D758BA">
        <w:rPr>
          <w:rFonts w:ascii="Times New Roman" w:hAnsi="Times New Roman"/>
          <w:sz w:val="24"/>
          <w:szCs w:val="24"/>
        </w:rPr>
        <w:t>материала «Акватрон»</w:t>
      </w:r>
      <w:r w:rsidRPr="00D758BA">
        <w:rPr>
          <w:rFonts w:ascii="Times New Roman" w:hAnsi="Times New Roman"/>
          <w:sz w:val="24"/>
          <w:szCs w:val="24"/>
        </w:rPr>
        <w:t xml:space="preserve"> наносятся вручную жесткой кистью, шпателем или торкретированием.</w:t>
      </w:r>
    </w:p>
    <w:p w:rsidR="00860D93" w:rsidRPr="00144BE1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6.4.4 При нанесении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z w:val="24"/>
          <w:szCs w:val="24"/>
        </w:rPr>
        <w:t xml:space="preserve"> кистью на увлажненную поверхность необходимо хорошо е</w:t>
      </w:r>
      <w:r w:rsidR="00826E88" w:rsidRPr="00D758BA">
        <w:rPr>
          <w:rFonts w:ascii="Times New Roman" w:hAnsi="Times New Roman"/>
          <w:sz w:val="24"/>
          <w:szCs w:val="24"/>
        </w:rPr>
        <w:t>е</w:t>
      </w:r>
      <w:r w:rsidRPr="00D758BA">
        <w:rPr>
          <w:rFonts w:ascii="Times New Roman" w:hAnsi="Times New Roman"/>
          <w:sz w:val="24"/>
          <w:szCs w:val="24"/>
        </w:rPr>
        <w:t xml:space="preserve"> втереть и пригла</w:t>
      </w:r>
      <w:r w:rsidR="004F7F2D" w:rsidRPr="00D758BA">
        <w:rPr>
          <w:rFonts w:ascii="Times New Roman" w:hAnsi="Times New Roman"/>
          <w:sz w:val="24"/>
          <w:szCs w:val="24"/>
        </w:rPr>
        <w:t xml:space="preserve">дить. </w:t>
      </w:r>
    </w:p>
    <w:p w:rsidR="00392DB0" w:rsidRPr="00D758BA" w:rsidRDefault="004F7F2D" w:rsidP="00860D93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Минимальная толщина 0,8-1</w:t>
      </w:r>
      <w:r w:rsidR="00AB58A6" w:rsidRPr="00D758BA">
        <w:rPr>
          <w:rFonts w:ascii="Times New Roman" w:hAnsi="Times New Roman"/>
          <w:sz w:val="24"/>
          <w:szCs w:val="24"/>
        </w:rPr>
        <w:t>,0</w:t>
      </w:r>
      <w:r w:rsidR="00CD57CE" w:rsidRP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6.4.5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яционную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смесь</w:t>
      </w:r>
      <w:r w:rsidRPr="00D758BA">
        <w:rPr>
          <w:rFonts w:ascii="Times New Roman" w:hAnsi="Times New Roman"/>
          <w:sz w:val="24"/>
          <w:szCs w:val="24"/>
        </w:rPr>
        <w:t xml:space="preserve"> допускается наносить распылителем, но для лучшей адгезии на шероховат</w:t>
      </w:r>
      <w:r w:rsidR="000E3CA2" w:rsidRPr="00D758BA">
        <w:rPr>
          <w:rFonts w:ascii="Times New Roman" w:hAnsi="Times New Roman"/>
          <w:sz w:val="24"/>
          <w:szCs w:val="24"/>
        </w:rPr>
        <w:t>ой</w:t>
      </w:r>
      <w:r w:rsidRPr="00D758BA">
        <w:rPr>
          <w:rFonts w:ascii="Times New Roman" w:hAnsi="Times New Roman"/>
          <w:sz w:val="24"/>
          <w:szCs w:val="24"/>
        </w:rPr>
        <w:t xml:space="preserve"> поверхност</w:t>
      </w:r>
      <w:r w:rsidR="000E3CA2" w:rsidRPr="00D758BA">
        <w:rPr>
          <w:rFonts w:ascii="Times New Roman" w:hAnsi="Times New Roman"/>
          <w:sz w:val="24"/>
          <w:szCs w:val="24"/>
        </w:rPr>
        <w:t>и обязательно</w:t>
      </w:r>
      <w:r w:rsidRPr="00D758BA">
        <w:rPr>
          <w:rFonts w:ascii="Times New Roman" w:hAnsi="Times New Roman"/>
          <w:sz w:val="24"/>
          <w:szCs w:val="24"/>
        </w:rPr>
        <w:t xml:space="preserve"> дополнительно затир</w:t>
      </w:r>
      <w:r w:rsidR="00E97659" w:rsidRPr="00D758BA">
        <w:rPr>
          <w:rFonts w:ascii="Times New Roman" w:hAnsi="Times New Roman"/>
          <w:sz w:val="24"/>
          <w:szCs w:val="24"/>
        </w:rPr>
        <w:t>ать</w:t>
      </w:r>
      <w:r w:rsidRPr="00D758BA">
        <w:rPr>
          <w:rFonts w:ascii="Times New Roman" w:hAnsi="Times New Roman"/>
          <w:sz w:val="24"/>
          <w:szCs w:val="24"/>
        </w:rPr>
        <w:t xml:space="preserve"> шпателем, (кистью).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6.4.6</w:t>
      </w:r>
      <w:proofErr w:type="gramStart"/>
      <w:r w:rsidR="002C78D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6"/>
          <w:sz w:val="24"/>
          <w:szCs w:val="24"/>
        </w:rPr>
        <w:t>П</w:t>
      </w:r>
      <w:proofErr w:type="gramEnd"/>
      <w:r w:rsidRPr="00D758BA">
        <w:rPr>
          <w:rFonts w:ascii="Times New Roman" w:hAnsi="Times New Roman"/>
          <w:spacing w:val="-6"/>
          <w:sz w:val="24"/>
          <w:szCs w:val="24"/>
        </w:rPr>
        <w:t>ри глубоких повреждениях ремонтный состав наносится последовательными слоями. Последующие слои наносятся кистью через 1,5-2</w:t>
      </w:r>
      <w:r w:rsidR="00AB58A6" w:rsidRPr="00D758BA">
        <w:rPr>
          <w:rFonts w:ascii="Times New Roman" w:hAnsi="Times New Roman"/>
          <w:spacing w:val="-6"/>
          <w:sz w:val="24"/>
          <w:szCs w:val="24"/>
        </w:rPr>
        <w:t>,0</w:t>
      </w:r>
      <w:r w:rsidR="00CD57CE" w:rsidRPr="00CD57C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6"/>
          <w:sz w:val="24"/>
          <w:szCs w:val="24"/>
        </w:rPr>
        <w:t>часа, шпателем через 5-6 часов после предыдущего нанесения с</w:t>
      </w:r>
      <w:r w:rsidR="00BD7442">
        <w:rPr>
          <w:noProof/>
          <w:spacing w:val="-6"/>
          <w:sz w:val="24"/>
          <w:szCs w:val="24"/>
          <w:lang w:eastAsia="ru-RU"/>
        </w:rPr>
        <w:pict>
          <v:group id="_x0000_s1377" style="position:absolute;left:0;text-align:left;margin-left:60pt;margin-top:21.35pt;width:517.4pt;height:802.3pt;z-index:251653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137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137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138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138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138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138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138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138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138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138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138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138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139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139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139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139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139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139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ED5298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17</w:t>
                    </w:r>
                  </w:p>
                  <w:p w:rsidR="00A659A9" w:rsidRPr="00ED5298" w:rsidRDefault="00A659A9" w:rsidP="00ED5298"/>
                </w:txbxContent>
              </v:textbox>
            </v:rect>
            <v:rect id="Rectangle 76" o:spid="_x0000_s139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C277B2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6D23C6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6D23C6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6D23C6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C78D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6"/>
          <w:sz w:val="24"/>
          <w:szCs w:val="24"/>
        </w:rPr>
        <w:t>дополнительным увлажнением поверхности за 5-10 минут до нанесения. При этом рекомендуется последующий слой наносить втирающим движением в направлении:</w:t>
      </w:r>
    </w:p>
    <w:p w:rsidR="00392DB0" w:rsidRPr="00D758BA" w:rsidRDefault="00DE423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при работе кистью - взаимно-перпендикулярными мазками;</w:t>
      </w:r>
    </w:p>
    <w:p w:rsidR="00392DB0" w:rsidRPr="00D758BA" w:rsidRDefault="00DE423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при работе шпателем - противоположном предыдущему нанесению.</w:t>
      </w:r>
    </w:p>
    <w:p w:rsidR="00392DB0" w:rsidRPr="00D758BA" w:rsidRDefault="00E77FC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6.4.7</w:t>
      </w:r>
      <w:r w:rsidR="00392DB0" w:rsidRPr="00D758BA">
        <w:rPr>
          <w:rFonts w:ascii="Times New Roman" w:hAnsi="Times New Roman"/>
          <w:sz w:val="24"/>
          <w:szCs w:val="24"/>
        </w:rPr>
        <w:t xml:space="preserve"> В случае затруднения нанесения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смеси,</w:t>
      </w:r>
      <w:r w:rsidR="00392DB0" w:rsidRPr="00D758BA">
        <w:rPr>
          <w:rFonts w:ascii="Times New Roman" w:hAnsi="Times New Roman"/>
          <w:sz w:val="24"/>
          <w:szCs w:val="24"/>
        </w:rPr>
        <w:t xml:space="preserve"> обрабатываемая поверхность дополнительно увлажняется, но без добавления воды в приготовленную смесь </w:t>
      </w:r>
      <w:r w:rsidR="00826E88" w:rsidRPr="00D758BA">
        <w:rPr>
          <w:rFonts w:ascii="Times New Roman" w:hAnsi="Times New Roman"/>
          <w:sz w:val="24"/>
          <w:szCs w:val="24"/>
        </w:rPr>
        <w:t>материала «Акватрон»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860D93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6.4.8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D758BA">
        <w:rPr>
          <w:rFonts w:ascii="Times New Roman" w:hAnsi="Times New Roman"/>
          <w:sz w:val="24"/>
          <w:szCs w:val="24"/>
        </w:rPr>
        <w:t>ля увеличения про</w:t>
      </w:r>
      <w:r w:rsidR="00AA3351" w:rsidRPr="00D758BA">
        <w:rPr>
          <w:rFonts w:ascii="Times New Roman" w:hAnsi="Times New Roman"/>
          <w:sz w:val="24"/>
          <w:szCs w:val="24"/>
        </w:rPr>
        <w:t>чности на растяжение, увеличения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041E" w:rsidRPr="00D758BA">
        <w:rPr>
          <w:rFonts w:ascii="Times New Roman" w:hAnsi="Times New Roman"/>
          <w:sz w:val="24"/>
          <w:szCs w:val="24"/>
        </w:rPr>
        <w:t>трещиностойкости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рекомендуется армировать слой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сеткой. Особенно в местах трещин  в зоне швов, а также в местах сопряжения вертикальных и горизонтальных поверхностей.</w:t>
      </w:r>
    </w:p>
    <w:p w:rsidR="00860D93" w:rsidRPr="00144BE1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6.4.9</w:t>
      </w:r>
      <w:proofErr w:type="gramStart"/>
      <w:r w:rsidR="004F7F2D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4F7F2D" w:rsidRPr="00D758BA">
        <w:rPr>
          <w:rFonts w:ascii="Times New Roman" w:hAnsi="Times New Roman"/>
          <w:sz w:val="24"/>
          <w:szCs w:val="24"/>
        </w:rPr>
        <w:t>ри толщине покрытия более 20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0957DB">
        <w:rPr>
          <w:rFonts w:ascii="Times New Roman" w:hAnsi="Times New Roman"/>
          <w:sz w:val="24"/>
          <w:szCs w:val="24"/>
        </w:rPr>
        <w:t>мм</w:t>
      </w:r>
      <w:r w:rsidRPr="00D758BA">
        <w:rPr>
          <w:rFonts w:ascii="Times New Roman" w:hAnsi="Times New Roman"/>
          <w:sz w:val="24"/>
          <w:szCs w:val="24"/>
        </w:rPr>
        <w:t xml:space="preserve"> требуется установка </w:t>
      </w:r>
      <w:r w:rsidRPr="00D758BA">
        <w:rPr>
          <w:rFonts w:ascii="Times New Roman" w:hAnsi="Times New Roman"/>
          <w:b/>
          <w:sz w:val="24"/>
          <w:szCs w:val="24"/>
        </w:rPr>
        <w:t>арматуры</w:t>
      </w:r>
      <w:r w:rsidRPr="00D758BA">
        <w:rPr>
          <w:rFonts w:ascii="Times New Roman" w:hAnsi="Times New Roman"/>
          <w:sz w:val="24"/>
          <w:szCs w:val="24"/>
        </w:rPr>
        <w:t xml:space="preserve"> с закреплением на обрабатываемом бетоне, удаленной от</w:t>
      </w:r>
      <w:r w:rsidR="004F7F2D" w:rsidRPr="00D758BA">
        <w:rPr>
          <w:rFonts w:ascii="Times New Roman" w:hAnsi="Times New Roman"/>
          <w:sz w:val="24"/>
          <w:szCs w:val="24"/>
        </w:rPr>
        <w:t xml:space="preserve"> поверхности, как минимум на </w:t>
      </w:r>
    </w:p>
    <w:p w:rsidR="00392DB0" w:rsidRPr="00D758BA" w:rsidRDefault="004F7F2D" w:rsidP="00860D93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10</w:t>
      </w:r>
      <w:r w:rsidR="002C78D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6.4.10 Уход за поверхностью, покрытой с использованием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z w:val="24"/>
          <w:szCs w:val="24"/>
        </w:rPr>
        <w:t>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6.4.10.1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="00AB58A6" w:rsidRPr="00D758BA">
        <w:rPr>
          <w:rFonts w:ascii="Times New Roman" w:hAnsi="Times New Roman"/>
          <w:sz w:val="24"/>
          <w:szCs w:val="24"/>
        </w:rPr>
        <w:t xml:space="preserve">брызгивать водой с расходом 2-3 </w:t>
      </w:r>
      <w:r w:rsidRPr="00D758BA">
        <w:rPr>
          <w:rFonts w:ascii="Times New Roman" w:hAnsi="Times New Roman"/>
          <w:sz w:val="24"/>
          <w:szCs w:val="24"/>
        </w:rPr>
        <w:t>л/м</w:t>
      </w:r>
      <w:r w:rsidRPr="00D758BA">
        <w:rPr>
          <w:rFonts w:ascii="Times New Roman" w:hAnsi="Times New Roman"/>
          <w:sz w:val="24"/>
          <w:szCs w:val="24"/>
          <w:vertAlign w:val="superscript"/>
        </w:rPr>
        <w:t>2</w:t>
      </w:r>
      <w:r w:rsidRPr="00D758BA">
        <w:rPr>
          <w:rFonts w:ascii="Times New Roman" w:hAnsi="Times New Roman"/>
          <w:sz w:val="24"/>
          <w:szCs w:val="24"/>
        </w:rPr>
        <w:t xml:space="preserve"> в первые 8 часов через каждые 2 часа и далее 2 раза в сутк</w:t>
      </w:r>
      <w:r w:rsidR="00FD4C31" w:rsidRPr="00D758BA">
        <w:rPr>
          <w:rFonts w:ascii="Times New Roman" w:hAnsi="Times New Roman"/>
          <w:sz w:val="24"/>
          <w:szCs w:val="24"/>
        </w:rPr>
        <w:t>и в течение 3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суток.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6.4.10.2 В течение </w:t>
      </w:r>
      <w:r w:rsidR="00FD4C31" w:rsidRPr="00D758BA">
        <w:rPr>
          <w:rFonts w:ascii="Times New Roman" w:hAnsi="Times New Roman"/>
          <w:sz w:val="24"/>
          <w:szCs w:val="24"/>
        </w:rPr>
        <w:t>3</w:t>
      </w:r>
      <w:r w:rsidRPr="00D758BA">
        <w:rPr>
          <w:rFonts w:ascii="Times New Roman" w:hAnsi="Times New Roman"/>
          <w:sz w:val="24"/>
          <w:szCs w:val="24"/>
        </w:rPr>
        <w:t xml:space="preserve"> суток после выполнения работ по </w:t>
      </w:r>
      <w:r w:rsidR="00826E88" w:rsidRPr="00D758BA">
        <w:rPr>
          <w:rFonts w:ascii="Times New Roman" w:hAnsi="Times New Roman"/>
          <w:sz w:val="24"/>
          <w:szCs w:val="24"/>
        </w:rPr>
        <w:t>гидроизоляции</w:t>
      </w:r>
      <w:r w:rsidRPr="00D758BA">
        <w:rPr>
          <w:rFonts w:ascii="Times New Roman" w:hAnsi="Times New Roman"/>
          <w:sz w:val="24"/>
          <w:szCs w:val="24"/>
        </w:rPr>
        <w:t xml:space="preserve"> обеспечить:</w:t>
      </w: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8363"/>
      </w:tblGrid>
      <w:tr w:rsidR="00392DB0" w:rsidRPr="00D758BA" w:rsidTr="000D53AE">
        <w:tc>
          <w:tcPr>
            <w:tcW w:w="8363" w:type="dxa"/>
          </w:tcPr>
          <w:p w:rsidR="00392DB0" w:rsidRPr="00D758BA" w:rsidRDefault="004E6E1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укрытие от прямых солнечных лучей;</w:t>
            </w:r>
          </w:p>
          <w:p w:rsidR="00392DB0" w:rsidRPr="00D758BA" w:rsidRDefault="004E6E1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защиту от ветра и дождя;</w:t>
            </w:r>
          </w:p>
          <w:p w:rsidR="00392DB0" w:rsidRPr="00D758BA" w:rsidRDefault="004E6E1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температ</w:t>
            </w:r>
            <w:r w:rsidR="000D4ACE" w:rsidRPr="00D758BA">
              <w:rPr>
                <w:rFonts w:ascii="Times New Roman" w:hAnsi="Times New Roman"/>
                <w:sz w:val="24"/>
                <w:szCs w:val="24"/>
              </w:rPr>
              <w:t xml:space="preserve">уру поверхности стены не менее плюс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="00F214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BDD" w:rsidRPr="00D758BA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="000D4ACE" w:rsidRPr="00D758BA">
              <w:rPr>
                <w:rFonts w:ascii="Times New Roman" w:hAnsi="Times New Roman"/>
                <w:sz w:val="24"/>
                <w:szCs w:val="24"/>
              </w:rPr>
              <w:t xml:space="preserve"> и не более плюс </w:t>
            </w:r>
            <w:r w:rsidR="00436387" w:rsidRPr="00D758BA">
              <w:rPr>
                <w:rFonts w:ascii="Times New Roman" w:hAnsi="Times New Roman"/>
                <w:sz w:val="24"/>
                <w:szCs w:val="24"/>
              </w:rPr>
              <w:t>40</w:t>
            </w:r>
            <w:r w:rsidR="00F214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BDD" w:rsidRPr="00D758BA">
              <w:rPr>
                <w:rFonts w:ascii="Times New Roman" w:hAnsi="Times New Roman"/>
                <w:sz w:val="24"/>
                <w:szCs w:val="24"/>
              </w:rPr>
              <w:t>°С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2DB0" w:rsidRPr="00D758BA" w:rsidRDefault="004E6E1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защиту от механических воздействий;</w:t>
            </w:r>
          </w:p>
          <w:p w:rsidR="00392DB0" w:rsidRPr="00D758BA" w:rsidRDefault="004E6E16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влажность не менее 90</w:t>
            </w:r>
            <w:r w:rsidR="00F214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%.</w:t>
            </w:r>
          </w:p>
        </w:tc>
      </w:tr>
    </w:tbl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В период схватывания избегать  использования </w:t>
      </w:r>
      <w:proofErr w:type="spellStart"/>
      <w:r w:rsidRPr="00D758BA">
        <w:rPr>
          <w:rFonts w:ascii="Times New Roman" w:hAnsi="Times New Roman"/>
          <w:sz w:val="24"/>
          <w:szCs w:val="24"/>
        </w:rPr>
        <w:t>воздухоосушителей</w:t>
      </w:r>
      <w:proofErr w:type="spellEnd"/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701" style="position:absolute;left:0;text-align:left;margin-left:59.25pt;margin-top:22.6pt;width:517.4pt;height:802.3pt;z-index:251861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7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70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70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70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70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70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70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70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71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71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71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71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37CC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71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F37C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71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37C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71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37CC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71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37C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71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F37C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71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F37CCE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18</w:t>
                    </w:r>
                  </w:p>
                  <w:p w:rsidR="00A659A9" w:rsidRPr="00ED5298" w:rsidRDefault="00A659A9" w:rsidP="00F37CCE"/>
                </w:txbxContent>
              </v:textbox>
            </v:rect>
            <v:rect id="Rectangle 76" o:spid="_x0000_s772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F37CCE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F37CCE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F37CCE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F37CCE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 xml:space="preserve">Наличие </w:t>
      </w:r>
      <w:r w:rsidR="00392DB0" w:rsidRPr="00D758BA">
        <w:rPr>
          <w:rFonts w:ascii="Times New Roman" w:hAnsi="Times New Roman"/>
          <w:b/>
          <w:sz w:val="24"/>
          <w:szCs w:val="24"/>
        </w:rPr>
        <w:t>трещин</w:t>
      </w:r>
      <w:r w:rsidR="00392DB0" w:rsidRPr="00D758BA">
        <w:rPr>
          <w:rFonts w:ascii="Times New Roman" w:hAnsi="Times New Roman"/>
          <w:sz w:val="24"/>
          <w:szCs w:val="24"/>
        </w:rPr>
        <w:t xml:space="preserve"> на поверхности после </w:t>
      </w:r>
      <w:r w:rsidR="00FD4C31" w:rsidRPr="00D758BA">
        <w:rPr>
          <w:rFonts w:ascii="Times New Roman" w:hAnsi="Times New Roman"/>
          <w:sz w:val="24"/>
          <w:szCs w:val="24"/>
        </w:rPr>
        <w:t>3</w:t>
      </w:r>
      <w:r w:rsidR="00392DB0" w:rsidRPr="00D758BA">
        <w:rPr>
          <w:rFonts w:ascii="Times New Roman" w:hAnsi="Times New Roman"/>
          <w:sz w:val="24"/>
          <w:szCs w:val="24"/>
        </w:rPr>
        <w:t xml:space="preserve"> суток указывает на нарушение режима ухода за поверхностью.</w:t>
      </w:r>
    </w:p>
    <w:p w:rsidR="00D86615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увеличить в 2 раза.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color w:val="FFFFFF" w:themeColor="background1"/>
          <w:spacing w:val="-2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6.4.11</w:t>
      </w:r>
      <w:r w:rsidR="00BA60EE" w:rsidRPr="00D758BA">
        <w:rPr>
          <w:rFonts w:ascii="Times New Roman" w:hAnsi="Times New Roman"/>
          <w:sz w:val="24"/>
          <w:szCs w:val="24"/>
        </w:rPr>
        <w:t>.</w:t>
      </w:r>
      <w:r w:rsidR="001B582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2"/>
          <w:sz w:val="24"/>
          <w:szCs w:val="24"/>
        </w:rPr>
        <w:t xml:space="preserve">При использовании </w:t>
      </w:r>
      <w:r w:rsidR="00826E88" w:rsidRPr="00D758BA">
        <w:rPr>
          <w:rFonts w:ascii="Times New Roman" w:hAnsi="Times New Roman"/>
          <w:spacing w:val="-2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pacing w:val="-2"/>
          <w:sz w:val="24"/>
          <w:szCs w:val="24"/>
        </w:rPr>
        <w:t>яционной</w:t>
      </w:r>
      <w:r w:rsidR="00826E88" w:rsidRPr="00D758BA">
        <w:rPr>
          <w:rFonts w:ascii="Times New Roman" w:hAnsi="Times New Roman"/>
          <w:spacing w:val="-2"/>
          <w:sz w:val="24"/>
          <w:szCs w:val="24"/>
        </w:rPr>
        <w:t xml:space="preserve"> смеси</w:t>
      </w:r>
      <w:r w:rsidRPr="00D758BA">
        <w:rPr>
          <w:rFonts w:ascii="Times New Roman" w:hAnsi="Times New Roman"/>
          <w:spacing w:val="-2"/>
          <w:sz w:val="24"/>
          <w:szCs w:val="24"/>
        </w:rPr>
        <w:t xml:space="preserve"> в резервуарах, бассейнах и наружной гидроизоляции заглубленных сооруженийдопускаетсязаполнение водой, засыпка грунтом и т.п. через </w:t>
      </w:r>
      <w:r w:rsidR="00D442C7">
        <w:rPr>
          <w:rFonts w:ascii="Times New Roman" w:hAnsi="Times New Roman"/>
          <w:spacing w:val="-2"/>
          <w:sz w:val="24"/>
          <w:szCs w:val="24"/>
        </w:rPr>
        <w:t>2</w:t>
      </w:r>
      <w:r w:rsidR="00F15602">
        <w:rPr>
          <w:rFonts w:ascii="Times New Roman" w:hAnsi="Times New Roman"/>
          <w:spacing w:val="-2"/>
          <w:sz w:val="24"/>
          <w:szCs w:val="24"/>
        </w:rPr>
        <w:t xml:space="preserve"> с</w:t>
      </w:r>
      <w:r w:rsidRPr="00D758BA">
        <w:rPr>
          <w:rFonts w:ascii="Times New Roman" w:hAnsi="Times New Roman"/>
          <w:spacing w:val="-2"/>
          <w:sz w:val="24"/>
          <w:szCs w:val="24"/>
        </w:rPr>
        <w:t>уток.</w:t>
      </w:r>
    </w:p>
    <w:p w:rsidR="002B745D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6.4.12</w:t>
      </w:r>
      <w:r w:rsidR="00BA60EE" w:rsidRPr="00D758BA">
        <w:rPr>
          <w:rFonts w:ascii="Times New Roman" w:hAnsi="Times New Roman"/>
          <w:sz w:val="24"/>
          <w:szCs w:val="24"/>
        </w:rPr>
        <w:t>.</w:t>
      </w:r>
      <w:r w:rsidRPr="00D758BA">
        <w:rPr>
          <w:rFonts w:ascii="Times New Roman" w:hAnsi="Times New Roman"/>
          <w:sz w:val="24"/>
          <w:szCs w:val="24"/>
        </w:rPr>
        <w:t xml:space="preserve"> Для повышения долгове</w:t>
      </w:r>
      <w:r w:rsidR="004E6E16" w:rsidRPr="00D758BA">
        <w:rPr>
          <w:rFonts w:ascii="Times New Roman" w:hAnsi="Times New Roman"/>
          <w:sz w:val="24"/>
          <w:szCs w:val="24"/>
        </w:rPr>
        <w:t>чности строительной конструкции</w:t>
      </w:r>
      <w:r w:rsidR="000957DB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бетонные поверхности после ремонта рекомендуется покрыть акриловыми дисперсиями или акриловыми смолами.</w:t>
      </w:r>
      <w:r w:rsidR="00D442C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Такое</w:t>
      </w:r>
      <w:r w:rsidR="00D442C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покрытие</w:t>
      </w:r>
      <w:r w:rsidR="00D442C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обеспечит дополнительно защиту от карбонизации, ультрафиолетового излучения, щелочей и т.п.</w:t>
      </w:r>
    </w:p>
    <w:p w:rsidR="00CA11FD" w:rsidRPr="00D758BA" w:rsidRDefault="000B2ACD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6.5 Примеры выполнения гидроизоляции</w:t>
      </w:r>
      <w:r w:rsidR="00CA11FD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CA11FD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6.5.1</w:t>
      </w:r>
      <w:r w:rsidR="00392DB0" w:rsidRPr="00D758BA">
        <w:rPr>
          <w:rFonts w:ascii="Times New Roman" w:hAnsi="Times New Roman"/>
          <w:b/>
          <w:sz w:val="24"/>
          <w:szCs w:val="24"/>
        </w:rPr>
        <w:t xml:space="preserve"> Гидроизоляция существующей монолитной железобетонной и сборной бетонной конструкции</w:t>
      </w:r>
      <w:r w:rsidR="00BA60EE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CA11FD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6.5.1.1</w:t>
      </w:r>
      <w:proofErr w:type="gramStart"/>
      <w:r w:rsidR="001B5829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еред нанесением составов с</w:t>
      </w:r>
      <w:r w:rsidR="00B37E7A" w:rsidRPr="00D758BA">
        <w:rPr>
          <w:rFonts w:ascii="Times New Roman" w:hAnsi="Times New Roman"/>
          <w:sz w:val="24"/>
          <w:szCs w:val="24"/>
        </w:rPr>
        <w:t>ерии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«Акватрон» поверхность очищается</w:t>
      </w:r>
      <w:r w:rsidR="00436387" w:rsidRPr="00D758BA">
        <w:rPr>
          <w:rFonts w:ascii="Times New Roman" w:hAnsi="Times New Roman"/>
          <w:sz w:val="24"/>
          <w:szCs w:val="24"/>
        </w:rPr>
        <w:t xml:space="preserve">, </w:t>
      </w:r>
      <w:r w:rsidR="005067AD" w:rsidRPr="00D758BA">
        <w:rPr>
          <w:rFonts w:ascii="Times New Roman" w:hAnsi="Times New Roman"/>
          <w:sz w:val="24"/>
          <w:szCs w:val="24"/>
        </w:rPr>
        <w:t>подготавливается в соответствии с требованиями раздела 6.2. настоящего регламента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0744B4" w:rsidRPr="00D758BA" w:rsidRDefault="003B065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6.5.1.2 </w:t>
      </w:r>
      <w:r w:rsidR="001B5829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Места напорных течей разделать с помощью отбойного молотка на глуб</w:t>
      </w:r>
      <w:r w:rsidR="004F7F2D" w:rsidRPr="00D758BA">
        <w:rPr>
          <w:rFonts w:ascii="Times New Roman" w:hAnsi="Times New Roman"/>
          <w:sz w:val="24"/>
          <w:szCs w:val="24"/>
        </w:rPr>
        <w:t>ину не менее 30мм, ширину не менее</w:t>
      </w:r>
      <w:r w:rsidR="00093337">
        <w:rPr>
          <w:rFonts w:ascii="Times New Roman" w:hAnsi="Times New Roman"/>
          <w:sz w:val="24"/>
          <w:szCs w:val="24"/>
        </w:rPr>
        <w:t xml:space="preserve">  </w:t>
      </w:r>
      <w:r w:rsidR="004F7F2D" w:rsidRPr="00D758BA">
        <w:rPr>
          <w:rFonts w:ascii="Times New Roman" w:hAnsi="Times New Roman"/>
          <w:sz w:val="24"/>
          <w:szCs w:val="24"/>
        </w:rPr>
        <w:t>20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 с расширением в</w:t>
      </w:r>
      <w:r w:rsidR="00F0445F" w:rsidRPr="00D758BA">
        <w:rPr>
          <w:rFonts w:ascii="Times New Roman" w:hAnsi="Times New Roman"/>
          <w:sz w:val="24"/>
          <w:szCs w:val="24"/>
        </w:rPr>
        <w:t>глубь (по возможности в форме «л</w:t>
      </w:r>
      <w:r w:rsidR="00392DB0" w:rsidRPr="00D758BA">
        <w:rPr>
          <w:rFonts w:ascii="Times New Roman" w:hAnsi="Times New Roman"/>
          <w:sz w:val="24"/>
          <w:szCs w:val="24"/>
        </w:rPr>
        <w:t>асточкиного хвоста»</w:t>
      </w:r>
      <w:r w:rsidR="00D442C7">
        <w:rPr>
          <w:rFonts w:ascii="Times New Roman" w:hAnsi="Times New Roman"/>
          <w:sz w:val="24"/>
          <w:szCs w:val="24"/>
        </w:rPr>
        <w:t xml:space="preserve"> см. рисунок 1</w:t>
      </w:r>
      <w:r w:rsidR="00392DB0" w:rsidRPr="00D758BA">
        <w:rPr>
          <w:rFonts w:ascii="Times New Roman" w:hAnsi="Times New Roman"/>
          <w:sz w:val="24"/>
          <w:szCs w:val="24"/>
        </w:rPr>
        <w:t xml:space="preserve">), тщательно промыть полученное отверстие. Остановить протечку с помощью быстротвердеющего состава «Акватрон-8». Расход состава «Акватрон-8» </w:t>
      </w:r>
      <w:r w:rsidR="00E22E70" w:rsidRPr="00D758BA">
        <w:rPr>
          <w:rFonts w:ascii="Times New Roman" w:hAnsi="Times New Roman"/>
          <w:sz w:val="24"/>
          <w:szCs w:val="24"/>
        </w:rPr>
        <w:t xml:space="preserve">- </w:t>
      </w:r>
      <w:r w:rsidR="005B1A79" w:rsidRPr="00D758BA">
        <w:rPr>
          <w:rFonts w:ascii="Times New Roman" w:hAnsi="Times New Roman"/>
          <w:sz w:val="24"/>
          <w:szCs w:val="24"/>
        </w:rPr>
        <w:t>см. таблицу</w:t>
      </w:r>
      <w:r w:rsidR="00F0445F" w:rsidRPr="00D758BA">
        <w:rPr>
          <w:rFonts w:ascii="Times New Roman" w:hAnsi="Times New Roman"/>
          <w:sz w:val="24"/>
          <w:szCs w:val="24"/>
        </w:rPr>
        <w:t xml:space="preserve"> 4</w:t>
      </w:r>
      <w:r w:rsidR="000744B4" w:rsidRPr="00D758BA">
        <w:rPr>
          <w:rFonts w:ascii="Times New Roman" w:hAnsi="Times New Roman"/>
          <w:sz w:val="24"/>
          <w:szCs w:val="24"/>
        </w:rPr>
        <w:t>.</w:t>
      </w:r>
    </w:p>
    <w:p w:rsidR="007429D8" w:rsidRPr="00D758BA" w:rsidRDefault="003B065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6.5.1.3 </w:t>
      </w:r>
      <w:r w:rsidR="00392DB0" w:rsidRPr="00D758BA">
        <w:rPr>
          <w:rFonts w:ascii="Times New Roman" w:hAnsi="Times New Roman"/>
          <w:sz w:val="24"/>
          <w:szCs w:val="24"/>
        </w:rPr>
        <w:t>Рабочие швы бетонирования, примыкания, трещины расшить по всей длине с сечением штрабы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A92470" w:rsidRPr="00D758BA">
        <w:rPr>
          <w:rFonts w:ascii="Times New Roman" w:hAnsi="Times New Roman"/>
          <w:b/>
          <w:sz w:val="24"/>
          <w:szCs w:val="24"/>
        </w:rPr>
        <w:t>не менее</w:t>
      </w:r>
      <w:r w:rsidR="00CD57CE" w:rsidRPr="00CD57CE">
        <w:rPr>
          <w:rFonts w:ascii="Times New Roman" w:hAnsi="Times New Roman"/>
          <w:b/>
          <w:sz w:val="24"/>
          <w:szCs w:val="24"/>
        </w:rPr>
        <w:t xml:space="preserve"> </w:t>
      </w:r>
      <w:r w:rsidR="00922D26" w:rsidRPr="00D758BA">
        <w:rPr>
          <w:rFonts w:ascii="Times New Roman" w:hAnsi="Times New Roman"/>
          <w:sz w:val="24"/>
          <w:szCs w:val="24"/>
        </w:rPr>
        <w:t>20×20</w:t>
      </w:r>
      <w:r w:rsidR="008C2E2A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мм. </w:t>
      </w:r>
      <w:proofErr w:type="spellStart"/>
      <w:r w:rsidR="007F4C4C" w:rsidRPr="00D758BA">
        <w:rPr>
          <w:rFonts w:ascii="Times New Roman" w:hAnsi="Times New Roman"/>
          <w:sz w:val="24"/>
          <w:szCs w:val="24"/>
        </w:rPr>
        <w:t>Шт</w:t>
      </w:r>
      <w:r w:rsidR="007F4C4C">
        <w:rPr>
          <w:rFonts w:ascii="Times New Roman" w:hAnsi="Times New Roman"/>
          <w:sz w:val="24"/>
          <w:szCs w:val="24"/>
        </w:rPr>
        <w:t>р</w:t>
      </w:r>
      <w:r w:rsidR="007F4C4C" w:rsidRPr="00D758BA">
        <w:rPr>
          <w:rFonts w:ascii="Times New Roman" w:hAnsi="Times New Roman"/>
          <w:sz w:val="24"/>
          <w:szCs w:val="24"/>
        </w:rPr>
        <w:t>абы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очистить,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обеспылить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>, хорошо промочить водой и заделать составом «Акватрон-8П» или «Акватрон-8Н»</w:t>
      </w:r>
      <w:r w:rsidR="00E22E70" w:rsidRPr="00D758BA">
        <w:rPr>
          <w:rFonts w:ascii="Times New Roman" w:hAnsi="Times New Roman"/>
          <w:sz w:val="24"/>
          <w:szCs w:val="24"/>
        </w:rPr>
        <w:t>.</w:t>
      </w:r>
      <w:r w:rsidR="001B5829">
        <w:rPr>
          <w:rFonts w:ascii="Times New Roman" w:hAnsi="Times New Roman"/>
          <w:sz w:val="24"/>
          <w:szCs w:val="24"/>
        </w:rPr>
        <w:t xml:space="preserve"> Расход</w:t>
      </w:r>
      <w:r w:rsidR="00392DB0" w:rsidRPr="00D758BA">
        <w:rPr>
          <w:rFonts w:ascii="Times New Roman" w:hAnsi="Times New Roman"/>
          <w:sz w:val="24"/>
          <w:szCs w:val="24"/>
        </w:rPr>
        <w:t> </w:t>
      </w:r>
      <w:r w:rsidR="0095386D" w:rsidRPr="00D758BA">
        <w:rPr>
          <w:rFonts w:ascii="Times New Roman" w:hAnsi="Times New Roman"/>
          <w:sz w:val="24"/>
          <w:szCs w:val="24"/>
        </w:rPr>
        <w:t>-</w:t>
      </w:r>
      <w:r w:rsidR="0082385F" w:rsidRPr="0082385F">
        <w:rPr>
          <w:rFonts w:ascii="Times New Roman" w:hAnsi="Times New Roman"/>
          <w:sz w:val="24"/>
          <w:szCs w:val="24"/>
        </w:rPr>
        <w:t xml:space="preserve"> </w:t>
      </w:r>
      <w:r w:rsidR="001F255F" w:rsidRPr="00D758BA">
        <w:rPr>
          <w:rFonts w:ascii="Times New Roman" w:hAnsi="Times New Roman"/>
          <w:b/>
          <w:sz w:val="24"/>
          <w:szCs w:val="24"/>
        </w:rPr>
        <w:t>0,6</w:t>
      </w:r>
      <w:r w:rsidR="00392DB0" w:rsidRPr="00D758BA">
        <w:rPr>
          <w:rFonts w:ascii="Times New Roman" w:hAnsi="Times New Roman"/>
          <w:b/>
          <w:sz w:val="24"/>
          <w:szCs w:val="24"/>
        </w:rPr>
        <w:t> </w:t>
      </w:r>
      <w:r w:rsidR="00F6041E" w:rsidRPr="00D758BA">
        <w:rPr>
          <w:rFonts w:ascii="Times New Roman" w:hAnsi="Times New Roman"/>
          <w:b/>
          <w:sz w:val="24"/>
          <w:szCs w:val="24"/>
        </w:rPr>
        <w:t xml:space="preserve">кг на </w:t>
      </w:r>
      <w:proofErr w:type="spellStart"/>
      <w:r w:rsidR="00392DB0" w:rsidRPr="00D758BA">
        <w:rPr>
          <w:rFonts w:ascii="Times New Roman" w:hAnsi="Times New Roman"/>
          <w:b/>
          <w:sz w:val="24"/>
          <w:szCs w:val="24"/>
        </w:rPr>
        <w:t>м.п</w:t>
      </w:r>
      <w:proofErr w:type="spellEnd"/>
      <w:r w:rsidR="00392DB0" w:rsidRPr="00D758BA">
        <w:rPr>
          <w:rFonts w:ascii="Times New Roman" w:hAnsi="Times New Roman"/>
          <w:b/>
          <w:sz w:val="24"/>
          <w:szCs w:val="24"/>
        </w:rPr>
        <w:t>.</w:t>
      </w:r>
      <w:r w:rsidR="00392DB0" w:rsidRPr="00D758BA">
        <w:rPr>
          <w:rFonts w:ascii="Times New Roman" w:hAnsi="Times New Roman"/>
          <w:sz w:val="24"/>
          <w:szCs w:val="24"/>
        </w:rPr>
        <w:t xml:space="preserve"> при размере штрабы 20×20</w:t>
      </w:r>
      <w:r w:rsidR="00CD57CE" w:rsidRPr="007F4C4C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</w:t>
      </w:r>
      <w:r w:rsidR="000744B4" w:rsidRPr="00D758BA">
        <w:rPr>
          <w:rFonts w:ascii="Times New Roman" w:hAnsi="Times New Roman"/>
          <w:sz w:val="24"/>
          <w:szCs w:val="24"/>
        </w:rPr>
        <w:t xml:space="preserve"> (см. таблицу 4)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Внимание</w:t>
      </w:r>
      <w:r w:rsidR="0084351A" w:rsidRPr="00D758BA">
        <w:rPr>
          <w:rFonts w:ascii="Times New Roman" w:hAnsi="Times New Roman"/>
          <w:sz w:val="24"/>
          <w:szCs w:val="24"/>
        </w:rPr>
        <w:t xml:space="preserve">! </w:t>
      </w:r>
      <w:r w:rsidRPr="00D758BA">
        <w:rPr>
          <w:rFonts w:ascii="Times New Roman" w:hAnsi="Times New Roman"/>
          <w:sz w:val="24"/>
          <w:szCs w:val="24"/>
        </w:rPr>
        <w:t xml:space="preserve">При гидроизоляции сборной бетонной конструкции необходимо расшить и произвести гидроизоляцию всех швов между блоками с помощью состава «Акватрон-8П», или </w:t>
      </w:r>
      <w:r w:rsidR="0001725D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Акватрон-8Н</w:t>
      </w:r>
      <w:r w:rsidR="0001725D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>. Непосредственно перед нанесением проникающей гидроизоляции «Акватрон-6» необходимо тщательно увлажнить поверхность дополного насыщения структуры бетона водой.</w:t>
      </w:r>
    </w:p>
    <w:p w:rsidR="00392DB0" w:rsidRPr="00D758BA" w:rsidRDefault="0028276F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6.5</w:t>
      </w:r>
      <w:r w:rsidR="003B065A" w:rsidRPr="00D758BA">
        <w:rPr>
          <w:rFonts w:ascii="Times New Roman" w:hAnsi="Times New Roman"/>
          <w:sz w:val="24"/>
          <w:szCs w:val="24"/>
        </w:rPr>
        <w:t>.1.4</w:t>
      </w:r>
      <w:proofErr w:type="gramStart"/>
      <w:r w:rsidR="0009333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осле подготовки поверхности</w:t>
      </w:r>
      <w:r w:rsidRPr="00D758BA">
        <w:rPr>
          <w:rFonts w:ascii="Times New Roman" w:hAnsi="Times New Roman"/>
          <w:sz w:val="24"/>
          <w:szCs w:val="24"/>
        </w:rPr>
        <w:t>,</w:t>
      </w:r>
      <w:r w:rsidR="00392DB0" w:rsidRPr="00D758BA">
        <w:rPr>
          <w:rFonts w:ascii="Times New Roman" w:hAnsi="Times New Roman"/>
          <w:sz w:val="24"/>
          <w:szCs w:val="24"/>
        </w:rPr>
        <w:t xml:space="preserve"> для лучшей адгезии основного состава, грунтовать жесткой щеткой или кистью без пропусков. После  выдержки в течение 3-5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минут нанест</w:t>
      </w:r>
      <w:r w:rsidR="00826E88" w:rsidRPr="00D758BA">
        <w:rPr>
          <w:rFonts w:ascii="Times New Roman" w:hAnsi="Times New Roman"/>
          <w:sz w:val="24"/>
          <w:szCs w:val="24"/>
        </w:rPr>
        <w:t>и первый слой основного состава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жесткой кистью, гибким шпателем, или торкретированием на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вертикальные и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горизонтальные поверхности с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целью устранения фильтрации воды.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Последующие слои наносятся на  увлажненную поверхность: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кистью из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синтетич</w:t>
      </w:r>
      <w:r w:rsidR="00860D93">
        <w:rPr>
          <w:rFonts w:ascii="Times New Roman" w:hAnsi="Times New Roman"/>
          <w:sz w:val="24"/>
          <w:szCs w:val="24"/>
        </w:rPr>
        <w:t>еского волокна через 1,5-2 часа,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="00860D93" w:rsidRPr="00D758BA">
        <w:rPr>
          <w:rFonts w:ascii="Times New Roman" w:hAnsi="Times New Roman"/>
          <w:sz w:val="24"/>
          <w:szCs w:val="24"/>
        </w:rPr>
        <w:t>взаимно-перпендикулярными мазками;</w:t>
      </w:r>
    </w:p>
    <w:p w:rsidR="00392DB0" w:rsidRPr="00D758BA" w:rsidRDefault="00634FF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F37CCE" w:rsidRPr="00F37C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шпателем через 5-6 часов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втир</w:t>
      </w:r>
      <w:r w:rsidR="00860D93">
        <w:rPr>
          <w:rFonts w:ascii="Times New Roman" w:hAnsi="Times New Roman"/>
          <w:sz w:val="24"/>
          <w:szCs w:val="24"/>
        </w:rPr>
        <w:t>ающими движениями в направлении,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860D93" w:rsidRPr="00D758BA">
        <w:rPr>
          <w:rFonts w:ascii="Times New Roman" w:hAnsi="Times New Roman"/>
          <w:spacing w:val="-4"/>
          <w:sz w:val="24"/>
          <w:szCs w:val="24"/>
        </w:rPr>
        <w:t>противоположно</w:t>
      </w:r>
      <w:r w:rsidR="00096EE7">
        <w:rPr>
          <w:rFonts w:ascii="Times New Roman" w:hAnsi="Times New Roman"/>
          <w:spacing w:val="-4"/>
          <w:sz w:val="24"/>
          <w:szCs w:val="24"/>
        </w:rPr>
        <w:t>м</w:t>
      </w:r>
      <w:r w:rsidR="00860D93" w:rsidRPr="00D758BA">
        <w:rPr>
          <w:rFonts w:ascii="Times New Roman" w:hAnsi="Times New Roman"/>
          <w:spacing w:val="-4"/>
          <w:sz w:val="24"/>
          <w:szCs w:val="24"/>
        </w:rPr>
        <w:t xml:space="preserve"> предыдущему нанесению.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Обработанные поверхности следует втечение 3-х суток поддерживать во</w:t>
      </w:r>
      <w:r w:rsidR="00F37CCE" w:rsidRPr="00F37C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влажном состоянии (периодическое орошение водой), защищать от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механического повреждения, прямого солнца и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дождя.</w:t>
      </w:r>
    </w:p>
    <w:p w:rsidR="00922D26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Нанесение отделочных или декоративных покрытий рекомендуется производить через 14</w:t>
      </w:r>
      <w:r w:rsidR="00F37CCE" w:rsidRPr="00F37C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суток. </w:t>
      </w:r>
      <w:r w:rsidR="0057305B" w:rsidRPr="00D758BA">
        <w:rPr>
          <w:rFonts w:ascii="Times New Roman" w:hAnsi="Times New Roman"/>
          <w:sz w:val="24"/>
          <w:szCs w:val="24"/>
        </w:rPr>
        <w:t>Время может быть сокращено или увеличено в зависимости от типа применяемых материалов по согласованию с производителем.</w:t>
      </w:r>
    </w:p>
    <w:p w:rsidR="00392DB0" w:rsidRPr="00D758BA" w:rsidRDefault="00CA11FD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6.5.2</w:t>
      </w:r>
      <w:r w:rsidR="00392DB0" w:rsidRPr="00D758BA">
        <w:rPr>
          <w:rFonts w:ascii="Times New Roman" w:hAnsi="Times New Roman"/>
          <w:b/>
          <w:sz w:val="24"/>
          <w:szCs w:val="24"/>
        </w:rPr>
        <w:t xml:space="preserve"> Гидроизоляция бетонных конструкций на</w:t>
      </w:r>
      <w:r w:rsidR="00096EE7">
        <w:rPr>
          <w:rFonts w:ascii="Times New Roman" w:hAnsi="Times New Roman"/>
          <w:b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b/>
          <w:sz w:val="24"/>
          <w:szCs w:val="24"/>
        </w:rPr>
        <w:t>стадии бетонирования</w:t>
      </w:r>
      <w:r w:rsidR="00BA60EE" w:rsidRPr="00D758BA">
        <w:rPr>
          <w:rFonts w:ascii="Times New Roman" w:hAnsi="Times New Roman"/>
          <w:b/>
          <w:sz w:val="24"/>
          <w:szCs w:val="24"/>
        </w:rPr>
        <w:t>.</w:t>
      </w:r>
    </w:p>
    <w:p w:rsidR="0052704F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Для гидроизоляции и защиты от агрессивных сред бетонных и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железобетонных конструкций на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стадии бетонирования, а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также бетонных изделий на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стадии производства применяется добавка в</w:t>
      </w:r>
      <w:r w:rsidR="00096EE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бетон «Акватрон-6», или «Акватрон-12». </w:t>
      </w:r>
    </w:p>
    <w:p w:rsidR="0052704F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lastRenderedPageBreak/>
        <w:t xml:space="preserve">Оптимальное количество добавки «Акватрон-6» составляет </w:t>
      </w:r>
      <w:r w:rsidR="006964F5">
        <w:rPr>
          <w:rFonts w:ascii="Times New Roman" w:hAnsi="Times New Roman"/>
          <w:sz w:val="24"/>
          <w:szCs w:val="24"/>
        </w:rPr>
        <w:t>1</w:t>
      </w:r>
      <w:r w:rsidR="00091FFC" w:rsidRPr="00D758BA">
        <w:rPr>
          <w:rFonts w:ascii="Times New Roman" w:hAnsi="Times New Roman"/>
          <w:sz w:val="24"/>
          <w:szCs w:val="24"/>
        </w:rPr>
        <w:t>-</w:t>
      </w:r>
      <w:r w:rsidR="004E612A" w:rsidRPr="00D758BA">
        <w:rPr>
          <w:rFonts w:ascii="Times New Roman" w:hAnsi="Times New Roman"/>
          <w:sz w:val="24"/>
          <w:szCs w:val="24"/>
        </w:rPr>
        <w:t>3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4E612A" w:rsidRPr="00D758BA">
        <w:rPr>
          <w:rFonts w:ascii="Times New Roman" w:hAnsi="Times New Roman"/>
          <w:sz w:val="24"/>
          <w:szCs w:val="24"/>
        </w:rPr>
        <w:t>% от массы сухих компонентов смеси</w:t>
      </w:r>
      <w:r w:rsidR="00DD2F4B" w:rsidRPr="00D758BA">
        <w:rPr>
          <w:rFonts w:ascii="Times New Roman" w:hAnsi="Times New Roman"/>
          <w:sz w:val="24"/>
          <w:szCs w:val="24"/>
        </w:rPr>
        <w:t>.</w:t>
      </w:r>
      <w:r w:rsidRPr="00D758BA">
        <w:rPr>
          <w:rFonts w:ascii="Times New Roman" w:hAnsi="Times New Roman"/>
          <w:sz w:val="24"/>
          <w:szCs w:val="24"/>
        </w:rPr>
        <w:t xml:space="preserve"> Введение добавки «Акватрон-6» </w:t>
      </w:r>
      <w:r w:rsidR="00DD2F4B" w:rsidRPr="00D758BA">
        <w:rPr>
          <w:rFonts w:ascii="Times New Roman" w:hAnsi="Times New Roman"/>
          <w:sz w:val="24"/>
          <w:szCs w:val="24"/>
        </w:rPr>
        <w:t xml:space="preserve">в состав строительной смеси </w:t>
      </w:r>
      <w:r w:rsidRPr="00D758BA">
        <w:rPr>
          <w:rFonts w:ascii="Times New Roman" w:hAnsi="Times New Roman"/>
          <w:sz w:val="24"/>
          <w:szCs w:val="24"/>
        </w:rPr>
        <w:t>производится</w:t>
      </w:r>
      <w:r w:rsidR="00DD2F4B" w:rsidRPr="00D758BA">
        <w:rPr>
          <w:rFonts w:ascii="Times New Roman" w:hAnsi="Times New Roman"/>
          <w:sz w:val="24"/>
          <w:szCs w:val="24"/>
        </w:rPr>
        <w:t xml:space="preserve"> сверх 100</w:t>
      </w:r>
      <w:r w:rsidR="008C2E2A">
        <w:rPr>
          <w:rFonts w:ascii="Times New Roman" w:hAnsi="Times New Roman"/>
          <w:sz w:val="24"/>
          <w:szCs w:val="24"/>
        </w:rPr>
        <w:t xml:space="preserve"> </w:t>
      </w:r>
      <w:r w:rsidR="00DD2F4B" w:rsidRPr="00D758BA">
        <w:rPr>
          <w:rFonts w:ascii="Times New Roman" w:hAnsi="Times New Roman"/>
          <w:sz w:val="24"/>
          <w:szCs w:val="24"/>
        </w:rPr>
        <w:t>% массы смеси</w:t>
      </w:r>
      <w:r w:rsidR="006964F5">
        <w:rPr>
          <w:rFonts w:ascii="Times New Roman" w:hAnsi="Times New Roman"/>
          <w:sz w:val="24"/>
          <w:szCs w:val="24"/>
        </w:rPr>
        <w:t xml:space="preserve"> без добавления воды затворения</w:t>
      </w:r>
      <w:r w:rsidRPr="00D758BA">
        <w:rPr>
          <w:rFonts w:ascii="Times New Roman" w:hAnsi="Times New Roman"/>
          <w:sz w:val="24"/>
          <w:szCs w:val="24"/>
        </w:rPr>
        <w:t xml:space="preserve">. </w:t>
      </w:r>
    </w:p>
    <w:p w:rsidR="0052704F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Оптимальное количество д</w:t>
      </w:r>
      <w:r w:rsidR="00DE423C" w:rsidRPr="00D758BA">
        <w:rPr>
          <w:rFonts w:ascii="Times New Roman" w:hAnsi="Times New Roman"/>
          <w:sz w:val="24"/>
          <w:szCs w:val="24"/>
        </w:rPr>
        <w:t>обавки «Акватрон-12» - 0,35-0,5</w:t>
      </w:r>
      <w:r w:rsidR="008C2E2A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% от массы цемента.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Допускается применение добавки в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бетонах, модифицированных суперпластификаторами на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основе натриевых солей. При этом не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нарушается механизм действия добавок суперпластификаторов и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добавки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 в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составе бетонной смеси, а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также не</w:t>
      </w:r>
      <w:r w:rsidR="007F4C4C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происходит снижения эффективности добавок или какого-либо негативного воздействия добавок друг на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друга и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на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бетонную смесь. Возможность совместного применения добавки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 с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другими добавками необходимо предварительно оценивать по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результатам испытаний в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лаборатории.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 укладке бетонной смеси требуется обращать особое внимание на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качество выполнения работ, так как конечные эксплуатационные характеристики всей бетонной конструкции будут напрямую зависеть от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обеспечения требуемой плотности укладки бетонной смеси и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качественного заполнения опалубочных форм.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Важно!</w:t>
      </w:r>
      <w:r w:rsidRPr="00D758BA">
        <w:rPr>
          <w:rFonts w:ascii="Times New Roman" w:hAnsi="Times New Roman"/>
          <w:sz w:val="24"/>
          <w:szCs w:val="24"/>
        </w:rPr>
        <w:t> При использовании гидроизоляции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  в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качестве добавки в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бетон необходимо дополнительно гидроизолировать все швы, стыки примыкания, вводы коммуникаций с</w:t>
      </w:r>
      <w:r w:rsidR="00FE119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помощью состава «Акватрон-8».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Порядок ввода добавки «Акв</w:t>
      </w:r>
      <w:r w:rsidR="0031429A" w:rsidRPr="00D758BA">
        <w:rPr>
          <w:rFonts w:ascii="Times New Roman" w:hAnsi="Times New Roman"/>
          <w:sz w:val="24"/>
          <w:szCs w:val="24"/>
        </w:rPr>
        <w:t>а</w:t>
      </w:r>
      <w:r w:rsidRPr="00D758BA">
        <w:rPr>
          <w:rFonts w:ascii="Times New Roman" w:hAnsi="Times New Roman"/>
          <w:sz w:val="24"/>
          <w:szCs w:val="24"/>
        </w:rPr>
        <w:t>трон-12» отражен в п. 6.3.</w:t>
      </w:r>
      <w:r w:rsidR="000D1089" w:rsidRPr="00D758BA">
        <w:rPr>
          <w:rFonts w:ascii="Times New Roman" w:hAnsi="Times New Roman"/>
          <w:sz w:val="24"/>
          <w:szCs w:val="24"/>
        </w:rPr>
        <w:t>9</w:t>
      </w:r>
      <w:r w:rsidR="00945259" w:rsidRPr="00D758BA">
        <w:rPr>
          <w:rFonts w:ascii="Times New Roman" w:hAnsi="Times New Roman"/>
          <w:sz w:val="24"/>
          <w:szCs w:val="24"/>
        </w:rPr>
        <w:t>.</w:t>
      </w:r>
    </w:p>
    <w:p w:rsidR="00945259" w:rsidRPr="00D758BA" w:rsidRDefault="0094525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Порядок ввода добавки «Акватрон-6» отражен в п. 6.3.7.</w:t>
      </w:r>
    </w:p>
    <w:p w:rsidR="00620BDD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Укладка бетона производится в соответствии с нормами проведения бетонных работ.</w:t>
      </w:r>
    </w:p>
    <w:p w:rsidR="00392DB0" w:rsidRPr="00D758BA" w:rsidRDefault="00CA11FD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6.5.3</w:t>
      </w:r>
      <w:r w:rsidR="00392DB0" w:rsidRPr="00D758BA">
        <w:rPr>
          <w:rFonts w:ascii="Times New Roman" w:hAnsi="Times New Roman"/>
          <w:b/>
          <w:sz w:val="24"/>
          <w:szCs w:val="24"/>
        </w:rPr>
        <w:t xml:space="preserve"> Гидроизоляция кирпичных и каменных конструкций.</w:t>
      </w:r>
    </w:p>
    <w:p w:rsidR="00DD2F4B" w:rsidRPr="00D758BA" w:rsidRDefault="001C03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6.5.3.1 </w:t>
      </w:r>
      <w:r w:rsidR="00AA3351" w:rsidRPr="00D758BA">
        <w:rPr>
          <w:rFonts w:ascii="Times New Roman" w:hAnsi="Times New Roman"/>
          <w:sz w:val="24"/>
          <w:szCs w:val="24"/>
        </w:rPr>
        <w:t>Подготовка поверхности.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Кирпичная кладка зачищается до кирпича от штукатурки, побелки, покраски и т. п. Затем поверхность кирпича зачищается металлическими щетками и замывается при помощи аппарата высокого давления воды типа «</w:t>
      </w:r>
      <w:proofErr w:type="spellStart"/>
      <w:r w:rsidRPr="00D758BA">
        <w:rPr>
          <w:rFonts w:ascii="Times New Roman" w:hAnsi="Times New Roman"/>
          <w:sz w:val="24"/>
          <w:szCs w:val="24"/>
        </w:rPr>
        <w:t>Кёрхер</w:t>
      </w:r>
      <w:proofErr w:type="spellEnd"/>
      <w:r w:rsidRPr="00D758BA">
        <w:rPr>
          <w:rFonts w:ascii="Times New Roman" w:hAnsi="Times New Roman"/>
          <w:sz w:val="24"/>
          <w:szCs w:val="24"/>
        </w:rPr>
        <w:t>» для удаления пыли, грязи.</w:t>
      </w:r>
    </w:p>
    <w:p w:rsidR="00392DB0" w:rsidRPr="00D758BA" w:rsidRDefault="000D108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Горизонтальные </w:t>
      </w:r>
      <w:r w:rsidR="00392DB0" w:rsidRPr="00D758BA">
        <w:rPr>
          <w:rFonts w:ascii="Times New Roman" w:hAnsi="Times New Roman"/>
          <w:sz w:val="24"/>
          <w:szCs w:val="24"/>
        </w:rPr>
        <w:t>и вертикальные стыки элементов конструкции (примыкания стена-пол, стена-потолок) раскрываются на глубину и ширину не менее 20 мм и 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гидроизолируются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при помощи состава «Акватрон-8»</w:t>
      </w:r>
      <w:r w:rsidR="00E713FA">
        <w:rPr>
          <w:rFonts w:ascii="Times New Roman" w:hAnsi="Times New Roman"/>
          <w:sz w:val="24"/>
          <w:szCs w:val="24"/>
        </w:rPr>
        <w:t xml:space="preserve"> любой марки</w:t>
      </w:r>
      <w:r w:rsidR="00392DB0" w:rsidRPr="00D758BA">
        <w:rPr>
          <w:rFonts w:ascii="Times New Roman" w:hAnsi="Times New Roman"/>
          <w:sz w:val="24"/>
          <w:szCs w:val="24"/>
        </w:rPr>
        <w:t xml:space="preserve"> или жестким раствором «Акватрон-6»</w:t>
      </w:r>
      <w:r w:rsidR="00ED24C8" w:rsidRPr="00D758BA">
        <w:rPr>
          <w:rFonts w:ascii="Times New Roman" w:hAnsi="Times New Roman"/>
          <w:sz w:val="24"/>
          <w:szCs w:val="24"/>
        </w:rPr>
        <w:t xml:space="preserve">. В стыки между полом и стеной закладывается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гидроизоляционная смесь затворенная</w:t>
      </w:r>
      <w:r w:rsidR="00ED24C8" w:rsidRPr="00D758BA">
        <w:rPr>
          <w:rFonts w:ascii="Times New Roman" w:hAnsi="Times New Roman"/>
          <w:sz w:val="24"/>
          <w:szCs w:val="24"/>
        </w:rPr>
        <w:t xml:space="preserve"> водой в соотношении 110-140 г воды на 1</w:t>
      </w:r>
      <w:r w:rsidR="00F37CCE" w:rsidRPr="00F37CCE">
        <w:rPr>
          <w:rFonts w:ascii="Times New Roman" w:hAnsi="Times New Roman"/>
          <w:sz w:val="24"/>
          <w:szCs w:val="24"/>
        </w:rPr>
        <w:t xml:space="preserve"> </w:t>
      </w:r>
      <w:r w:rsidR="00ED24C8" w:rsidRPr="00D758BA">
        <w:rPr>
          <w:rFonts w:ascii="Times New Roman" w:hAnsi="Times New Roman"/>
          <w:sz w:val="24"/>
          <w:szCs w:val="24"/>
        </w:rPr>
        <w:t xml:space="preserve">кг </w:t>
      </w:r>
      <w:r w:rsidR="00773237" w:rsidRPr="00D758BA">
        <w:rPr>
          <w:rFonts w:ascii="Times New Roman" w:hAnsi="Times New Roman"/>
          <w:sz w:val="24"/>
          <w:szCs w:val="24"/>
        </w:rPr>
        <w:t>материала</w:t>
      </w:r>
      <w:r w:rsidR="00ED24C8" w:rsidRPr="00D758BA">
        <w:rPr>
          <w:rFonts w:ascii="Times New Roman" w:hAnsi="Times New Roman"/>
          <w:sz w:val="24"/>
          <w:szCs w:val="24"/>
        </w:rPr>
        <w:t xml:space="preserve"> «Акватрон-6» (</w:t>
      </w:r>
      <w:r w:rsidR="00773237" w:rsidRPr="00D758BA">
        <w:rPr>
          <w:rFonts w:ascii="Times New Roman" w:hAnsi="Times New Roman"/>
          <w:sz w:val="24"/>
          <w:szCs w:val="24"/>
        </w:rPr>
        <w:t>«</w:t>
      </w:r>
      <w:r w:rsidR="00ED24C8" w:rsidRPr="00D758BA">
        <w:rPr>
          <w:rFonts w:ascii="Times New Roman" w:hAnsi="Times New Roman"/>
          <w:sz w:val="24"/>
          <w:szCs w:val="24"/>
        </w:rPr>
        <w:t>жесткий</w:t>
      </w:r>
      <w:r w:rsidR="00773237" w:rsidRPr="00D758BA">
        <w:rPr>
          <w:rFonts w:ascii="Times New Roman" w:hAnsi="Times New Roman"/>
          <w:sz w:val="24"/>
          <w:szCs w:val="24"/>
        </w:rPr>
        <w:t>»</w:t>
      </w:r>
      <w:r w:rsidR="008A53F3">
        <w:rPr>
          <w:rFonts w:ascii="Times New Roman" w:hAnsi="Times New Roman"/>
          <w:sz w:val="24"/>
          <w:szCs w:val="24"/>
        </w:rPr>
        <w:t xml:space="preserve"> </w:t>
      </w:r>
      <w:r w:rsidR="00773237" w:rsidRPr="00D758BA">
        <w:rPr>
          <w:rFonts w:ascii="Times New Roman" w:hAnsi="Times New Roman"/>
          <w:sz w:val="24"/>
          <w:szCs w:val="24"/>
        </w:rPr>
        <w:t>состав</w:t>
      </w:r>
      <w:r w:rsidR="00ED24C8" w:rsidRPr="00D758BA">
        <w:rPr>
          <w:rFonts w:ascii="Times New Roman" w:hAnsi="Times New Roman"/>
          <w:sz w:val="24"/>
          <w:szCs w:val="24"/>
        </w:rPr>
        <w:t xml:space="preserve">) штыковкой или </w:t>
      </w:r>
      <w:proofErr w:type="spellStart"/>
      <w:r w:rsidR="00ED24C8" w:rsidRPr="00D758BA">
        <w:rPr>
          <w:rFonts w:ascii="Times New Roman" w:hAnsi="Times New Roman"/>
          <w:sz w:val="24"/>
          <w:szCs w:val="24"/>
        </w:rPr>
        <w:t>виб</w:t>
      </w:r>
      <w:r w:rsidR="00487D7A" w:rsidRPr="00D758BA">
        <w:rPr>
          <w:rFonts w:ascii="Times New Roman" w:hAnsi="Times New Roman"/>
          <w:sz w:val="24"/>
          <w:szCs w:val="24"/>
        </w:rPr>
        <w:t>ронасадкой</w:t>
      </w:r>
      <w:proofErr w:type="spellEnd"/>
      <w:r w:rsidR="00487D7A" w:rsidRPr="00D758BA">
        <w:rPr>
          <w:rFonts w:ascii="Times New Roman" w:hAnsi="Times New Roman"/>
          <w:sz w:val="24"/>
          <w:szCs w:val="24"/>
        </w:rPr>
        <w:t xml:space="preserve"> в паз размером 70×70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ED24C8" w:rsidRPr="00D758BA">
        <w:rPr>
          <w:rFonts w:ascii="Times New Roman" w:hAnsi="Times New Roman"/>
          <w:sz w:val="24"/>
          <w:szCs w:val="24"/>
        </w:rPr>
        <w:t xml:space="preserve">мм. </w:t>
      </w:r>
      <w:r w:rsidR="00392DB0" w:rsidRPr="00D758BA">
        <w:rPr>
          <w:rFonts w:ascii="Times New Roman" w:hAnsi="Times New Roman"/>
          <w:sz w:val="24"/>
          <w:szCs w:val="24"/>
        </w:rPr>
        <w:t>Трещины в кирпичном основании стен и бетонном основании пола подлежат разделке.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Поверхность считается подготовленной, если она чистая, на ощупь шероховатая, а швы и трещины разделаны, </w:t>
      </w:r>
      <w:proofErr w:type="spellStart"/>
      <w:r w:rsidRPr="00D758BA">
        <w:rPr>
          <w:rFonts w:ascii="Times New Roman" w:hAnsi="Times New Roman"/>
          <w:sz w:val="24"/>
          <w:szCs w:val="24"/>
        </w:rPr>
        <w:t>обеспылены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и промыты водой.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Далее, в случа</w:t>
      </w:r>
      <w:r w:rsidR="000A0C83" w:rsidRPr="00D758BA">
        <w:rPr>
          <w:rFonts w:ascii="Times New Roman" w:hAnsi="Times New Roman"/>
          <w:sz w:val="24"/>
          <w:szCs w:val="24"/>
        </w:rPr>
        <w:t>е</w:t>
      </w:r>
      <w:r w:rsidRPr="00D758BA">
        <w:rPr>
          <w:rFonts w:ascii="Times New Roman" w:hAnsi="Times New Roman"/>
          <w:sz w:val="24"/>
          <w:szCs w:val="24"/>
        </w:rPr>
        <w:t xml:space="preserve"> наличия капиллярного подъема влаги, необходимо сделать инъекционную гидроизоляцию (капиллярную отсечку) с применением материала «Акватрон-6»:</w:t>
      </w:r>
    </w:p>
    <w:p w:rsidR="008D1760" w:rsidRPr="00D758BA" w:rsidRDefault="008D176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</w:t>
      </w:r>
      <w:r w:rsidR="00392DB0" w:rsidRPr="00D758BA">
        <w:rPr>
          <w:rFonts w:ascii="Times New Roman" w:hAnsi="Times New Roman"/>
          <w:sz w:val="24"/>
          <w:szCs w:val="24"/>
        </w:rPr>
        <w:t>ри капиллярном подсосе внутренних стен, отсечная гидроизоляция делается в подошве стен</w:t>
      </w:r>
      <w:r w:rsidR="000A0C83" w:rsidRPr="00D758BA">
        <w:rPr>
          <w:rFonts w:ascii="Times New Roman" w:hAnsi="Times New Roman"/>
          <w:sz w:val="24"/>
          <w:szCs w:val="24"/>
        </w:rPr>
        <w:t xml:space="preserve">ы. </w:t>
      </w:r>
    </w:p>
    <w:p w:rsidR="00392DB0" w:rsidRPr="00D758BA" w:rsidRDefault="008D1760" w:rsidP="003D7C01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</w:t>
      </w:r>
      <w:r w:rsidR="00392DB0" w:rsidRPr="00D758BA">
        <w:rPr>
          <w:rFonts w:ascii="Times New Roman" w:hAnsi="Times New Roman"/>
          <w:sz w:val="24"/>
          <w:szCs w:val="24"/>
        </w:rPr>
        <w:t>ри капиллярном подсосе наружных стен — на 15-20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см выше уровня грунта.</w:t>
      </w:r>
    </w:p>
    <w:p w:rsidR="008D1760" w:rsidRPr="00406F10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457" style="position:absolute;left:0;text-align:left;margin-left:58.4pt;margin-top:22.6pt;width:517.4pt;height:802.3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145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145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146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146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146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146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146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146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146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146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146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146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147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147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147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147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147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6D23C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147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ED5298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19</w:t>
                    </w:r>
                  </w:p>
                  <w:p w:rsidR="00A659A9" w:rsidRPr="00ED5298" w:rsidRDefault="00A659A9" w:rsidP="00ED5298"/>
                </w:txbxContent>
              </v:textbox>
            </v:rect>
            <v:rect id="Rectangle 76" o:spid="_x0000_s147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C277B2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6D23C6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6D23C6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6D23C6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C039C" w:rsidRPr="00406F10">
        <w:rPr>
          <w:rFonts w:ascii="Times New Roman" w:hAnsi="Times New Roman"/>
          <w:sz w:val="24"/>
          <w:szCs w:val="24"/>
        </w:rPr>
        <w:t>6.5.</w:t>
      </w:r>
      <w:r w:rsidR="00CA11FD" w:rsidRPr="00406F10">
        <w:rPr>
          <w:rFonts w:ascii="Times New Roman" w:hAnsi="Times New Roman"/>
          <w:sz w:val="24"/>
          <w:szCs w:val="24"/>
        </w:rPr>
        <w:t xml:space="preserve">3.2 </w:t>
      </w:r>
      <w:r w:rsidR="00392DB0" w:rsidRPr="00406F10">
        <w:rPr>
          <w:rFonts w:ascii="Times New Roman" w:hAnsi="Times New Roman"/>
          <w:b/>
          <w:sz w:val="24"/>
          <w:szCs w:val="24"/>
        </w:rPr>
        <w:t>Метод выполнения отсечной гидроизоляции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37CCE">
        <w:rPr>
          <w:rFonts w:ascii="Times New Roman" w:hAnsi="Times New Roman"/>
          <w:sz w:val="24"/>
          <w:szCs w:val="24"/>
        </w:rPr>
        <w:t xml:space="preserve">Пробурить </w:t>
      </w:r>
      <w:r w:rsidR="008A3ADA" w:rsidRPr="00F37CCE">
        <w:rPr>
          <w:rFonts w:ascii="Times New Roman" w:hAnsi="Times New Roman"/>
          <w:sz w:val="24"/>
          <w:szCs w:val="24"/>
        </w:rPr>
        <w:t xml:space="preserve">скважины </w:t>
      </w:r>
      <w:r w:rsidRPr="00F37CCE">
        <w:rPr>
          <w:rFonts w:ascii="Times New Roman" w:hAnsi="Times New Roman"/>
          <w:sz w:val="24"/>
          <w:szCs w:val="24"/>
        </w:rPr>
        <w:t>в шахматном порядке в местах капиллярн</w:t>
      </w:r>
      <w:r w:rsidR="004F7F2D" w:rsidRPr="00F37CCE">
        <w:rPr>
          <w:rFonts w:ascii="Times New Roman" w:hAnsi="Times New Roman"/>
          <w:sz w:val="24"/>
          <w:szCs w:val="24"/>
        </w:rPr>
        <w:t xml:space="preserve">ого проникновения влаги </w:t>
      </w:r>
      <w:r w:rsidR="003D7C01" w:rsidRPr="00F37CCE">
        <w:rPr>
          <w:rFonts w:ascii="Times New Roman" w:hAnsi="Times New Roman"/>
          <w:sz w:val="24"/>
          <w:szCs w:val="24"/>
        </w:rPr>
        <w:t>диаметром</w:t>
      </w:r>
      <w:r w:rsidR="00CD57CE" w:rsidRPr="00F37CCE">
        <w:rPr>
          <w:rFonts w:ascii="Times New Roman" w:hAnsi="Times New Roman"/>
          <w:sz w:val="24"/>
          <w:szCs w:val="24"/>
        </w:rPr>
        <w:t xml:space="preserve"> </w:t>
      </w:r>
      <w:r w:rsidR="004F7F2D" w:rsidRPr="00F37CCE">
        <w:rPr>
          <w:rFonts w:ascii="Times New Roman" w:hAnsi="Times New Roman"/>
          <w:sz w:val="24"/>
          <w:szCs w:val="24"/>
        </w:rPr>
        <w:t>25-30</w:t>
      </w:r>
      <w:r w:rsidR="00CD57CE" w:rsidRPr="00F37CCE">
        <w:rPr>
          <w:rFonts w:ascii="Times New Roman" w:hAnsi="Times New Roman"/>
          <w:sz w:val="24"/>
          <w:szCs w:val="24"/>
        </w:rPr>
        <w:t xml:space="preserve"> </w:t>
      </w:r>
      <w:r w:rsidRPr="00F37CCE">
        <w:rPr>
          <w:rFonts w:ascii="Times New Roman" w:hAnsi="Times New Roman"/>
          <w:sz w:val="24"/>
          <w:szCs w:val="24"/>
        </w:rPr>
        <w:t xml:space="preserve">мм под углом </w:t>
      </w:r>
      <w:r w:rsidR="000F3FD6" w:rsidRPr="00F37CCE">
        <w:rPr>
          <w:rFonts w:ascii="Times New Roman" w:hAnsi="Times New Roman"/>
          <w:sz w:val="24"/>
          <w:szCs w:val="24"/>
        </w:rPr>
        <w:t>30-45</w:t>
      </w:r>
      <w:r w:rsidR="003D7C01" w:rsidRPr="00F37CCE">
        <w:rPr>
          <w:rFonts w:ascii="Times New Roman" w:hAnsi="Times New Roman"/>
          <w:sz w:val="24"/>
          <w:szCs w:val="24"/>
        </w:rPr>
        <w:t>º</w:t>
      </w:r>
      <w:r w:rsidR="00CD57CE" w:rsidRPr="00F37CCE">
        <w:rPr>
          <w:rFonts w:ascii="Times New Roman" w:hAnsi="Times New Roman"/>
          <w:sz w:val="24"/>
          <w:szCs w:val="24"/>
        </w:rPr>
        <w:t xml:space="preserve"> </w:t>
      </w:r>
      <w:r w:rsidRPr="00F37CCE">
        <w:rPr>
          <w:rFonts w:ascii="Times New Roman" w:hAnsi="Times New Roman"/>
          <w:sz w:val="24"/>
          <w:szCs w:val="24"/>
        </w:rPr>
        <w:t>к поверхности</w:t>
      </w:r>
      <w:r w:rsidR="00EF5F12" w:rsidRPr="00F37CCE">
        <w:rPr>
          <w:rFonts w:ascii="Times New Roman" w:hAnsi="Times New Roman"/>
          <w:sz w:val="24"/>
          <w:szCs w:val="24"/>
        </w:rPr>
        <w:t xml:space="preserve"> на глубину 60-70 % толщины</w:t>
      </w:r>
      <w:r w:rsidR="00EF5F12">
        <w:rPr>
          <w:rFonts w:ascii="Times New Roman" w:hAnsi="Times New Roman"/>
          <w:sz w:val="24"/>
          <w:szCs w:val="24"/>
        </w:rPr>
        <w:t xml:space="preserve"> стены.</w:t>
      </w:r>
      <w:r w:rsidRPr="00D758BA">
        <w:rPr>
          <w:rFonts w:ascii="Times New Roman" w:hAnsi="Times New Roman"/>
          <w:sz w:val="24"/>
          <w:szCs w:val="24"/>
        </w:rPr>
        <w:t xml:space="preserve"> Шаг бурения 120-150</w:t>
      </w:r>
      <w:r w:rsidR="00CD57CE" w:rsidRPr="007F4C4C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мм.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Если имеется доступ к стене с противоположной стороны, сверлить скважи</w:t>
      </w:r>
      <w:r w:rsidR="006B78A6">
        <w:rPr>
          <w:rFonts w:ascii="Times New Roman" w:hAnsi="Times New Roman"/>
          <w:sz w:val="24"/>
          <w:szCs w:val="24"/>
        </w:rPr>
        <w:t>ны по такой же схеме, (см. рис.2</w:t>
      </w:r>
      <w:r w:rsidRPr="00D758BA">
        <w:rPr>
          <w:rFonts w:ascii="Times New Roman" w:hAnsi="Times New Roman"/>
          <w:sz w:val="24"/>
          <w:szCs w:val="24"/>
        </w:rPr>
        <w:t>).</w:t>
      </w:r>
    </w:p>
    <w:p w:rsidR="000F3FD6" w:rsidRPr="00D758BA" w:rsidRDefault="000F3FD6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0F3FD6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8018" cy="2187442"/>
            <wp:effectExtent l="19050" t="0" r="7532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5199" cy="21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8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503" cy="2392326"/>
            <wp:effectExtent l="19050" t="0" r="0" b="0"/>
            <wp:docPr id="3" name="Рисунок 0" descr="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4500" cy="239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D6" w:rsidRPr="00D758BA" w:rsidRDefault="000F3FD6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A3ADA" w:rsidRPr="00D758BA" w:rsidRDefault="00AB2FCE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 </w:t>
      </w:r>
      <w:r w:rsidR="00865F72" w:rsidRPr="00D758BA">
        <w:rPr>
          <w:rFonts w:ascii="Times New Roman" w:hAnsi="Times New Roman"/>
          <w:sz w:val="24"/>
          <w:szCs w:val="24"/>
        </w:rPr>
        <w:t>- Примерная схема сверления скважины</w:t>
      </w:r>
    </w:p>
    <w:p w:rsidR="00E65AF1" w:rsidRPr="00D758BA" w:rsidRDefault="00E65AF1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6B78A6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Продуть и смочить отверсти</w:t>
      </w:r>
      <w:r w:rsidR="006D1DAA" w:rsidRPr="00D758BA">
        <w:rPr>
          <w:rFonts w:ascii="Times New Roman" w:hAnsi="Times New Roman"/>
          <w:sz w:val="24"/>
          <w:szCs w:val="24"/>
        </w:rPr>
        <w:t xml:space="preserve">я </w:t>
      </w:r>
      <w:proofErr w:type="gramStart"/>
      <w:r w:rsidRPr="00D758BA">
        <w:rPr>
          <w:rFonts w:ascii="Times New Roman" w:hAnsi="Times New Roman"/>
          <w:sz w:val="24"/>
          <w:szCs w:val="24"/>
        </w:rPr>
        <w:t>до</w:t>
      </w:r>
      <w:proofErr w:type="gramEnd"/>
      <w:r w:rsidRPr="00D758BA">
        <w:rPr>
          <w:rFonts w:ascii="Times New Roman" w:hAnsi="Times New Roman"/>
          <w:sz w:val="24"/>
          <w:szCs w:val="24"/>
        </w:rPr>
        <w:t> полного</w:t>
      </w:r>
      <w:r w:rsidR="001D4D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</w:rPr>
        <w:t>влагонасыщения</w:t>
      </w:r>
      <w:proofErr w:type="spellEnd"/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6B78A6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приготовления  растворов для </w:t>
      </w:r>
      <w:proofErr w:type="spellStart"/>
      <w:r>
        <w:rPr>
          <w:rFonts w:ascii="Times New Roman" w:hAnsi="Times New Roman"/>
          <w:sz w:val="24"/>
          <w:szCs w:val="24"/>
        </w:rPr>
        <w:t>иньецирования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рекомендуется с</w:t>
      </w:r>
      <w:r w:rsidR="00392DB0" w:rsidRPr="00D758BA">
        <w:rPr>
          <w:rFonts w:ascii="Times New Roman" w:hAnsi="Times New Roman"/>
          <w:sz w:val="24"/>
          <w:szCs w:val="24"/>
        </w:rPr>
        <w:t>мешать сухую смесь «Акватрон</w:t>
      </w:r>
      <w:r w:rsidR="0052704F" w:rsidRPr="00D758BA">
        <w:rPr>
          <w:rFonts w:ascii="Times New Roman" w:hAnsi="Times New Roman"/>
          <w:sz w:val="24"/>
          <w:szCs w:val="24"/>
        </w:rPr>
        <w:t>-6</w:t>
      </w:r>
      <w:r w:rsidR="00392DB0" w:rsidRPr="00D758BA">
        <w:rPr>
          <w:rFonts w:ascii="Times New Roman" w:hAnsi="Times New Roman"/>
          <w:sz w:val="24"/>
          <w:szCs w:val="24"/>
        </w:rPr>
        <w:t>» с водой в следующей п</w:t>
      </w:r>
      <w:r w:rsidR="00EC7063" w:rsidRPr="00D758BA">
        <w:rPr>
          <w:rFonts w:ascii="Times New Roman" w:hAnsi="Times New Roman"/>
          <w:sz w:val="24"/>
          <w:szCs w:val="24"/>
        </w:rPr>
        <w:t>ропорции: 400 граммов воды на 1</w:t>
      </w:r>
      <w:r w:rsidR="003C4F20" w:rsidRPr="003C4F20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кг материала, или 1 часть воды на 2 части материала по объему</w:t>
      </w:r>
      <w:r>
        <w:rPr>
          <w:rFonts w:ascii="Times New Roman" w:hAnsi="Times New Roman"/>
          <w:sz w:val="24"/>
          <w:szCs w:val="24"/>
        </w:rPr>
        <w:t>, или 1</w:t>
      </w:r>
      <w:r w:rsidR="003C4F20" w:rsidRPr="003C4F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часть воды на 1 часть «Акватрон-6»</w:t>
      </w:r>
      <w:r w:rsidR="00392DB0" w:rsidRPr="00D758BA">
        <w:rPr>
          <w:rFonts w:ascii="Times New Roman" w:hAnsi="Times New Roman"/>
          <w:sz w:val="24"/>
          <w:szCs w:val="24"/>
        </w:rPr>
        <w:t xml:space="preserve">. Вливать воду в сухую смесь (не наоборот). Смешивать в течение 1-2 минут вручную или с помощью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низкообор</w:t>
      </w:r>
      <w:r w:rsidR="00E54BFD" w:rsidRPr="00D758BA">
        <w:rPr>
          <w:rFonts w:ascii="Times New Roman" w:hAnsi="Times New Roman"/>
          <w:sz w:val="24"/>
          <w:szCs w:val="24"/>
        </w:rPr>
        <w:t>о</w:t>
      </w:r>
      <w:r w:rsidR="00C2442F" w:rsidRPr="00D758BA">
        <w:rPr>
          <w:rFonts w:ascii="Times New Roman" w:hAnsi="Times New Roman"/>
          <w:sz w:val="24"/>
          <w:szCs w:val="24"/>
        </w:rPr>
        <w:t>т</w:t>
      </w:r>
      <w:r w:rsidR="00E65AF1" w:rsidRPr="00D758BA">
        <w:rPr>
          <w:rFonts w:ascii="Times New Roman" w:hAnsi="Times New Roman"/>
          <w:sz w:val="24"/>
          <w:szCs w:val="24"/>
        </w:rPr>
        <w:t>исто</w:t>
      </w:r>
      <w:r w:rsidR="00E54BFD" w:rsidRPr="00D758BA">
        <w:rPr>
          <w:rFonts w:ascii="Times New Roman" w:hAnsi="Times New Roman"/>
          <w:sz w:val="24"/>
          <w:szCs w:val="24"/>
        </w:rPr>
        <w:t>й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дрели</w:t>
      </w:r>
      <w:r w:rsidR="00752504" w:rsidRPr="00D758BA">
        <w:rPr>
          <w:rFonts w:ascii="Times New Roman" w:hAnsi="Times New Roman"/>
          <w:sz w:val="24"/>
          <w:szCs w:val="24"/>
        </w:rPr>
        <w:t xml:space="preserve"> (250</w:t>
      </w:r>
      <w:r w:rsidR="00E749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54BFD" w:rsidRPr="00D758BA">
        <w:rPr>
          <w:rFonts w:ascii="Times New Roman" w:hAnsi="Times New Roman"/>
          <w:sz w:val="24"/>
          <w:szCs w:val="24"/>
        </w:rPr>
        <w:t>об</w:t>
      </w:r>
      <w:proofErr w:type="gramEnd"/>
      <w:r w:rsidR="00E54BFD" w:rsidRPr="00D758BA">
        <w:rPr>
          <w:rFonts w:ascii="Times New Roman" w:hAnsi="Times New Roman"/>
          <w:sz w:val="24"/>
          <w:szCs w:val="24"/>
        </w:rPr>
        <w:t>/мин)</w:t>
      </w:r>
      <w:r w:rsidR="00392DB0" w:rsidRPr="00D758BA">
        <w:rPr>
          <w:rFonts w:ascii="Times New Roman" w:hAnsi="Times New Roman"/>
          <w:sz w:val="24"/>
          <w:szCs w:val="24"/>
        </w:rPr>
        <w:t>. Вид приготовленной смеси - жидкий сметанообразный раствор. Готовить такое количество раствора, которое можно использовать в течение 30 минут. Во время использования раствор регулярно перемешивать для сохранения изначальной консистенции. Повторное добавление воды в раствор не допускается. Заполнение отверстий составом «Акватрон-6» производить  с помощью насосов для нагнетания цементных растворов. Для кирпича дав</w:t>
      </w:r>
      <w:r w:rsidR="00EC7063" w:rsidRPr="00D758BA">
        <w:rPr>
          <w:rFonts w:ascii="Times New Roman" w:hAnsi="Times New Roman"/>
          <w:sz w:val="24"/>
          <w:szCs w:val="24"/>
        </w:rPr>
        <w:t>ление должно быть не более 0,2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</w:rPr>
        <w:t>МП</w:t>
      </w:r>
      <w:r w:rsidR="00392DB0" w:rsidRPr="00D758BA">
        <w:rPr>
          <w:rFonts w:ascii="Times New Roman" w:hAnsi="Times New Roman"/>
          <w:sz w:val="24"/>
          <w:szCs w:val="24"/>
        </w:rPr>
        <w:t>а.</w:t>
      </w:r>
    </w:p>
    <w:p w:rsidR="008A53F3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6817" style="position:absolute;left:0;text-align:left;margin-left:60.8pt;margin-top:14.7pt;width:517.4pt;height:802.3pt;z-index:2518205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681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681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682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682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682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682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682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682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682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682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682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682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2601C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683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2601C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683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2601C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683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2601C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683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2601C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683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2601C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683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2601C1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20</w:t>
                    </w:r>
                  </w:p>
                  <w:p w:rsidR="00A659A9" w:rsidRPr="00ED5298" w:rsidRDefault="00A659A9" w:rsidP="002601C1"/>
                </w:txbxContent>
              </v:textbox>
            </v:rect>
            <v:rect id="Rectangle 76" o:spid="_x0000_s683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2601C1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2601C1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2601C1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2601C1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 xml:space="preserve">После выполнения отсечной гидроизоляции кирпичную кладку хорошо промочить водой и оштукатурить </w:t>
      </w:r>
      <w:r w:rsidR="008A53F3" w:rsidRPr="008A53F3">
        <w:rPr>
          <w:rFonts w:ascii="Times New Roman" w:hAnsi="Times New Roman"/>
          <w:b/>
          <w:sz w:val="24"/>
          <w:szCs w:val="24"/>
        </w:rPr>
        <w:t>цементно-песчаным раствором</w:t>
      </w:r>
      <w:r w:rsidR="00392DB0" w:rsidRPr="008A53F3">
        <w:rPr>
          <w:rFonts w:ascii="Times New Roman" w:hAnsi="Times New Roman"/>
          <w:b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с добавкой 40-70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кг «Акватрон-6» толщиной от 5 до 10</w:t>
      </w:r>
      <w:r w:rsidR="00CD57CE" w:rsidRPr="00CD57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мм. </w:t>
      </w:r>
    </w:p>
    <w:p w:rsidR="008A53F3" w:rsidRPr="00CA158D" w:rsidRDefault="008A53F3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158D">
        <w:rPr>
          <w:rFonts w:ascii="Times New Roman" w:hAnsi="Times New Roman"/>
          <w:b/>
          <w:sz w:val="24"/>
          <w:szCs w:val="24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CA158D">
        <w:rPr>
          <w:rFonts w:ascii="Times New Roman" w:hAnsi="Times New Roman"/>
          <w:b/>
          <w:sz w:val="24"/>
          <w:szCs w:val="24"/>
        </w:rPr>
        <w:t>Недопустимо использование известковых растворов и гипсовой штукатурки</w:t>
      </w:r>
      <w:r w:rsidR="00CA158D" w:rsidRPr="00CA158D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 нанесении состава толщиной более 10</w:t>
      </w:r>
      <w:r w:rsidR="0003744C" w:rsidRPr="0003744C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 использовать штукатурную сетку.</w:t>
      </w:r>
    </w:p>
    <w:p w:rsidR="006A0EE1" w:rsidRPr="00D758BA" w:rsidRDefault="00392DB0" w:rsidP="00860D93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Обработанные поверхности следует в течение 3-х суток поддерживать во влажном состоянии (периодическое орошение водой), защищать от механического повреждения, прямого солнца и дождя.</w:t>
      </w:r>
    </w:p>
    <w:p w:rsidR="005C0495" w:rsidRPr="00D758BA" w:rsidRDefault="00392DB0" w:rsidP="00860D93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Нанесение отделочных или декоративных покрытий рекомендуется производить через 14</w:t>
      </w:r>
      <w:r w:rsidR="0003744C" w:rsidRPr="0003744C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суток. Время может быть сокращено или увеличено в зависимости от типа применяемых материалов по согласованию с производителем.</w:t>
      </w:r>
    </w:p>
    <w:p w:rsidR="000B2ACD" w:rsidRDefault="00ED40FC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06F10">
        <w:rPr>
          <w:rFonts w:ascii="Times New Roman" w:hAnsi="Times New Roman"/>
          <w:sz w:val="24"/>
          <w:szCs w:val="24"/>
          <w:lang w:eastAsia="ru-RU"/>
        </w:rPr>
        <w:t>6.5.3.3</w:t>
      </w:r>
      <w:r w:rsidR="00CA11FD" w:rsidRPr="00D758B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b/>
          <w:sz w:val="24"/>
          <w:szCs w:val="24"/>
          <w:lang w:eastAsia="ru-RU"/>
        </w:rPr>
        <w:t xml:space="preserve">Ликвидация </w:t>
      </w:r>
      <w:proofErr w:type="spellStart"/>
      <w:r w:rsidR="00EC7063" w:rsidRPr="00D758BA">
        <w:rPr>
          <w:rFonts w:ascii="Times New Roman" w:hAnsi="Times New Roman"/>
          <w:b/>
          <w:sz w:val="24"/>
          <w:szCs w:val="24"/>
          <w:lang w:eastAsia="ru-RU"/>
        </w:rPr>
        <w:t>обводненности</w:t>
      </w:r>
      <w:proofErr w:type="spellEnd"/>
      <w:r w:rsidR="00CD57CE" w:rsidRPr="00CD57C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b/>
          <w:sz w:val="24"/>
          <w:szCs w:val="24"/>
          <w:lang w:eastAsia="ru-RU"/>
        </w:rPr>
        <w:t xml:space="preserve">методом </w:t>
      </w:r>
      <w:proofErr w:type="spellStart"/>
      <w:r w:rsidR="00EC7063" w:rsidRPr="00D758BA">
        <w:rPr>
          <w:rFonts w:ascii="Times New Roman" w:hAnsi="Times New Roman"/>
          <w:b/>
          <w:sz w:val="24"/>
          <w:szCs w:val="24"/>
          <w:lang w:eastAsia="ru-RU"/>
        </w:rPr>
        <w:t>инъектирования</w:t>
      </w:r>
      <w:proofErr w:type="spellEnd"/>
      <w:r w:rsidR="000B2ACD" w:rsidRPr="00D758B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62113D" w:rsidRPr="0082385F" w:rsidRDefault="0062113D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85F">
        <w:rPr>
          <w:rFonts w:ascii="Times New Roman" w:hAnsi="Times New Roman"/>
          <w:sz w:val="24"/>
          <w:szCs w:val="24"/>
          <w:lang w:eastAsia="ru-RU"/>
        </w:rPr>
        <w:t>Примечание</w:t>
      </w:r>
      <w:r w:rsidR="0003744C" w:rsidRPr="0003744C">
        <w:rPr>
          <w:rFonts w:ascii="Times New Roman" w:hAnsi="Times New Roman"/>
          <w:sz w:val="24"/>
          <w:szCs w:val="24"/>
          <w:lang w:eastAsia="ru-RU"/>
        </w:rPr>
        <w:t>:</w:t>
      </w:r>
      <w:r w:rsidRPr="0082385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2385F">
        <w:rPr>
          <w:rFonts w:ascii="Times New Roman" w:hAnsi="Times New Roman"/>
          <w:sz w:val="24"/>
          <w:szCs w:val="24"/>
          <w:lang w:eastAsia="ru-RU"/>
        </w:rPr>
        <w:t>Обводненность</w:t>
      </w:r>
      <w:proofErr w:type="spellEnd"/>
      <w:r w:rsidRPr="0082385F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CD57CE" w:rsidRPr="008238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85F">
        <w:rPr>
          <w:rFonts w:ascii="Times New Roman" w:hAnsi="Times New Roman"/>
          <w:sz w:val="24"/>
          <w:szCs w:val="24"/>
          <w:lang w:eastAsia="ru-RU"/>
        </w:rPr>
        <w:t>насыщенность водой или степень увлажнения материала</w:t>
      </w:r>
      <w:r w:rsidR="00B36CED" w:rsidRPr="0082385F">
        <w:rPr>
          <w:rFonts w:ascii="Times New Roman" w:hAnsi="Times New Roman"/>
          <w:sz w:val="24"/>
          <w:szCs w:val="24"/>
          <w:lang w:eastAsia="ru-RU"/>
        </w:rPr>
        <w:t>, конструкции</w:t>
      </w:r>
      <w:r w:rsidRPr="0082385F">
        <w:rPr>
          <w:rFonts w:ascii="Times New Roman" w:hAnsi="Times New Roman"/>
          <w:sz w:val="24"/>
          <w:szCs w:val="24"/>
          <w:lang w:eastAsia="ru-RU"/>
        </w:rPr>
        <w:t>.</w:t>
      </w:r>
    </w:p>
    <w:p w:rsidR="00EC7063" w:rsidRPr="00D758BA" w:rsidRDefault="00ED40FC" w:rsidP="0003744C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6.5.3</w:t>
      </w:r>
      <w:r w:rsidR="00CA11FD" w:rsidRPr="00D758BA">
        <w:rPr>
          <w:rFonts w:ascii="Times New Roman" w:hAnsi="Times New Roman"/>
          <w:sz w:val="24"/>
          <w:szCs w:val="24"/>
          <w:lang w:eastAsia="ru-RU"/>
        </w:rPr>
        <w:t xml:space="preserve">.1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Работы по ликвидации </w:t>
      </w:r>
      <w:proofErr w:type="spellStart"/>
      <w:r w:rsidR="00EC7063" w:rsidRPr="00D758BA">
        <w:rPr>
          <w:rFonts w:ascii="Times New Roman" w:hAnsi="Times New Roman"/>
          <w:sz w:val="24"/>
          <w:szCs w:val="24"/>
          <w:lang w:eastAsia="ru-RU"/>
        </w:rPr>
        <w:t>обводненности</w:t>
      </w:r>
      <w:proofErr w:type="spellEnd"/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 ведутся при температуре не ниже 5</w:t>
      </w:r>
      <w:r w:rsidR="00CD57CE" w:rsidRPr="00CD57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°C. До начала работ проводится обследование конструкций для определения методов устранения </w:t>
      </w:r>
      <w:proofErr w:type="spellStart"/>
      <w:r w:rsidR="00EC7063" w:rsidRPr="00D758BA">
        <w:rPr>
          <w:rFonts w:ascii="Times New Roman" w:hAnsi="Times New Roman"/>
          <w:sz w:val="24"/>
          <w:szCs w:val="24"/>
          <w:lang w:eastAsia="ru-RU"/>
        </w:rPr>
        <w:t>обводненности</w:t>
      </w:r>
      <w:proofErr w:type="spellEnd"/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 и восстановления конструкций, а также последовательности ведения ремонтно-восстановительных работ.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 Кирпичная кладка очищается от штукатурки, побелки, покраски до кирпича. Затем кладка зачищается металлическими щетками и обеспыливается сжатым воздухом. При больших объемах очистка поверхности производится аппаратом высокого давления (гидромонитором) с ра</w:t>
      </w:r>
      <w:r w:rsidR="00C037CC" w:rsidRPr="00D758BA">
        <w:rPr>
          <w:rFonts w:ascii="Times New Roman" w:hAnsi="Times New Roman"/>
          <w:sz w:val="24"/>
          <w:szCs w:val="24"/>
          <w:lang w:eastAsia="ru-RU"/>
        </w:rPr>
        <w:t>бочим давлением 15</w:t>
      </w:r>
      <w:r w:rsidR="00E713FA">
        <w:rPr>
          <w:rFonts w:ascii="Times New Roman" w:hAnsi="Times New Roman"/>
          <w:sz w:val="24"/>
          <w:szCs w:val="24"/>
          <w:lang w:eastAsia="ru-RU"/>
        </w:rPr>
        <w:t>-20</w:t>
      </w:r>
      <w:r w:rsidR="00CD57CE" w:rsidRPr="00CD57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13FA">
        <w:rPr>
          <w:rFonts w:ascii="Times New Roman" w:hAnsi="Times New Roman"/>
          <w:sz w:val="24"/>
          <w:szCs w:val="24"/>
          <w:lang w:eastAsia="ru-RU"/>
        </w:rPr>
        <w:t xml:space="preserve">МПа </w:t>
      </w:r>
      <w:r w:rsidRPr="00D758BA">
        <w:rPr>
          <w:rFonts w:ascii="Times New Roman" w:hAnsi="Times New Roman"/>
          <w:sz w:val="24"/>
          <w:szCs w:val="24"/>
          <w:lang w:eastAsia="ru-RU"/>
        </w:rPr>
        <w:t xml:space="preserve">для удаления пыли, грязи и открытия </w:t>
      </w:r>
      <w:r w:rsidRPr="00D758BA">
        <w:rPr>
          <w:rFonts w:ascii="Times New Roman" w:hAnsi="Times New Roman"/>
          <w:sz w:val="24"/>
          <w:szCs w:val="24"/>
          <w:lang w:eastAsia="ru-RU"/>
        </w:rPr>
        <w:lastRenderedPageBreak/>
        <w:t>пор кирпича. Непосредственно перед началом работ кладка смачивается до полного водонасыщения.</w:t>
      </w:r>
    </w:p>
    <w:p w:rsidR="00EC7063" w:rsidRPr="00D758BA" w:rsidRDefault="00BD7442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721" style="position:absolute;left:0;text-align:left;margin-left:63.3pt;margin-top:14.1pt;width:518.8pt;height:802.3pt;z-index:251862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72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72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72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72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72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72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72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72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73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73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73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73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3744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73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3744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73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3744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73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3744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73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3744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73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3744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73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03744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21</w:t>
                    </w:r>
                  </w:p>
                  <w:p w:rsidR="00A659A9" w:rsidRPr="00A06163" w:rsidRDefault="00A659A9" w:rsidP="0003744C"/>
                </w:txbxContent>
              </v:textbox>
            </v:rect>
            <v:rect id="Rectangle 76" o:spid="_x0000_s774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03744C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03744C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03744C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D40FC">
        <w:rPr>
          <w:rFonts w:ascii="Times New Roman" w:hAnsi="Times New Roman"/>
          <w:sz w:val="24"/>
          <w:szCs w:val="24"/>
          <w:lang w:eastAsia="ru-RU"/>
        </w:rPr>
        <w:t>6.5.3</w:t>
      </w:r>
      <w:r w:rsidR="00CA11FD" w:rsidRPr="00D758BA">
        <w:rPr>
          <w:rFonts w:ascii="Times New Roman" w:hAnsi="Times New Roman"/>
          <w:sz w:val="24"/>
          <w:szCs w:val="24"/>
          <w:lang w:eastAsia="ru-RU"/>
        </w:rPr>
        <w:t>.2</w:t>
      </w:r>
      <w:proofErr w:type="gramStart"/>
      <w:r w:rsidR="0003744C" w:rsidRPr="000374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32057" w:rsidRPr="00A320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ля </w:t>
      </w:r>
      <w:r w:rsidR="00EC7063" w:rsidRPr="00D758BA">
        <w:rPr>
          <w:rFonts w:ascii="Times New Roman" w:hAnsi="Times New Roman"/>
          <w:b/>
          <w:sz w:val="24"/>
          <w:szCs w:val="24"/>
          <w:lang w:eastAsia="ru-RU"/>
        </w:rPr>
        <w:t>ликвидации капиллярного подсоса грунтовых вод</w:t>
      </w:r>
      <w:r w:rsidR="009C15B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b/>
          <w:sz w:val="24"/>
          <w:szCs w:val="24"/>
          <w:lang w:eastAsia="ru-RU"/>
        </w:rPr>
        <w:t>внутренних стен подвалов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 создается водонепроницаемый горизонтальный экран на уровне пола. Порядок проведения работ следующий: 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зачистка стен с двух сторон от штукатурки, побелки, покраски на высоту до 30</w:t>
      </w:r>
      <w:r w:rsidR="0009333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см от уровня пола;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бурение скважин диаметром 2</w:t>
      </w:r>
      <w:r w:rsidR="002D7C25">
        <w:rPr>
          <w:rFonts w:ascii="Times New Roman" w:hAnsi="Times New Roman"/>
          <w:sz w:val="24"/>
          <w:szCs w:val="24"/>
          <w:lang w:eastAsia="ru-RU"/>
        </w:rPr>
        <w:t>5-30</w:t>
      </w:r>
      <w:r w:rsidR="00CD57CE" w:rsidRPr="00CD57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 с обеих сторон стены в шахматном порядке. Шаг 150</w:t>
      </w:r>
      <w:r w:rsidR="00CD57CE" w:rsidRPr="00CD57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 на минимальной высоте от пола, под углом 30</w:t>
      </w:r>
      <w:r w:rsidR="0062113D">
        <w:rPr>
          <w:rFonts w:ascii="Times New Roman" w:hAnsi="Times New Roman"/>
          <w:sz w:val="24"/>
          <w:szCs w:val="24"/>
          <w:lang w:eastAsia="ru-RU"/>
        </w:rPr>
        <w:t xml:space="preserve"> - 45</w:t>
      </w:r>
      <w:r w:rsidRPr="00D758BA">
        <w:rPr>
          <w:rFonts w:ascii="Times New Roman" w:hAnsi="Times New Roman"/>
          <w:sz w:val="24"/>
          <w:szCs w:val="24"/>
          <w:lang w:eastAsia="ru-RU"/>
        </w:rPr>
        <w:t>° к горизонтали. Г</w:t>
      </w:r>
      <w:r w:rsidR="00ED398F">
        <w:rPr>
          <w:rFonts w:ascii="Times New Roman" w:hAnsi="Times New Roman"/>
          <w:sz w:val="24"/>
          <w:szCs w:val="24"/>
          <w:lang w:eastAsia="ru-RU"/>
        </w:rPr>
        <w:t xml:space="preserve">лубина скважин на </w:t>
      </w:r>
      <w:r w:rsidR="00674CF9">
        <w:rPr>
          <w:rFonts w:ascii="Times New Roman" w:hAnsi="Times New Roman"/>
          <w:sz w:val="24"/>
          <w:szCs w:val="24"/>
          <w:lang w:eastAsia="ru-RU"/>
        </w:rPr>
        <w:t>2</w:t>
      </w:r>
      <w:r w:rsidR="00ED398F">
        <w:rPr>
          <w:rFonts w:ascii="Times New Roman" w:hAnsi="Times New Roman"/>
          <w:sz w:val="24"/>
          <w:szCs w:val="24"/>
          <w:lang w:eastAsia="ru-RU"/>
        </w:rPr>
        <w:t>0</w:t>
      </w:r>
      <w:r w:rsidR="00674CF9">
        <w:rPr>
          <w:rFonts w:ascii="Times New Roman" w:hAnsi="Times New Roman"/>
          <w:sz w:val="24"/>
          <w:szCs w:val="24"/>
          <w:lang w:eastAsia="ru-RU"/>
        </w:rPr>
        <w:t>-3</w:t>
      </w:r>
      <w:r w:rsidRPr="00D758BA">
        <w:rPr>
          <w:rFonts w:ascii="Times New Roman" w:hAnsi="Times New Roman"/>
          <w:sz w:val="24"/>
          <w:szCs w:val="24"/>
          <w:lang w:eastAsia="ru-RU"/>
        </w:rPr>
        <w:t>0</w:t>
      </w:r>
      <w:r w:rsidR="0009333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 меньше толщины стены;</w:t>
      </w:r>
    </w:p>
    <w:p w:rsidR="00EC7063" w:rsidRPr="00D758BA" w:rsidRDefault="0073151F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промывка и пролив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 скважин водой до полного насыщения в течение рабочей смены</w:t>
      </w:r>
      <w:r w:rsidR="001B3D49" w:rsidRPr="001B3D4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(5-7) часов;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после ухода из скважин воды заполнение их раствором «Акватрон-6» в соотношении 1 часть состава на 1 часть воды;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уход за скважинами в течение 2-3 дней после схватывания раствора в скважинах, кладка обильно поливается водой;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оштукатуривание стен ремонтным составом с добавлением 60</w:t>
      </w:r>
      <w:r w:rsidR="001B3D4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кг «Акватрон-6» на высоту 30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см от пола толщиной не менее 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в течение 2-3 суток уход за штукатуркой – обильное смачивание водой не менее 3-х раз в сутки;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в перегородках вполовину или четверть кирпича в шахматном порядке на уровне пола через один кирпич выбиваются отверстия, равные по длине кирпичу. Полученные отверстия после зачистки и смачивания заделываются ремонтным составом с добавлением 60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 xml:space="preserve">кг «Акватрон-6». После набора прочности (не ранее чем через 3 суток), выбиваются оставленные участки кладки, зачищаются, смачиваются и заделываются </w:t>
      </w:r>
      <w:r w:rsidR="00674CF9">
        <w:rPr>
          <w:rFonts w:ascii="Times New Roman" w:hAnsi="Times New Roman"/>
          <w:sz w:val="24"/>
          <w:szCs w:val="24"/>
          <w:lang w:eastAsia="ru-RU"/>
        </w:rPr>
        <w:t xml:space="preserve">ремонтным </w:t>
      </w:r>
      <w:r w:rsidRPr="00D758BA">
        <w:rPr>
          <w:rFonts w:ascii="Times New Roman" w:hAnsi="Times New Roman"/>
          <w:sz w:val="24"/>
          <w:szCs w:val="24"/>
          <w:lang w:eastAsia="ru-RU"/>
        </w:rPr>
        <w:t>составом</w:t>
      </w:r>
      <w:r w:rsidR="00674CF9">
        <w:rPr>
          <w:rFonts w:ascii="Times New Roman" w:hAnsi="Times New Roman"/>
          <w:sz w:val="24"/>
          <w:szCs w:val="24"/>
          <w:lang w:eastAsia="ru-RU"/>
        </w:rPr>
        <w:t xml:space="preserve"> с добавлением </w:t>
      </w:r>
      <w:r w:rsidRPr="00D758BA">
        <w:rPr>
          <w:rFonts w:ascii="Times New Roman" w:hAnsi="Times New Roman"/>
          <w:sz w:val="24"/>
          <w:szCs w:val="24"/>
          <w:lang w:eastAsia="ru-RU"/>
        </w:rPr>
        <w:t xml:space="preserve"> «Акватрон-6».</w:t>
      </w:r>
    </w:p>
    <w:p w:rsidR="00EC7063" w:rsidRPr="00D758BA" w:rsidRDefault="0073151F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в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течение набора прочности (2-3 суток) осуществляется уход – обильное смачивание водой не менее 3-х раз в сутки.</w:t>
      </w:r>
    </w:p>
    <w:p w:rsidR="00EC7063" w:rsidRPr="00D758BA" w:rsidRDefault="00ED40FC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6.5.3</w:t>
      </w:r>
      <w:r w:rsidR="00CA11FD" w:rsidRPr="00D758BA">
        <w:rPr>
          <w:rFonts w:ascii="Times New Roman" w:hAnsi="Times New Roman"/>
          <w:sz w:val="24"/>
          <w:szCs w:val="24"/>
          <w:lang w:eastAsia="ru-RU"/>
        </w:rPr>
        <w:t>.3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0B4311">
        <w:rPr>
          <w:rFonts w:ascii="Times New Roman" w:hAnsi="Times New Roman"/>
          <w:b/>
          <w:sz w:val="24"/>
          <w:szCs w:val="24"/>
          <w:lang w:eastAsia="ru-RU"/>
        </w:rPr>
        <w:t xml:space="preserve">Порядок проведения работ при ликвидации капиллярного подсоса грунтовых вод наружных стен подвалов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проводятся в два этапа. До начала работ необходимо определить: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уровень пола подвала;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уровень поверхности земли снаружи здания;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максимальный уровень грунтовых вод;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уровень </w:t>
      </w:r>
      <w:proofErr w:type="spellStart"/>
      <w:r w:rsidRPr="00D758BA">
        <w:rPr>
          <w:rFonts w:ascii="Times New Roman" w:hAnsi="Times New Roman"/>
          <w:sz w:val="24"/>
          <w:szCs w:val="24"/>
          <w:lang w:eastAsia="ru-RU"/>
        </w:rPr>
        <w:t>замокания</w:t>
      </w:r>
      <w:proofErr w:type="spellEnd"/>
      <w:r w:rsidRPr="00D758BA">
        <w:rPr>
          <w:rFonts w:ascii="Times New Roman" w:hAnsi="Times New Roman"/>
          <w:sz w:val="24"/>
          <w:szCs w:val="24"/>
          <w:lang w:eastAsia="ru-RU"/>
        </w:rPr>
        <w:t xml:space="preserve"> кладки стен;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расположение каналов, коммуникаций и полостей в кладке стен.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b/>
          <w:sz w:val="24"/>
          <w:szCs w:val="24"/>
          <w:lang w:eastAsia="ru-RU"/>
        </w:rPr>
        <w:t>Горизонтальный водонепроницаемый экран</w:t>
      </w:r>
      <w:r w:rsidRPr="00D758BA">
        <w:rPr>
          <w:rFonts w:ascii="Times New Roman" w:hAnsi="Times New Roman"/>
          <w:sz w:val="24"/>
          <w:szCs w:val="24"/>
          <w:lang w:eastAsia="ru-RU"/>
        </w:rPr>
        <w:t xml:space="preserve"> устраивается выше максимального уровня грунтовых </w:t>
      </w:r>
      <w:r w:rsidRPr="0082385F">
        <w:rPr>
          <w:rFonts w:ascii="Times New Roman" w:hAnsi="Times New Roman"/>
          <w:sz w:val="24"/>
          <w:szCs w:val="24"/>
          <w:lang w:eastAsia="ru-RU"/>
        </w:rPr>
        <w:t>вод примерно на 0,5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 и ниже поверхности земли. После чего выполняется штукатурная гидроизоляция стен составом «Акватрон-6» толщиной не менее 0,5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см от пола и на 1-1,5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 выше экрана.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Первый этап работ состоит в устройстве горизонтального водонепроницаемого экрана. Порядок работы по первому этапу следующий: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поверхность стен зачищается до кирпича;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по оси устраиваемого водонепроницаемого экрана в шахматном порядке пробуриваются скважины диаметром 2</w:t>
      </w:r>
      <w:r w:rsidR="00A40CAC">
        <w:rPr>
          <w:rFonts w:ascii="Times New Roman" w:hAnsi="Times New Roman"/>
          <w:sz w:val="24"/>
          <w:szCs w:val="24"/>
          <w:lang w:eastAsia="ru-RU"/>
        </w:rPr>
        <w:t>5</w:t>
      </w:r>
      <w:r w:rsidRPr="00D758BA">
        <w:rPr>
          <w:rFonts w:ascii="Times New Roman" w:hAnsi="Times New Roman"/>
          <w:sz w:val="24"/>
          <w:szCs w:val="24"/>
          <w:lang w:eastAsia="ru-RU"/>
        </w:rPr>
        <w:t>-30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 вниз под углом 30</w:t>
      </w:r>
      <w:r w:rsidR="0062113D">
        <w:rPr>
          <w:rFonts w:ascii="Times New Roman" w:hAnsi="Times New Roman"/>
          <w:sz w:val="24"/>
          <w:szCs w:val="24"/>
          <w:lang w:eastAsia="ru-RU"/>
        </w:rPr>
        <w:t xml:space="preserve"> - 45</w:t>
      </w:r>
      <w:r w:rsidRPr="00D758BA">
        <w:rPr>
          <w:rFonts w:ascii="Times New Roman" w:hAnsi="Times New Roman"/>
          <w:sz w:val="24"/>
          <w:szCs w:val="24"/>
          <w:lang w:eastAsia="ru-RU"/>
        </w:rPr>
        <w:t>° к горизонтали. Глубина скважин должна быть меньше толщины стены на 30-50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мм. Расстояние между рядами скважин 65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мм. Шаг в ряду 130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мм.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заполнение скважин составом «Акватрон-6» по п. </w:t>
      </w:r>
      <w:r w:rsidR="00CA11FD" w:rsidRPr="00D758BA">
        <w:rPr>
          <w:rFonts w:ascii="Times New Roman" w:hAnsi="Times New Roman"/>
          <w:sz w:val="24"/>
          <w:szCs w:val="24"/>
          <w:lang w:eastAsia="ru-RU"/>
        </w:rPr>
        <w:t>6.5.6.</w:t>
      </w:r>
      <w:r w:rsidR="00B5563D" w:rsidRPr="00D758BA">
        <w:rPr>
          <w:rFonts w:ascii="Times New Roman" w:hAnsi="Times New Roman"/>
          <w:sz w:val="24"/>
          <w:szCs w:val="24"/>
          <w:lang w:eastAsia="ru-RU"/>
        </w:rPr>
        <w:t>2.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Второй этап состоит в гидроизоляции стен подвала. Порядок работы по второму этапу следующий: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поверхность стен увлажняется до полного водонасыщения;</w:t>
      </w:r>
    </w:p>
    <w:p w:rsidR="00EC7063" w:rsidRPr="00D758BA" w:rsidRDefault="00BD7442" w:rsidP="00A32057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741" style="position:absolute;left:0;text-align:left;margin-left:63.85pt;margin-top:16.55pt;width:518.8pt;height:802.3pt;z-index:251863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74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74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74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74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74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74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74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74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75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75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75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75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32057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75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A32057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75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32057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75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32057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75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32057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75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A32057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75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32057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22</w:t>
                    </w:r>
                  </w:p>
                  <w:p w:rsidR="00A659A9" w:rsidRPr="00ED5298" w:rsidRDefault="00A659A9" w:rsidP="00A32057"/>
                </w:txbxContent>
              </v:textbox>
            </v:rect>
            <v:rect id="Rectangle 76" o:spid="_x0000_s776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A32057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A32057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A32057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- оштукатуривание стен ремонтным составом с добавлением 60-70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кг «Акватрон-6» толщиной не менее 5мм;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в течение набора прочности (2-3</w:t>
      </w:r>
      <w:r w:rsidR="0009333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суток) осуществляется уход – обильное смачивание водой не менее 3-х раз в сутки.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4CF9">
        <w:rPr>
          <w:rFonts w:ascii="Times New Roman" w:hAnsi="Times New Roman"/>
          <w:b/>
          <w:sz w:val="24"/>
          <w:szCs w:val="24"/>
          <w:lang w:eastAsia="ru-RU"/>
        </w:rPr>
        <w:t>Инъекционные работы</w:t>
      </w:r>
      <w:r w:rsidRPr="00D758BA">
        <w:rPr>
          <w:rFonts w:ascii="Times New Roman" w:hAnsi="Times New Roman"/>
          <w:sz w:val="24"/>
          <w:szCs w:val="24"/>
          <w:lang w:eastAsia="ru-RU"/>
        </w:rPr>
        <w:t xml:space="preserve"> проводят при обнаружении в кладке стен большого количества пустых швов и пустот, а также для восстановления несущей способности конструкции. Проведение работ осуществляется в следующей последовательности: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до начала работ выполняется оштукатуривание стен ремонтным составом с добавлением 60-70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кг «Акватрон-6». Оштукатуривание выполняется от оси водонепроницаемого экрана на расстояние 1,5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 вверх и вниз по плоской штукатурной сетке, пристрелянной к кладке дюбелями длиной не менее 5</w:t>
      </w:r>
      <w:r w:rsidR="00AB2F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см с шагом 0,5×0,5</w:t>
      </w:r>
      <w:r w:rsidR="00AB2F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мм;</w:t>
      </w:r>
    </w:p>
    <w:p w:rsidR="005F7E99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в течение набора прочности</w:t>
      </w:r>
      <w:r w:rsidR="005F7E99">
        <w:rPr>
          <w:rFonts w:ascii="Times New Roman" w:hAnsi="Times New Roman"/>
          <w:sz w:val="24"/>
          <w:szCs w:val="24"/>
          <w:lang w:eastAsia="ru-RU"/>
        </w:rPr>
        <w:t xml:space="preserve"> (2-3 суток) производится смачивание водой до 3-х раз в сутки;</w:t>
      </w:r>
    </w:p>
    <w:p w:rsidR="00EC7063" w:rsidRPr="00D758BA" w:rsidRDefault="005F7E99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после набора прочности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 xml:space="preserve"> ремонтного состава по оси водонепроницаемого экрана пробуривается ряд скважин диаметром 2</w:t>
      </w:r>
      <w:r w:rsidR="00A40CAC">
        <w:rPr>
          <w:rFonts w:ascii="Times New Roman" w:hAnsi="Times New Roman"/>
          <w:sz w:val="24"/>
          <w:szCs w:val="24"/>
          <w:lang w:eastAsia="ru-RU"/>
        </w:rPr>
        <w:t>5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-30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мм. Глубина скважин должна быть меньше толщины стен на 30-50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мм. Расстояние между скважинами 130×130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мм в шахматном порядке (либо 65-70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lang w:eastAsia="ru-RU"/>
        </w:rPr>
        <w:t>мм в один ряд);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скважины продуваются и промываются водой. Перед началом нагнетания скважины смачиваются до полного водонасыщения;</w:t>
      </w:r>
    </w:p>
    <w:p w:rsidR="003D7C01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в скважины под давлением инъецируется раствор «Акватрон-6». Давление нагнетания повышается постепенно до </w:t>
      </w:r>
      <w:r w:rsidR="00A40CAC">
        <w:rPr>
          <w:rFonts w:ascii="Times New Roman" w:hAnsi="Times New Roman"/>
          <w:sz w:val="24"/>
          <w:szCs w:val="24"/>
          <w:lang w:eastAsia="ru-RU"/>
        </w:rPr>
        <w:t>0,</w:t>
      </w:r>
      <w:r w:rsidRPr="00D758BA">
        <w:rPr>
          <w:rFonts w:ascii="Times New Roman" w:hAnsi="Times New Roman"/>
          <w:sz w:val="24"/>
          <w:szCs w:val="24"/>
          <w:lang w:eastAsia="ru-RU"/>
        </w:rPr>
        <w:t>3-</w:t>
      </w:r>
      <w:r w:rsidR="00A40CAC">
        <w:rPr>
          <w:rFonts w:ascii="Times New Roman" w:hAnsi="Times New Roman"/>
          <w:sz w:val="24"/>
          <w:szCs w:val="24"/>
          <w:lang w:eastAsia="ru-RU"/>
        </w:rPr>
        <w:t>0,</w:t>
      </w:r>
      <w:r w:rsidRPr="00D758BA">
        <w:rPr>
          <w:rFonts w:ascii="Times New Roman" w:hAnsi="Times New Roman"/>
          <w:sz w:val="24"/>
          <w:szCs w:val="24"/>
          <w:lang w:eastAsia="ru-RU"/>
        </w:rPr>
        <w:t>4</w:t>
      </w:r>
      <w:r w:rsidR="00A40CAC">
        <w:rPr>
          <w:rFonts w:ascii="Times New Roman" w:hAnsi="Times New Roman"/>
          <w:sz w:val="24"/>
          <w:szCs w:val="24"/>
          <w:lang w:eastAsia="ru-RU"/>
        </w:rPr>
        <w:t xml:space="preserve"> МПа.</w:t>
      </w:r>
      <w:r w:rsidRPr="00D758BA">
        <w:rPr>
          <w:rFonts w:ascii="Times New Roman" w:hAnsi="Times New Roman"/>
          <w:sz w:val="24"/>
          <w:szCs w:val="24"/>
          <w:lang w:eastAsia="ru-RU"/>
        </w:rPr>
        <w:t xml:space="preserve"> При появлении раствора в наблюдательных скважинах или на поверхности земли снаружи здания нагнетание прекращается. Ориентировочное водоцементное соотношение раствора В/Ц=1/1; 2/1. При больших объемах пустот возможно использование ремонтного раствора с добавлением </w:t>
      </w:r>
    </w:p>
    <w:p w:rsidR="00EC7063" w:rsidRPr="00D758BA" w:rsidRDefault="00EC7063" w:rsidP="003D7C01">
      <w:pPr>
        <w:shd w:val="clear" w:color="auto" w:fill="FFFFFF"/>
        <w:spacing w:after="0" w:line="24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15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58BA">
        <w:rPr>
          <w:rFonts w:ascii="Times New Roman" w:hAnsi="Times New Roman"/>
          <w:sz w:val="24"/>
          <w:szCs w:val="24"/>
          <w:lang w:eastAsia="ru-RU"/>
        </w:rPr>
        <w:t>% «Акватрон-6»;</w:t>
      </w:r>
    </w:p>
    <w:p w:rsidR="00EC7063" w:rsidRPr="00D758BA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>- в случае недостаточного эффекта от инъекционных работ, необходимо произвести дополнительное локальное нагнетание раствора «Акватрон-6» в местах, где результат проведенных работ оказался неудовлетворительным;</w:t>
      </w:r>
    </w:p>
    <w:p w:rsidR="00EC7063" w:rsidRDefault="00EC7063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для </w:t>
      </w:r>
      <w:proofErr w:type="spellStart"/>
      <w:r w:rsidRPr="00D758BA">
        <w:rPr>
          <w:rFonts w:ascii="Times New Roman" w:hAnsi="Times New Roman"/>
          <w:sz w:val="24"/>
          <w:szCs w:val="24"/>
          <w:lang w:eastAsia="ru-RU"/>
        </w:rPr>
        <w:t>инъектирования</w:t>
      </w:r>
      <w:proofErr w:type="spellEnd"/>
      <w:r w:rsidRPr="00D758BA">
        <w:rPr>
          <w:rFonts w:ascii="Times New Roman" w:hAnsi="Times New Roman"/>
          <w:sz w:val="24"/>
          <w:szCs w:val="24"/>
          <w:lang w:eastAsia="ru-RU"/>
        </w:rPr>
        <w:t xml:space="preserve"> раствора используют </w:t>
      </w:r>
      <w:proofErr w:type="spellStart"/>
      <w:r w:rsidRPr="00D758BA">
        <w:rPr>
          <w:rFonts w:ascii="Times New Roman" w:hAnsi="Times New Roman"/>
          <w:sz w:val="24"/>
          <w:szCs w:val="24"/>
          <w:lang w:eastAsia="ru-RU"/>
        </w:rPr>
        <w:t>инъекторы</w:t>
      </w:r>
      <w:proofErr w:type="spellEnd"/>
      <w:r w:rsidRPr="00D758BA">
        <w:rPr>
          <w:rFonts w:ascii="Times New Roman" w:hAnsi="Times New Roman"/>
          <w:sz w:val="24"/>
          <w:szCs w:val="24"/>
          <w:lang w:eastAsia="ru-RU"/>
        </w:rPr>
        <w:t>, инъекционные трубки, гибкие шланги, ручные насосы или пневматические нагнетатели. Расхо</w:t>
      </w:r>
      <w:r w:rsidR="00E65AF1" w:rsidRPr="00D758BA">
        <w:rPr>
          <w:rFonts w:ascii="Times New Roman" w:hAnsi="Times New Roman"/>
          <w:sz w:val="24"/>
          <w:szCs w:val="24"/>
          <w:lang w:eastAsia="ru-RU"/>
        </w:rPr>
        <w:t>д состава «Акватрон-6» 1600</w:t>
      </w:r>
      <w:r w:rsidR="000B431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65AF1" w:rsidRPr="00D758BA">
        <w:rPr>
          <w:rFonts w:ascii="Times New Roman" w:hAnsi="Times New Roman"/>
          <w:sz w:val="24"/>
          <w:szCs w:val="24"/>
          <w:lang w:eastAsia="ru-RU"/>
        </w:rPr>
        <w:t>кг/м³</w:t>
      </w:r>
      <w:r w:rsidRPr="00D758BA">
        <w:rPr>
          <w:rFonts w:ascii="Times New Roman" w:hAnsi="Times New Roman"/>
          <w:sz w:val="24"/>
          <w:szCs w:val="24"/>
          <w:lang w:eastAsia="ru-RU"/>
        </w:rPr>
        <w:t>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6.5.4 Гидроизоляция швов, трещин, примыканий.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Гидроизоляционные работы по предотвращению фильтрации воды через швы, стыки, сопряжения, примыкания, вводы коммуникаций проводятся с использованием быстротвердеющего состава «Акватрон-8» или «Акватрон-6» с водоцементным соотношением 110-140</w:t>
      </w:r>
      <w:r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г воды на кг материала (далее по тексту «жесткий» состав).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Рабочие швы бетонирования, примыкания, трещины расшить по всей длине с сечением </w:t>
      </w:r>
      <w:proofErr w:type="spellStart"/>
      <w:r w:rsidRPr="00D758BA">
        <w:rPr>
          <w:rFonts w:ascii="Times New Roman" w:hAnsi="Times New Roman"/>
          <w:sz w:val="24"/>
          <w:szCs w:val="24"/>
        </w:rPr>
        <w:t>штрабы</w:t>
      </w:r>
      <w:proofErr w:type="spellEnd"/>
      <w:r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b/>
          <w:sz w:val="24"/>
          <w:szCs w:val="24"/>
        </w:rPr>
        <w:t>не менее</w:t>
      </w:r>
      <w:r w:rsidRPr="00CD57CE">
        <w:rPr>
          <w:rFonts w:ascii="Times New Roman" w:hAnsi="Times New Roman"/>
          <w:b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20×20</w:t>
      </w:r>
      <w:r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мм. </w:t>
      </w:r>
      <w:proofErr w:type="spellStart"/>
      <w:r w:rsidRPr="00D758BA">
        <w:rPr>
          <w:rFonts w:ascii="Times New Roman" w:hAnsi="Times New Roman"/>
          <w:sz w:val="24"/>
          <w:szCs w:val="24"/>
        </w:rPr>
        <w:t>Штрабы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очистить, </w:t>
      </w:r>
      <w:proofErr w:type="spellStart"/>
      <w:r w:rsidRPr="00D758BA">
        <w:rPr>
          <w:rFonts w:ascii="Times New Roman" w:hAnsi="Times New Roman"/>
          <w:sz w:val="24"/>
          <w:szCs w:val="24"/>
        </w:rPr>
        <w:t>обеспылить</w:t>
      </w:r>
      <w:proofErr w:type="spellEnd"/>
      <w:r w:rsidRPr="00D758BA">
        <w:rPr>
          <w:rFonts w:ascii="Times New Roman" w:hAnsi="Times New Roman"/>
          <w:sz w:val="24"/>
          <w:szCs w:val="24"/>
        </w:rPr>
        <w:t>, хорошо промочить водой.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Затем,</w:t>
      </w:r>
      <w:r w:rsidRPr="00CD57C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58BA">
        <w:rPr>
          <w:rFonts w:ascii="Times New Roman" w:hAnsi="Times New Roman"/>
          <w:sz w:val="24"/>
          <w:szCs w:val="24"/>
        </w:rPr>
        <w:t>подготовленную</w:t>
      </w:r>
      <w:proofErr w:type="gramEnd"/>
      <w:r w:rsidRPr="00CD57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</w:rPr>
        <w:t>штрабу</w:t>
      </w:r>
      <w:proofErr w:type="spellEnd"/>
      <w:r w:rsidRPr="00D758BA">
        <w:rPr>
          <w:rFonts w:ascii="Times New Roman" w:hAnsi="Times New Roman"/>
          <w:sz w:val="24"/>
          <w:szCs w:val="24"/>
        </w:rPr>
        <w:t>, плотно заполнить специальным водонепроницаемым расширяющимся составом «Акватрон-8».</w:t>
      </w:r>
    </w:p>
    <w:p w:rsidR="00123706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 отсутствии такого материала потенциальные протечки воды через трещины, швы и примыкания заделать жестким составом «Акватрон-6».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Штрабы</w:t>
      </w:r>
      <w:proofErr w:type="spellEnd"/>
      <w:r>
        <w:rPr>
          <w:rFonts w:ascii="Times New Roman" w:hAnsi="Times New Roman"/>
          <w:sz w:val="24"/>
          <w:szCs w:val="24"/>
        </w:rPr>
        <w:t xml:space="preserve"> шириной более 35 мм не рекомендуется заполнять раствором за один прием.</w:t>
      </w:r>
      <w:r w:rsidRPr="007778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Толщина наносимого слоя раствора материала за один прием не должна превышать 30 мм.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Расход материала «Акватрон-6» (для жесткого состава)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в пересчете на сухую смесь при </w:t>
      </w:r>
      <w:proofErr w:type="spellStart"/>
      <w:r w:rsidRPr="00D758BA">
        <w:rPr>
          <w:rFonts w:ascii="Times New Roman" w:hAnsi="Times New Roman"/>
          <w:b/>
          <w:sz w:val="24"/>
          <w:szCs w:val="24"/>
        </w:rPr>
        <w:t>штрабе</w:t>
      </w:r>
      <w:proofErr w:type="spellEnd"/>
      <w:r w:rsidRPr="00D758BA">
        <w:rPr>
          <w:rFonts w:ascii="Times New Roman" w:hAnsi="Times New Roman"/>
          <w:b/>
          <w:sz w:val="24"/>
          <w:szCs w:val="24"/>
        </w:rPr>
        <w:t xml:space="preserve"> 20×20</w:t>
      </w:r>
      <w:r w:rsidRPr="00CD57CE">
        <w:rPr>
          <w:rFonts w:ascii="Times New Roman" w:hAnsi="Times New Roman"/>
          <w:b/>
          <w:sz w:val="24"/>
          <w:szCs w:val="24"/>
        </w:rPr>
        <w:t xml:space="preserve"> </w:t>
      </w:r>
      <w:r w:rsidRPr="00D758BA">
        <w:rPr>
          <w:rFonts w:ascii="Times New Roman" w:hAnsi="Times New Roman"/>
          <w:b/>
          <w:sz w:val="24"/>
          <w:szCs w:val="24"/>
        </w:rPr>
        <w:t>мм</w:t>
      </w:r>
      <w:r w:rsidRPr="00D758BA">
        <w:rPr>
          <w:rFonts w:ascii="Times New Roman" w:hAnsi="Times New Roman"/>
          <w:sz w:val="24"/>
          <w:szCs w:val="24"/>
        </w:rPr>
        <w:t xml:space="preserve"> составляет 0</w:t>
      </w:r>
      <w:r>
        <w:rPr>
          <w:rFonts w:ascii="Times New Roman" w:hAnsi="Times New Roman"/>
          <w:sz w:val="24"/>
          <w:szCs w:val="24"/>
        </w:rPr>
        <w:t xml:space="preserve">,76 </w:t>
      </w:r>
      <w:r w:rsidRPr="00D758BA">
        <w:rPr>
          <w:rFonts w:ascii="Times New Roman" w:hAnsi="Times New Roman"/>
          <w:sz w:val="24"/>
          <w:szCs w:val="24"/>
        </w:rPr>
        <w:t>кг/</w:t>
      </w:r>
      <w:proofErr w:type="spellStart"/>
      <w:r w:rsidRPr="00D758BA">
        <w:rPr>
          <w:rFonts w:ascii="Times New Roman" w:hAnsi="Times New Roman"/>
          <w:sz w:val="24"/>
          <w:szCs w:val="24"/>
        </w:rPr>
        <w:t>п.м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. Следует учитывать, что при увеличении  </w:t>
      </w:r>
      <w:proofErr w:type="spellStart"/>
      <w:r w:rsidRPr="00D758BA">
        <w:rPr>
          <w:rFonts w:ascii="Times New Roman" w:hAnsi="Times New Roman"/>
          <w:sz w:val="24"/>
          <w:szCs w:val="24"/>
        </w:rPr>
        <w:t>штрабы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расход материала изменяется пропорционально.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Расход составов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 см. таблицу 4.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6.5.5 Ликвидация активных течей.</w:t>
      </w:r>
    </w:p>
    <w:p w:rsidR="00123706" w:rsidRPr="00D758BA" w:rsidRDefault="00BD7442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761" style="position:absolute;left:0;text-align:left;margin-left:63.3pt;margin-top:19.8pt;width:517.4pt;height:802.3pt;z-index:251864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76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76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76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76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76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76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76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76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77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77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77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77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141D4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77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141D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77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141D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77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141D4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77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141D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77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141D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77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0141D4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23</w:t>
                    </w:r>
                  </w:p>
                  <w:p w:rsidR="00A659A9" w:rsidRPr="00A06163" w:rsidRDefault="00A659A9" w:rsidP="000141D4"/>
                </w:txbxContent>
              </v:textbox>
            </v:rect>
            <v:rect id="Rectangle 76" o:spid="_x0000_s778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0141D4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0141D4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0141D4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0141D4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23706" w:rsidRPr="00D758BA">
        <w:rPr>
          <w:rFonts w:ascii="Times New Roman" w:hAnsi="Times New Roman"/>
          <w:sz w:val="24"/>
          <w:szCs w:val="24"/>
        </w:rPr>
        <w:t>Для ликвидации активных протечек внутренних и внешних стен, трещин и швов в бетонных, кирпичных конструкциях, резервуарах, тоннелях и т.п., следует применять гидроизоляционную смесь</w:t>
      </w:r>
      <w:r w:rsidR="00123706">
        <w:rPr>
          <w:rFonts w:ascii="Times New Roman" w:hAnsi="Times New Roman"/>
          <w:sz w:val="24"/>
          <w:szCs w:val="24"/>
        </w:rPr>
        <w:t xml:space="preserve"> </w:t>
      </w:r>
      <w:r w:rsidR="00123706" w:rsidRPr="00D758BA">
        <w:rPr>
          <w:rFonts w:ascii="Times New Roman" w:hAnsi="Times New Roman"/>
          <w:sz w:val="24"/>
          <w:szCs w:val="24"/>
        </w:rPr>
        <w:t>«Акватрон-8», которая позволяет ликвидировать протечки даже при постоянном притоке воды.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Порядок проведения работ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Места напорных течей разделать с помощью отбойного молотка на глубину не менее 30</w:t>
      </w:r>
      <w:r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мм, ширину не менее 20</w:t>
      </w:r>
      <w:r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 с расширением вглубь (по возможности в форме «ласточкиного хвоста»</w:t>
      </w:r>
      <w:r>
        <w:rPr>
          <w:rFonts w:ascii="Times New Roman" w:hAnsi="Times New Roman"/>
          <w:sz w:val="24"/>
          <w:szCs w:val="24"/>
        </w:rPr>
        <w:t xml:space="preserve"> рис. 1</w:t>
      </w:r>
      <w:r w:rsidRPr="00D758BA">
        <w:rPr>
          <w:rFonts w:ascii="Times New Roman" w:hAnsi="Times New Roman"/>
          <w:sz w:val="24"/>
          <w:szCs w:val="24"/>
        </w:rPr>
        <w:t>), тщательно промыть полученное отверстие. Остановить протечку с помощью быстротвердеющего состава «Акватрон-8».</w:t>
      </w:r>
      <w:r w:rsidR="00406F10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Расход состава «Акватрон-8» см. таблицу 4.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После блокировки протечек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(приблизительно через 1-2</w:t>
      </w:r>
      <w:r w:rsidRPr="00CD57CE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часа) поверхность дополнительно изолируется раствором проникающего действия «Акватрон-6». </w:t>
      </w:r>
    </w:p>
    <w:p w:rsidR="00123706" w:rsidRPr="00D758BA" w:rsidRDefault="00123706" w:rsidP="00123706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Вертикальные протечки заделываются сверху вниз.</w:t>
      </w:r>
    </w:p>
    <w:p w:rsidR="00123706" w:rsidRPr="00D758BA" w:rsidRDefault="00123706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563D" w:rsidRPr="00D758BA" w:rsidRDefault="00406F1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6.5.6 </w:t>
      </w:r>
      <w:proofErr w:type="spellStart"/>
      <w:r w:rsidR="00EC7063" w:rsidRPr="00D758BA">
        <w:rPr>
          <w:rFonts w:ascii="Times New Roman" w:hAnsi="Times New Roman"/>
          <w:b/>
          <w:sz w:val="24"/>
          <w:szCs w:val="24"/>
        </w:rPr>
        <w:t>Анкирование</w:t>
      </w:r>
      <w:proofErr w:type="spellEnd"/>
      <w:r w:rsidR="00EC7063" w:rsidRPr="00D758BA">
        <w:rPr>
          <w:rFonts w:ascii="Times New Roman" w:hAnsi="Times New Roman"/>
          <w:b/>
          <w:sz w:val="24"/>
          <w:szCs w:val="24"/>
        </w:rPr>
        <w:t xml:space="preserve"> (закрепление) закладных элементов  (болты, скобы и т.п.) в бетоне, кирпиче, камне</w:t>
      </w:r>
      <w:r w:rsidR="00E65AF1" w:rsidRPr="00D758BA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EC7063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1</w:t>
      </w:r>
      <w:proofErr w:type="gramStart"/>
      <w:r w:rsidR="00EC7063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EC7063" w:rsidRPr="00D758BA">
        <w:rPr>
          <w:rFonts w:ascii="Times New Roman" w:hAnsi="Times New Roman"/>
          <w:sz w:val="24"/>
          <w:szCs w:val="24"/>
        </w:rPr>
        <w:t>росверлить отве</w:t>
      </w:r>
      <w:r w:rsidRPr="00D758BA">
        <w:rPr>
          <w:rFonts w:ascii="Times New Roman" w:hAnsi="Times New Roman"/>
          <w:sz w:val="24"/>
          <w:szCs w:val="24"/>
        </w:rPr>
        <w:t>рстие (шпур) диаметром на 20-25</w:t>
      </w:r>
      <w:r w:rsidR="000B4311">
        <w:rPr>
          <w:rFonts w:ascii="Times New Roman" w:hAnsi="Times New Roman"/>
          <w:sz w:val="24"/>
          <w:szCs w:val="24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</w:rPr>
        <w:t>мм больше закрепляемого элемента.</w:t>
      </w:r>
    </w:p>
    <w:p w:rsidR="00EC7063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</w:t>
      </w:r>
      <w:proofErr w:type="gramStart"/>
      <w:r w:rsidR="00093337">
        <w:rPr>
          <w:rFonts w:ascii="Times New Roman" w:hAnsi="Times New Roman"/>
          <w:sz w:val="24"/>
          <w:szCs w:val="24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</w:rPr>
        <w:t>У</w:t>
      </w:r>
      <w:proofErr w:type="gramEnd"/>
      <w:r w:rsidR="00EC7063" w:rsidRPr="00D758BA">
        <w:rPr>
          <w:rFonts w:ascii="Times New Roman" w:hAnsi="Times New Roman"/>
          <w:sz w:val="24"/>
          <w:szCs w:val="24"/>
        </w:rPr>
        <w:t xml:space="preserve">далить из </w:t>
      </w:r>
      <w:r w:rsidR="00E65AF1" w:rsidRPr="00D758BA">
        <w:rPr>
          <w:rFonts w:ascii="Times New Roman" w:hAnsi="Times New Roman"/>
          <w:sz w:val="24"/>
          <w:szCs w:val="24"/>
        </w:rPr>
        <w:t xml:space="preserve">отверстия </w:t>
      </w:r>
      <w:r w:rsidR="00EC7063" w:rsidRPr="00D758BA">
        <w:rPr>
          <w:rFonts w:ascii="Times New Roman" w:hAnsi="Times New Roman"/>
          <w:sz w:val="24"/>
          <w:szCs w:val="24"/>
        </w:rPr>
        <w:t>струей воды разрушенный материал.</w:t>
      </w:r>
    </w:p>
    <w:p w:rsidR="00B3231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3</w:t>
      </w:r>
      <w:proofErr w:type="gramStart"/>
      <w:r w:rsidR="00EC7063" w:rsidRPr="00D758BA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="00EC7063" w:rsidRPr="00D758BA">
        <w:rPr>
          <w:rFonts w:ascii="Times New Roman" w:hAnsi="Times New Roman"/>
          <w:sz w:val="24"/>
          <w:szCs w:val="24"/>
        </w:rPr>
        <w:t>аполнить на 1/3 объема шпур «Акватрон</w:t>
      </w:r>
      <w:r w:rsidR="00E65AF1" w:rsidRPr="00D758BA">
        <w:rPr>
          <w:rFonts w:ascii="Times New Roman" w:hAnsi="Times New Roman"/>
          <w:sz w:val="24"/>
          <w:szCs w:val="24"/>
        </w:rPr>
        <w:t>ом</w:t>
      </w:r>
      <w:r w:rsidR="00CA5BEB" w:rsidRPr="00D758BA">
        <w:rPr>
          <w:rFonts w:ascii="Times New Roman" w:hAnsi="Times New Roman"/>
          <w:sz w:val="24"/>
          <w:szCs w:val="24"/>
        </w:rPr>
        <w:t>-8</w:t>
      </w:r>
      <w:r w:rsidR="00EC7063" w:rsidRPr="00D758BA">
        <w:rPr>
          <w:rFonts w:ascii="Times New Roman" w:hAnsi="Times New Roman"/>
          <w:sz w:val="24"/>
          <w:szCs w:val="24"/>
        </w:rPr>
        <w:t>» с уплотнением и немедленно вставить до  упора закрепленный элемент и заполнить, утра</w:t>
      </w:r>
      <w:r w:rsidR="00CA5BEB" w:rsidRPr="00D758BA">
        <w:rPr>
          <w:rFonts w:ascii="Times New Roman" w:hAnsi="Times New Roman"/>
          <w:sz w:val="24"/>
          <w:szCs w:val="24"/>
        </w:rPr>
        <w:t xml:space="preserve">мбовывая </w:t>
      </w:r>
      <w:r w:rsidR="00773237" w:rsidRPr="00D758BA">
        <w:rPr>
          <w:rFonts w:ascii="Times New Roman" w:hAnsi="Times New Roman"/>
          <w:sz w:val="24"/>
          <w:szCs w:val="24"/>
        </w:rPr>
        <w:t>составом</w:t>
      </w:r>
    </w:p>
    <w:p w:rsidR="00EC7063" w:rsidRPr="00D758BA" w:rsidRDefault="00CA5BEB" w:rsidP="00B3231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«Акватрон-8</w:t>
      </w:r>
      <w:r w:rsidR="00EC7063" w:rsidRPr="00D758BA">
        <w:rPr>
          <w:rFonts w:ascii="Times New Roman" w:hAnsi="Times New Roman"/>
          <w:sz w:val="24"/>
          <w:szCs w:val="24"/>
        </w:rPr>
        <w:t>».</w:t>
      </w:r>
    </w:p>
    <w:p w:rsidR="00EC7063" w:rsidRPr="00D758BA" w:rsidRDefault="00EC7063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 xml:space="preserve"> Защита и уход</w:t>
      </w:r>
      <w:r w:rsidR="00964E7F" w:rsidRPr="00D758BA">
        <w:rPr>
          <w:rFonts w:ascii="Times New Roman" w:hAnsi="Times New Roman"/>
          <w:b/>
          <w:sz w:val="24"/>
          <w:szCs w:val="24"/>
        </w:rPr>
        <w:t>:</w:t>
      </w:r>
    </w:p>
    <w:p w:rsidR="00EC7063" w:rsidRPr="00D758BA" w:rsidRDefault="00EC706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 первоначальный момент использования в результате химической реакции выделяется тепло, которое обезвоживает состав. Для снижения отрицательного влияния рекомендуется место ремонта непрерывно смачивать в течение 20-30 минут.</w:t>
      </w:r>
    </w:p>
    <w:p w:rsidR="00EC7063" w:rsidRPr="00D758BA" w:rsidRDefault="00EC706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 отличается от рекомендаций по уходу за составами</w:t>
      </w:r>
      <w:r w:rsidR="007D7231" w:rsidRPr="00D758BA">
        <w:rPr>
          <w:rFonts w:ascii="Times New Roman" w:hAnsi="Times New Roman"/>
          <w:sz w:val="24"/>
          <w:szCs w:val="24"/>
        </w:rPr>
        <w:t>,</w:t>
      </w:r>
      <w:r w:rsidRPr="00D758BA">
        <w:rPr>
          <w:rFonts w:ascii="Times New Roman" w:hAnsi="Times New Roman"/>
          <w:sz w:val="24"/>
          <w:szCs w:val="24"/>
        </w:rPr>
        <w:t xml:space="preserve"> содержащими цемент:</w:t>
      </w:r>
    </w:p>
    <w:p w:rsidR="00EC7063" w:rsidRPr="00D758BA" w:rsidRDefault="00EC706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- защита от дождя и замерзания;</w:t>
      </w:r>
    </w:p>
    <w:p w:rsidR="00EC7063" w:rsidRPr="00D758BA" w:rsidRDefault="00EC706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- защита от высыхания при очень низкой влажности, воздействие ветр</w:t>
      </w:r>
      <w:r w:rsidR="007D7231" w:rsidRPr="00D758BA">
        <w:rPr>
          <w:rFonts w:ascii="Times New Roman" w:hAnsi="Times New Roman"/>
          <w:sz w:val="24"/>
          <w:szCs w:val="24"/>
        </w:rPr>
        <w:t xml:space="preserve">а,  солнца, и т. п.,  особенно </w:t>
      </w:r>
      <w:r w:rsidRPr="00D758BA">
        <w:rPr>
          <w:rFonts w:ascii="Times New Roman" w:hAnsi="Times New Roman"/>
          <w:sz w:val="24"/>
          <w:szCs w:val="24"/>
        </w:rPr>
        <w:t xml:space="preserve"> первые 48 часов после использования.</w:t>
      </w:r>
    </w:p>
    <w:p w:rsidR="00EC7063" w:rsidRDefault="00EC7063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B2FCE" w:rsidRPr="00D758BA" w:rsidRDefault="00AB2FCE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C7063" w:rsidRPr="00D758BA" w:rsidRDefault="0075250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758BA">
        <w:rPr>
          <w:rFonts w:ascii="Times New Roman" w:hAnsi="Times New Roman"/>
          <w:b/>
          <w:sz w:val="24"/>
          <w:szCs w:val="24"/>
          <w:u w:val="single"/>
        </w:rPr>
        <w:t>ПРЕДОСТЕРЕЖЕНИЕ</w:t>
      </w:r>
      <w:r w:rsidR="00EC7063" w:rsidRPr="00D758BA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EC7063" w:rsidRPr="00D758BA" w:rsidRDefault="007F6011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EC7063" w:rsidRPr="00D758BA">
        <w:rPr>
          <w:rFonts w:ascii="Times New Roman" w:hAnsi="Times New Roman"/>
          <w:sz w:val="24"/>
          <w:szCs w:val="24"/>
        </w:rPr>
        <w:t xml:space="preserve"> Не применять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гидроизоляционные смеси</w:t>
      </w:r>
      <w:r w:rsidR="00EC7063" w:rsidRPr="00D758BA">
        <w:rPr>
          <w:rFonts w:ascii="Times New Roman" w:hAnsi="Times New Roman"/>
          <w:sz w:val="24"/>
          <w:szCs w:val="24"/>
        </w:rPr>
        <w:t xml:space="preserve"> при температуре ниже </w:t>
      </w:r>
      <w:r w:rsidR="0062113D">
        <w:rPr>
          <w:rFonts w:ascii="Times New Roman" w:hAnsi="Times New Roman"/>
          <w:sz w:val="24"/>
          <w:szCs w:val="24"/>
        </w:rPr>
        <w:t>плюс</w:t>
      </w:r>
      <w:r w:rsidR="00EC7063" w:rsidRPr="00D758BA">
        <w:rPr>
          <w:rFonts w:ascii="Times New Roman" w:hAnsi="Times New Roman"/>
          <w:sz w:val="24"/>
          <w:szCs w:val="24"/>
        </w:rPr>
        <w:t xml:space="preserve"> 5</w:t>
      </w:r>
      <w:r w:rsidR="000B4311">
        <w:rPr>
          <w:rFonts w:ascii="Times New Roman" w:hAnsi="Times New Roman"/>
          <w:sz w:val="24"/>
          <w:szCs w:val="24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vertAlign w:val="superscript"/>
        </w:rPr>
        <w:t>0</w:t>
      </w:r>
      <w:r w:rsidRPr="00D758BA">
        <w:rPr>
          <w:rFonts w:ascii="Times New Roman" w:hAnsi="Times New Roman"/>
          <w:sz w:val="24"/>
          <w:szCs w:val="24"/>
        </w:rPr>
        <w:t>С;</w:t>
      </w:r>
    </w:p>
    <w:p w:rsidR="00EC7063" w:rsidRDefault="007F6011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EC7063" w:rsidRPr="00D758BA">
        <w:rPr>
          <w:rFonts w:ascii="Times New Roman" w:hAnsi="Times New Roman"/>
          <w:sz w:val="24"/>
          <w:szCs w:val="24"/>
        </w:rPr>
        <w:t xml:space="preserve"> Все вышеперечисленные рекомендации верны при температуре </w:t>
      </w:r>
      <w:r w:rsidR="0062113D">
        <w:rPr>
          <w:rFonts w:ascii="Times New Roman" w:hAnsi="Times New Roman"/>
          <w:sz w:val="24"/>
          <w:szCs w:val="24"/>
        </w:rPr>
        <w:t>плюс</w:t>
      </w:r>
      <w:r w:rsidR="00EC7063" w:rsidRPr="00D758BA">
        <w:rPr>
          <w:rFonts w:ascii="Times New Roman" w:hAnsi="Times New Roman"/>
          <w:sz w:val="24"/>
          <w:szCs w:val="24"/>
        </w:rPr>
        <w:t xml:space="preserve"> 20</w:t>
      </w:r>
      <w:r w:rsidR="000B4311">
        <w:rPr>
          <w:rFonts w:ascii="Times New Roman" w:hAnsi="Times New Roman"/>
          <w:sz w:val="24"/>
          <w:szCs w:val="24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  <w:vertAlign w:val="superscript"/>
        </w:rPr>
        <w:t>0</w:t>
      </w:r>
      <w:r w:rsidR="00EC7063" w:rsidRPr="00D758BA">
        <w:rPr>
          <w:rFonts w:ascii="Times New Roman" w:hAnsi="Times New Roman"/>
          <w:sz w:val="24"/>
          <w:szCs w:val="24"/>
        </w:rPr>
        <w:t>С и относительной влажности 60</w:t>
      </w:r>
      <w:r w:rsidR="000B4311">
        <w:rPr>
          <w:rFonts w:ascii="Times New Roman" w:hAnsi="Times New Roman"/>
          <w:sz w:val="24"/>
          <w:szCs w:val="24"/>
        </w:rPr>
        <w:t xml:space="preserve"> </w:t>
      </w:r>
      <w:r w:rsidR="00EC7063" w:rsidRPr="00D758BA">
        <w:rPr>
          <w:rFonts w:ascii="Times New Roman" w:hAnsi="Times New Roman"/>
          <w:sz w:val="24"/>
          <w:szCs w:val="24"/>
        </w:rPr>
        <w:t xml:space="preserve">%. В других условиях сроки схватывания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гидроизоляционных смесей</w:t>
      </w:r>
      <w:r w:rsidR="00515302">
        <w:rPr>
          <w:rFonts w:ascii="Times New Roman" w:hAnsi="Times New Roman"/>
          <w:sz w:val="24"/>
          <w:szCs w:val="24"/>
        </w:rPr>
        <w:t xml:space="preserve"> могут изменяться;</w:t>
      </w:r>
    </w:p>
    <w:p w:rsidR="00515302" w:rsidRDefault="00515302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применять при непосредственном контакте с известковой поверхностью.</w:t>
      </w:r>
    </w:p>
    <w:p w:rsidR="00515302" w:rsidRPr="00D758BA" w:rsidRDefault="00515302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A54A31" w:rsidRPr="00D758BA" w:rsidRDefault="00A54A31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715253" w:rsidRPr="00D758BA" w:rsidRDefault="00715253" w:rsidP="00093337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715253" w:rsidRDefault="00715253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41D4" w:rsidRDefault="000141D4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7</w:t>
      </w:r>
      <w:r w:rsidR="000141D4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 xml:space="preserve"> М</w:t>
      </w:r>
      <w:r w:rsidR="00620BDD" w:rsidRPr="00D758BA">
        <w:rPr>
          <w:rFonts w:ascii="Times New Roman" w:hAnsi="Times New Roman"/>
          <w:b/>
          <w:sz w:val="24"/>
          <w:szCs w:val="24"/>
        </w:rPr>
        <w:t>ЕТОДЫ КОНТРОЛЯ КАЧЕСТВА</w:t>
      </w:r>
    </w:p>
    <w:p w:rsidR="005625C7" w:rsidRPr="00D758BA" w:rsidRDefault="005625C7" w:rsidP="00D758BA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B7C3E" w:rsidRDefault="00B94FE9" w:rsidP="00D758BA">
      <w:pPr>
        <w:spacing w:after="120" w:line="24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D758BA">
        <w:rPr>
          <w:rFonts w:ascii="Times New Roman" w:hAnsi="Times New Roman"/>
          <w:color w:val="000000"/>
          <w:sz w:val="24"/>
          <w:szCs w:val="24"/>
        </w:rPr>
        <w:t>7.1</w:t>
      </w:r>
      <w:r w:rsidR="003447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B7C3E">
        <w:rPr>
          <w:rFonts w:ascii="Times New Roman" w:hAnsi="Times New Roman"/>
          <w:color w:val="000000"/>
          <w:sz w:val="24"/>
          <w:szCs w:val="24"/>
        </w:rPr>
        <w:t>Гидроизоляционные смеси «</w:t>
      </w:r>
      <w:proofErr w:type="spellStart"/>
      <w:r w:rsidR="00EB7C3E">
        <w:rPr>
          <w:rFonts w:ascii="Times New Roman" w:hAnsi="Times New Roman"/>
          <w:color w:val="000000"/>
          <w:sz w:val="24"/>
          <w:szCs w:val="24"/>
        </w:rPr>
        <w:t>Акватрон</w:t>
      </w:r>
      <w:proofErr w:type="spellEnd"/>
      <w:r w:rsidR="00EB7C3E">
        <w:rPr>
          <w:rFonts w:ascii="Times New Roman" w:hAnsi="Times New Roman"/>
          <w:color w:val="000000"/>
          <w:sz w:val="24"/>
          <w:szCs w:val="24"/>
        </w:rPr>
        <w:t>» должны использоваться в заводской упаковке и сопровождаться сертификатом качеств</w:t>
      </w:r>
      <w:proofErr w:type="gramStart"/>
      <w:r w:rsidR="00EB7C3E">
        <w:rPr>
          <w:rFonts w:ascii="Times New Roman" w:hAnsi="Times New Roman"/>
          <w:color w:val="000000"/>
          <w:sz w:val="24"/>
          <w:szCs w:val="24"/>
        </w:rPr>
        <w:t>а ООО</w:t>
      </w:r>
      <w:proofErr w:type="gramEnd"/>
      <w:r w:rsidR="00EB7C3E">
        <w:rPr>
          <w:rFonts w:ascii="Times New Roman" w:hAnsi="Times New Roman"/>
          <w:color w:val="000000"/>
          <w:sz w:val="24"/>
          <w:szCs w:val="24"/>
        </w:rPr>
        <w:t xml:space="preserve"> «Акватрон-БХК».</w:t>
      </w:r>
    </w:p>
    <w:p w:rsidR="00B94FE9" w:rsidRPr="00D758BA" w:rsidRDefault="00EB7C3E" w:rsidP="00D758BA">
      <w:pPr>
        <w:spacing w:after="120" w:line="24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94FE9" w:rsidRPr="00D758BA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="00B94FE9" w:rsidRPr="00D758BA">
        <w:rPr>
          <w:rFonts w:ascii="Times New Roman" w:hAnsi="Times New Roman"/>
          <w:color w:val="000000"/>
          <w:sz w:val="24"/>
          <w:szCs w:val="24"/>
        </w:rPr>
        <w:t xml:space="preserve">ри </w:t>
      </w:r>
      <w:r>
        <w:rPr>
          <w:rFonts w:ascii="Times New Roman" w:hAnsi="Times New Roman"/>
          <w:color w:val="000000"/>
          <w:sz w:val="24"/>
          <w:szCs w:val="24"/>
        </w:rPr>
        <w:t>контроле  производства</w:t>
      </w:r>
      <w:r w:rsidR="00B94FE9" w:rsidRPr="00D758BA">
        <w:rPr>
          <w:rFonts w:ascii="Times New Roman" w:hAnsi="Times New Roman"/>
          <w:color w:val="000000"/>
          <w:sz w:val="24"/>
          <w:szCs w:val="24"/>
        </w:rPr>
        <w:t xml:space="preserve"> работ необходимо особо обращать внимание на:</w:t>
      </w:r>
    </w:p>
    <w:p w:rsidR="00B94FE9" w:rsidRPr="00D758BA" w:rsidRDefault="00B94FE9" w:rsidP="00D758BA">
      <w:pPr>
        <w:spacing w:after="120" w:line="24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D758BA">
        <w:rPr>
          <w:rFonts w:ascii="Times New Roman" w:hAnsi="Times New Roman"/>
          <w:color w:val="000000"/>
          <w:sz w:val="24"/>
          <w:szCs w:val="24"/>
        </w:rPr>
        <w:t>-  качество подготовки поверхности;</w:t>
      </w:r>
    </w:p>
    <w:p w:rsidR="00B94FE9" w:rsidRPr="00D758BA" w:rsidRDefault="00055E96" w:rsidP="00D758BA">
      <w:pPr>
        <w:spacing w:after="120" w:line="24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D758BA">
        <w:rPr>
          <w:rFonts w:ascii="Times New Roman" w:hAnsi="Times New Roman"/>
          <w:color w:val="000000"/>
          <w:sz w:val="24"/>
          <w:szCs w:val="24"/>
        </w:rPr>
        <w:t>-</w:t>
      </w:r>
      <w:r w:rsidR="000B43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94FE9" w:rsidRPr="00D758BA">
        <w:rPr>
          <w:rFonts w:ascii="Times New Roman" w:hAnsi="Times New Roman"/>
          <w:color w:val="000000"/>
          <w:sz w:val="24"/>
          <w:szCs w:val="24"/>
        </w:rPr>
        <w:t>соблюдение технологии нанесения покрытия и ухода за поверхностью;</w:t>
      </w:r>
    </w:p>
    <w:p w:rsidR="00B94FE9" w:rsidRPr="00D758BA" w:rsidRDefault="00B94FE9" w:rsidP="00D758BA">
      <w:pPr>
        <w:spacing w:after="120" w:line="24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D758BA">
        <w:rPr>
          <w:rFonts w:ascii="Times New Roman" w:hAnsi="Times New Roman"/>
          <w:color w:val="000000"/>
          <w:sz w:val="24"/>
          <w:szCs w:val="24"/>
        </w:rPr>
        <w:t>- внешний вид покрытий.</w:t>
      </w:r>
    </w:p>
    <w:p w:rsidR="00B94FE9" w:rsidRPr="00D758BA" w:rsidRDefault="000B4311" w:rsidP="00D758BA">
      <w:pPr>
        <w:spacing w:after="120" w:line="24" w:lineRule="atLeast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Не допускается наличие</w:t>
      </w:r>
      <w:r w:rsidR="00B94FE9" w:rsidRPr="00D758BA">
        <w:rPr>
          <w:rFonts w:ascii="Times New Roman" w:hAnsi="Times New Roman"/>
          <w:color w:val="000000"/>
          <w:sz w:val="24"/>
          <w:szCs w:val="24"/>
        </w:rPr>
        <w:t xml:space="preserve"> необработанных участков поверхности</w:t>
      </w:r>
      <w:r>
        <w:rPr>
          <w:rFonts w:ascii="Times New Roman" w:hAnsi="Times New Roman"/>
          <w:color w:val="000000"/>
          <w:sz w:val="24"/>
          <w:szCs w:val="24"/>
        </w:rPr>
        <w:t>, наличие</w:t>
      </w:r>
      <w:r w:rsidR="00EB7C3E">
        <w:rPr>
          <w:rFonts w:ascii="Times New Roman" w:hAnsi="Times New Roman"/>
          <w:color w:val="000000"/>
          <w:sz w:val="24"/>
          <w:szCs w:val="24"/>
        </w:rPr>
        <w:t xml:space="preserve"> трещин</w:t>
      </w:r>
      <w:r w:rsidR="00B94FE9" w:rsidRPr="00D758BA">
        <w:rPr>
          <w:rFonts w:ascii="Times New Roman" w:hAnsi="Times New Roman"/>
          <w:color w:val="000000"/>
          <w:sz w:val="24"/>
          <w:szCs w:val="24"/>
        </w:rPr>
        <w:t>.</w:t>
      </w:r>
    </w:p>
    <w:p w:rsidR="00243ACC" w:rsidRPr="00D758BA" w:rsidRDefault="00EB7C3E" w:rsidP="00D758BA">
      <w:pPr>
        <w:spacing w:after="0" w:line="24" w:lineRule="atLeast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7.3</w:t>
      </w:r>
      <w:r w:rsidR="00B94FE9" w:rsidRPr="00D758BA">
        <w:rPr>
          <w:rFonts w:ascii="Times New Roman" w:hAnsi="Times New Roman"/>
          <w:color w:val="000000"/>
          <w:sz w:val="24"/>
          <w:szCs w:val="24"/>
        </w:rPr>
        <w:t xml:space="preserve"> При приемо-сдаточных работах всю обработанную поверхность простукивают деревянным молотком. Глухой звук после удара свидетельствует об отслоении покрытия. Дефектный участок покрытия удалить, очистить до плотных слоев и произвести ремонт в соответствии с настоящим </w:t>
      </w:r>
      <w:r w:rsidR="00685549" w:rsidRPr="00D758BA">
        <w:rPr>
          <w:rFonts w:ascii="Times New Roman" w:hAnsi="Times New Roman"/>
          <w:color w:val="000000"/>
          <w:sz w:val="24"/>
          <w:szCs w:val="24"/>
        </w:rPr>
        <w:t>регламентом.</w:t>
      </w:r>
    </w:p>
    <w:p w:rsidR="00392DB0" w:rsidRPr="00D758BA" w:rsidRDefault="00EB7C3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Основным методом контроля качества выполненных работ по устройству или восстановлению гидроизоляции бетонных и железобетонных конструкций является измерение повышения водонепроницаемости по </w:t>
      </w:r>
      <w:hyperlink r:id="rId22" w:tooltip="Бетоны. Методы определения водонепроницаемости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ГОСТ 12730.5-84</w:t>
        </w:r>
      </w:hyperlink>
      <w:r w:rsidR="000B4311"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«Бетоны. Методы определения водонепроницаемости». Замеры необходимо осуществлять до начала гидроизоляционных работ и после их окончания, (но не ранее чем через 28 суток после применения материалов </w:t>
      </w:r>
      <w:r w:rsidR="00B31FA4" w:rsidRPr="00D758BA">
        <w:rPr>
          <w:rFonts w:ascii="Times New Roman" w:hAnsi="Times New Roman"/>
          <w:sz w:val="24"/>
          <w:szCs w:val="24"/>
        </w:rPr>
        <w:t>«</w:t>
      </w:r>
      <w:r w:rsidR="00392DB0" w:rsidRPr="00D758BA">
        <w:rPr>
          <w:rFonts w:ascii="Times New Roman" w:hAnsi="Times New Roman"/>
          <w:sz w:val="24"/>
          <w:szCs w:val="24"/>
        </w:rPr>
        <w:t>Акватрон</w:t>
      </w:r>
      <w:r w:rsidR="00B31FA4" w:rsidRPr="00D758BA">
        <w:rPr>
          <w:rFonts w:ascii="Times New Roman" w:hAnsi="Times New Roman"/>
          <w:sz w:val="24"/>
          <w:szCs w:val="24"/>
        </w:rPr>
        <w:t>»</w:t>
      </w:r>
      <w:r w:rsidR="00392DB0" w:rsidRPr="00D758BA">
        <w:rPr>
          <w:rFonts w:ascii="Times New Roman" w:hAnsi="Times New Roman"/>
          <w:sz w:val="24"/>
          <w:szCs w:val="24"/>
        </w:rPr>
        <w:t xml:space="preserve">). Дополнительным методом контроля качества выполненных работ может служить определение повышения прочности на сжатие ускоренным методом неразрушающего контроля устройством ударного импульса по </w:t>
      </w:r>
      <w:hyperlink r:id="rId23" w:tooltip="Бетоны. Определение прочности механическими методами неразрушающего контроля" w:history="1">
        <w:r w:rsidR="00392DB0" w:rsidRPr="00D758BA">
          <w:rPr>
            <w:rStyle w:val="af3"/>
            <w:rFonts w:ascii="Times New Roman" w:hAnsi="Times New Roman"/>
            <w:color w:val="auto"/>
            <w:sz w:val="24"/>
            <w:szCs w:val="24"/>
            <w:u w:val="none"/>
          </w:rPr>
          <w:t>ГОСТ 22690-88</w:t>
        </w:r>
      </w:hyperlink>
      <w:r w:rsidR="00392DB0" w:rsidRPr="00D758BA">
        <w:rPr>
          <w:rFonts w:ascii="Times New Roman" w:hAnsi="Times New Roman"/>
          <w:sz w:val="24"/>
          <w:szCs w:val="24"/>
        </w:rPr>
        <w:t xml:space="preserve"> «Бетоны. Определение прочности механическими методами неразрушающего контроля», а также визуальный осмотр поверхностей оснований, покрытий, простукивание молотком и т.д.</w:t>
      </w:r>
    </w:p>
    <w:p w:rsidR="00B31FA4" w:rsidRPr="00D758BA" w:rsidRDefault="00ED38D5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7.</w:t>
      </w:r>
      <w:r w:rsidR="00EB7C3E">
        <w:rPr>
          <w:rFonts w:ascii="Times New Roman" w:hAnsi="Times New Roman"/>
          <w:sz w:val="24"/>
          <w:szCs w:val="24"/>
        </w:rPr>
        <w:t>5</w:t>
      </w:r>
      <w:r w:rsidRPr="00D758BA">
        <w:rPr>
          <w:rFonts w:ascii="Times New Roman" w:hAnsi="Times New Roman"/>
          <w:sz w:val="24"/>
          <w:szCs w:val="24"/>
        </w:rPr>
        <w:t xml:space="preserve"> Допускается какое-то время, вследствие развития процесса вытеснения воды наличие мокрых пятен, капель, локальных протечек, которые, исчезают (</w:t>
      </w:r>
      <w:proofErr w:type="spellStart"/>
      <w:r w:rsidRPr="00D758BA">
        <w:rPr>
          <w:rFonts w:ascii="Times New Roman" w:hAnsi="Times New Roman"/>
          <w:sz w:val="24"/>
          <w:szCs w:val="24"/>
        </w:rPr>
        <w:t>самозалечиваются</w:t>
      </w:r>
      <w:proofErr w:type="spellEnd"/>
      <w:r w:rsidRPr="00D758BA">
        <w:rPr>
          <w:rFonts w:ascii="Times New Roman" w:hAnsi="Times New Roman"/>
          <w:sz w:val="24"/>
          <w:szCs w:val="24"/>
        </w:rPr>
        <w:t>) полностью в течение 10-30 суток.</w:t>
      </w:r>
      <w:r w:rsidR="00D01B54" w:rsidRPr="00D758BA">
        <w:rPr>
          <w:rFonts w:ascii="Times New Roman" w:hAnsi="Times New Roman"/>
          <w:sz w:val="24"/>
          <w:szCs w:val="24"/>
        </w:rPr>
        <w:t xml:space="preserve"> В случае сохранения дефектов более 60 суток, необходимо дополнительно проанализировать производство работ в соответствии с таблицей ниже.</w:t>
      </w:r>
    </w:p>
    <w:p w:rsidR="00B31FA4" w:rsidRPr="00D758BA" w:rsidRDefault="00EB7C3E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</w:t>
      </w:r>
      <w:r w:rsidR="00B31FA4" w:rsidRPr="00D758BA">
        <w:rPr>
          <w:rFonts w:ascii="Times New Roman" w:hAnsi="Times New Roman"/>
          <w:sz w:val="24"/>
          <w:szCs w:val="24"/>
        </w:rPr>
        <w:t xml:space="preserve"> Испытание емкостных сооружений на водонепроницаемость произ</w:t>
      </w:r>
      <w:r w:rsidR="00925DEA" w:rsidRPr="00D758BA">
        <w:rPr>
          <w:rFonts w:ascii="Times New Roman" w:hAnsi="Times New Roman"/>
          <w:sz w:val="24"/>
          <w:szCs w:val="24"/>
        </w:rPr>
        <w:t>водится в соответствии с требова</w:t>
      </w:r>
      <w:r w:rsidR="00B31FA4" w:rsidRPr="00D758BA">
        <w:rPr>
          <w:rFonts w:ascii="Times New Roman" w:hAnsi="Times New Roman"/>
          <w:sz w:val="24"/>
          <w:szCs w:val="24"/>
        </w:rPr>
        <w:t>ния</w:t>
      </w:r>
      <w:r w:rsidR="00925DEA" w:rsidRPr="00D758BA">
        <w:rPr>
          <w:rFonts w:ascii="Times New Roman" w:hAnsi="Times New Roman"/>
          <w:sz w:val="24"/>
          <w:szCs w:val="24"/>
        </w:rPr>
        <w:t>ми СНиП</w:t>
      </w:r>
      <w:r w:rsidR="00972C51" w:rsidRPr="00D758BA">
        <w:rPr>
          <w:rFonts w:ascii="Times New Roman" w:hAnsi="Times New Roman"/>
          <w:sz w:val="24"/>
          <w:szCs w:val="24"/>
        </w:rPr>
        <w:t xml:space="preserve"> 3.05.04</w:t>
      </w:r>
      <w:r w:rsidR="00AC0E30" w:rsidRPr="00D758BA">
        <w:rPr>
          <w:rFonts w:ascii="Times New Roman" w:hAnsi="Times New Roman"/>
          <w:sz w:val="24"/>
          <w:szCs w:val="24"/>
        </w:rPr>
        <w:t>.</w:t>
      </w:r>
    </w:p>
    <w:p w:rsidR="00925DEA" w:rsidRPr="00D758BA" w:rsidRDefault="002961D2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</w:t>
      </w:r>
      <w:r w:rsidR="00925DEA" w:rsidRPr="00D758BA">
        <w:rPr>
          <w:rFonts w:ascii="Times New Roman" w:hAnsi="Times New Roman"/>
          <w:sz w:val="24"/>
          <w:szCs w:val="24"/>
        </w:rPr>
        <w:t>.1</w:t>
      </w:r>
      <w:proofErr w:type="gramStart"/>
      <w:r w:rsidR="003447BB">
        <w:rPr>
          <w:rFonts w:ascii="Times New Roman" w:hAnsi="Times New Roman"/>
          <w:sz w:val="24"/>
          <w:szCs w:val="24"/>
        </w:rPr>
        <w:t xml:space="preserve"> </w:t>
      </w:r>
      <w:r w:rsidR="00AC0E30" w:rsidRPr="00D758BA">
        <w:rPr>
          <w:rFonts w:ascii="Times New Roman" w:hAnsi="Times New Roman"/>
          <w:sz w:val="24"/>
          <w:szCs w:val="24"/>
        </w:rPr>
        <w:t>Д</w:t>
      </w:r>
      <w:proofErr w:type="gramEnd"/>
      <w:r w:rsidR="00AC0E30" w:rsidRPr="00D758BA">
        <w:rPr>
          <w:rFonts w:ascii="Times New Roman" w:hAnsi="Times New Roman"/>
          <w:sz w:val="24"/>
          <w:szCs w:val="24"/>
        </w:rPr>
        <w:t>ля проведения гидравлического испытания емкостное сооружение необходимо наполнить водой в два этапа:</w:t>
      </w:r>
    </w:p>
    <w:p w:rsidR="00AC0E30" w:rsidRPr="00D758BA" w:rsidRDefault="00AC0E30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первый – наполнить на высоту 1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 с выдержкой в течение суток;</w:t>
      </w:r>
    </w:p>
    <w:p w:rsidR="00AC0E30" w:rsidRPr="00D758BA" w:rsidRDefault="00AC0E30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второй – наполнение до проектной отметки.</w:t>
      </w:r>
    </w:p>
    <w:p w:rsidR="00AC0E30" w:rsidRPr="00D758BA" w:rsidRDefault="002961D2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</w:t>
      </w:r>
      <w:r w:rsidR="00AC0E30" w:rsidRPr="00D758BA">
        <w:rPr>
          <w:rFonts w:ascii="Times New Roman" w:hAnsi="Times New Roman"/>
          <w:sz w:val="24"/>
          <w:szCs w:val="24"/>
        </w:rPr>
        <w:t>.2 Емкостное сооружение, наполненное водой до проектной отметки, следует выдержать не менее трех суток. Сооружение признается выдержавшим гидравлическое испытания, если убыль воды в нем за сутки не превышает 3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AC0E30" w:rsidRPr="00D758BA">
        <w:rPr>
          <w:rFonts w:ascii="Times New Roman" w:hAnsi="Times New Roman"/>
          <w:sz w:val="24"/>
          <w:szCs w:val="24"/>
        </w:rPr>
        <w:t>л на 1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AC0E30" w:rsidRPr="00D758BA">
        <w:rPr>
          <w:rFonts w:ascii="Times New Roman" w:hAnsi="Times New Roman"/>
          <w:sz w:val="24"/>
          <w:szCs w:val="24"/>
        </w:rPr>
        <w:t>м</w:t>
      </w:r>
      <w:proofErr w:type="gramStart"/>
      <w:r w:rsidR="00AC0E30" w:rsidRPr="00D758B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C26E2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AC0E30" w:rsidRPr="00D758BA">
        <w:rPr>
          <w:rFonts w:ascii="Times New Roman" w:hAnsi="Times New Roman"/>
          <w:sz w:val="24"/>
          <w:szCs w:val="24"/>
        </w:rPr>
        <w:t>смоченной поверхности стен и днища, в швах и стенах не обнаружено признаков течи и не установлено увлажнение грунта в основании. Допускается только потемнение и слабое отпотевание отдельных мест.</w:t>
      </w:r>
    </w:p>
    <w:p w:rsidR="00AC0E30" w:rsidRPr="00D758BA" w:rsidRDefault="00AC0E30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При испытании убыль воды на испарение с открытой водной поверхности должна учитываться дополнительно.</w:t>
      </w:r>
    </w:p>
    <w:p w:rsidR="00AC0E30" w:rsidRPr="00D758BA" w:rsidRDefault="00BD7442" w:rsidP="00D758BA">
      <w:pPr>
        <w:shd w:val="clear" w:color="auto" w:fill="FFFFFF"/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5866" style="position:absolute;left:0;text-align:left;margin-left:62pt;margin-top:19.85pt;width:518.8pt;height:802.3pt;z-index:251777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58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58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58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58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58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58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58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58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58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58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58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58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22D2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58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922D2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58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22D2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58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22D2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58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22D2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58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922D2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58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922D26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24</w:t>
                    </w:r>
                  </w:p>
                  <w:p w:rsidR="00A659A9" w:rsidRPr="00A06163" w:rsidRDefault="00A659A9" w:rsidP="00922D26"/>
                </w:txbxContent>
              </v:textbox>
            </v:rect>
            <v:rect id="Rectangle 76" o:spid="_x0000_s5885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922D26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922D26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922D26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961D2">
        <w:rPr>
          <w:rFonts w:ascii="Times New Roman" w:hAnsi="Times New Roman"/>
          <w:sz w:val="24"/>
          <w:szCs w:val="24"/>
        </w:rPr>
        <w:t>7.6</w:t>
      </w:r>
      <w:r w:rsidR="00AC0E30" w:rsidRPr="00D758BA">
        <w:rPr>
          <w:rFonts w:ascii="Times New Roman" w:hAnsi="Times New Roman"/>
          <w:sz w:val="24"/>
          <w:szCs w:val="24"/>
        </w:rPr>
        <w:t>.3</w:t>
      </w:r>
      <w:proofErr w:type="gramStart"/>
      <w:r w:rsidR="00AC0E3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AC0E30" w:rsidRPr="00D758BA">
        <w:rPr>
          <w:rFonts w:ascii="Times New Roman" w:hAnsi="Times New Roman"/>
          <w:sz w:val="24"/>
          <w:szCs w:val="24"/>
        </w:rPr>
        <w:t>ри наличии струйных утечек и подтеков воды на стенах или увлажнении грунта в основании емкости сооружение считать не выдержавшим испытание, даже если потери воды в нем не превышают нормативных. В этом случае после измерения потери воды из сооружения при полном заливе должна быть зафиксированы места, подлежащие ремонту. После устранения дефектов должно быть проведено повторное испытание емкостного сооружения.</w:t>
      </w:r>
    </w:p>
    <w:p w:rsidR="005806D2" w:rsidRDefault="00091502" w:rsidP="00D758BA">
      <w:pPr>
        <w:widowControl w:val="0"/>
        <w:shd w:val="clear" w:color="auto" w:fill="FFFFFF"/>
        <w:tabs>
          <w:tab w:val="left" w:pos="1224"/>
        </w:tabs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961D2">
        <w:rPr>
          <w:rFonts w:ascii="Times New Roman" w:hAnsi="Times New Roman"/>
          <w:sz w:val="24"/>
          <w:szCs w:val="24"/>
        </w:rPr>
        <w:t>7.6</w:t>
      </w:r>
      <w:r w:rsidR="00620BDD" w:rsidRPr="00D758BA">
        <w:rPr>
          <w:rFonts w:ascii="Times New Roman" w:hAnsi="Times New Roman"/>
          <w:sz w:val="24"/>
          <w:szCs w:val="24"/>
        </w:rPr>
        <w:t>.</w:t>
      </w:r>
      <w:r w:rsidR="001C039C" w:rsidRPr="00D758BA">
        <w:rPr>
          <w:rFonts w:ascii="Times New Roman" w:hAnsi="Times New Roman"/>
          <w:sz w:val="24"/>
          <w:szCs w:val="24"/>
        </w:rPr>
        <w:t>4</w:t>
      </w:r>
      <w:proofErr w:type="gramStart"/>
      <w:r w:rsidR="00C26E26">
        <w:rPr>
          <w:rFonts w:ascii="Times New Roman" w:hAnsi="Times New Roman"/>
          <w:sz w:val="24"/>
          <w:szCs w:val="24"/>
        </w:rPr>
        <w:t xml:space="preserve"> </w:t>
      </w:r>
      <w:r w:rsidR="00ED38D5" w:rsidRPr="00D758BA">
        <w:rPr>
          <w:rFonts w:ascii="Times New Roman" w:hAnsi="Times New Roman"/>
          <w:sz w:val="24"/>
          <w:szCs w:val="24"/>
        </w:rPr>
        <w:t>Д</w:t>
      </w:r>
      <w:proofErr w:type="gramEnd"/>
      <w:r w:rsidR="00ED38D5" w:rsidRPr="00D758BA">
        <w:rPr>
          <w:rFonts w:ascii="Times New Roman" w:hAnsi="Times New Roman"/>
          <w:sz w:val="24"/>
          <w:szCs w:val="24"/>
        </w:rPr>
        <w:t xml:space="preserve">ля ответственных сооружений заполняется формуляр производства работ </w:t>
      </w:r>
    </w:p>
    <w:p w:rsidR="00ED38D5" w:rsidRPr="00D758BA" w:rsidRDefault="00BD7442" w:rsidP="00D758BA">
      <w:pPr>
        <w:widowControl w:val="0"/>
        <w:shd w:val="clear" w:color="auto" w:fill="FFFFFF"/>
        <w:tabs>
          <w:tab w:val="left" w:pos="1224"/>
        </w:tabs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781" style="position:absolute;left:0;text-align:left;margin-left:58.7pt;margin-top:25.7pt;width:518.8pt;height:802.3pt;z-index:251865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78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78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78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78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78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78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78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78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79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79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79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79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79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79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79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79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79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79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091502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25</w:t>
                    </w:r>
                  </w:p>
                  <w:p w:rsidR="00A659A9" w:rsidRPr="00A06163" w:rsidRDefault="00A659A9" w:rsidP="00091502"/>
                </w:txbxContent>
              </v:textbox>
            </v:rect>
            <v:rect id="Rectangle 76" o:spid="_x0000_s780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091502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091502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091502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D38D5" w:rsidRPr="00D758BA">
        <w:rPr>
          <w:rFonts w:ascii="Times New Roman" w:hAnsi="Times New Roman"/>
          <w:sz w:val="24"/>
          <w:szCs w:val="24"/>
        </w:rPr>
        <w:t>(</w:t>
      </w:r>
      <w:r w:rsidR="00D01B54" w:rsidRPr="00D758BA">
        <w:rPr>
          <w:rFonts w:ascii="Times New Roman" w:hAnsi="Times New Roman"/>
          <w:sz w:val="24"/>
          <w:szCs w:val="24"/>
        </w:rPr>
        <w:t>см. ниже</w:t>
      </w:r>
      <w:r w:rsidR="00ED38D5" w:rsidRPr="00D758BA">
        <w:rPr>
          <w:rFonts w:ascii="Times New Roman" w:hAnsi="Times New Roman"/>
          <w:sz w:val="24"/>
          <w:szCs w:val="24"/>
        </w:rPr>
        <w:t>).</w:t>
      </w:r>
    </w:p>
    <w:p w:rsidR="00ED38D5" w:rsidRPr="00D758BA" w:rsidRDefault="00091502" w:rsidP="00D758BA">
      <w:pPr>
        <w:widowControl w:val="0"/>
        <w:shd w:val="clear" w:color="auto" w:fill="FFFFFF"/>
        <w:tabs>
          <w:tab w:val="left" w:pos="1390"/>
        </w:tabs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961D2">
        <w:rPr>
          <w:rFonts w:ascii="Times New Roman" w:hAnsi="Times New Roman"/>
          <w:sz w:val="24"/>
          <w:szCs w:val="24"/>
        </w:rPr>
        <w:t>7.6</w:t>
      </w:r>
      <w:r w:rsidR="00620BDD" w:rsidRPr="00D758BA">
        <w:rPr>
          <w:rFonts w:ascii="Times New Roman" w:hAnsi="Times New Roman"/>
          <w:sz w:val="24"/>
          <w:szCs w:val="24"/>
        </w:rPr>
        <w:t>.</w:t>
      </w:r>
      <w:r w:rsidR="001C039C" w:rsidRPr="00D758BA">
        <w:rPr>
          <w:rFonts w:ascii="Times New Roman" w:hAnsi="Times New Roman"/>
          <w:sz w:val="24"/>
          <w:szCs w:val="24"/>
        </w:rPr>
        <w:t>5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ED38D5" w:rsidRPr="00D758BA">
        <w:rPr>
          <w:rFonts w:ascii="Times New Roman" w:hAnsi="Times New Roman"/>
          <w:sz w:val="24"/>
          <w:szCs w:val="24"/>
        </w:rPr>
        <w:t>Предпри</w:t>
      </w:r>
      <w:r w:rsidR="00FB2F23" w:rsidRPr="00D758BA">
        <w:rPr>
          <w:rFonts w:ascii="Times New Roman" w:hAnsi="Times New Roman"/>
          <w:sz w:val="24"/>
          <w:szCs w:val="24"/>
        </w:rPr>
        <w:t>ятие-</w:t>
      </w:r>
      <w:r w:rsidR="00ED38D5" w:rsidRPr="00D758BA">
        <w:rPr>
          <w:rFonts w:ascii="Times New Roman" w:hAnsi="Times New Roman"/>
          <w:sz w:val="24"/>
          <w:szCs w:val="24"/>
        </w:rPr>
        <w:t xml:space="preserve">изготовитель не несет ответственности при несоблюдении рекомендаций </w:t>
      </w:r>
      <w:r w:rsidR="00AB56FE" w:rsidRPr="00D758BA">
        <w:rPr>
          <w:rFonts w:ascii="Times New Roman" w:hAnsi="Times New Roman"/>
          <w:sz w:val="24"/>
          <w:szCs w:val="24"/>
        </w:rPr>
        <w:t>по применению материала</w:t>
      </w:r>
      <w:r w:rsidR="00ED38D5" w:rsidRPr="00D758BA">
        <w:rPr>
          <w:rFonts w:ascii="Times New Roman" w:hAnsi="Times New Roman"/>
          <w:sz w:val="24"/>
          <w:szCs w:val="24"/>
        </w:rPr>
        <w:t>.</w:t>
      </w:r>
    </w:p>
    <w:p w:rsidR="002961D2" w:rsidRPr="00D758BA" w:rsidRDefault="00091502" w:rsidP="00D758BA">
      <w:pPr>
        <w:widowControl w:val="0"/>
        <w:shd w:val="clear" w:color="auto" w:fill="FFFFFF"/>
        <w:tabs>
          <w:tab w:val="left" w:pos="1390"/>
        </w:tabs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961D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2961D2">
        <w:rPr>
          <w:rFonts w:ascii="Times New Roman" w:hAnsi="Times New Roman"/>
          <w:sz w:val="24"/>
          <w:szCs w:val="24"/>
        </w:rPr>
        <w:t>6</w:t>
      </w:r>
      <w:r w:rsidR="001C039C" w:rsidRPr="00D758BA">
        <w:rPr>
          <w:rFonts w:ascii="Times New Roman" w:hAnsi="Times New Roman"/>
          <w:sz w:val="24"/>
          <w:szCs w:val="24"/>
        </w:rPr>
        <w:t>.6</w:t>
      </w:r>
      <w:proofErr w:type="gramStart"/>
      <w:r w:rsidR="00C26E26">
        <w:rPr>
          <w:rFonts w:ascii="Times New Roman" w:hAnsi="Times New Roman"/>
          <w:sz w:val="24"/>
          <w:szCs w:val="24"/>
        </w:rPr>
        <w:t xml:space="preserve"> </w:t>
      </w:r>
      <w:r w:rsidR="00ED38D5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ED38D5" w:rsidRPr="00D758BA">
        <w:rPr>
          <w:rFonts w:ascii="Times New Roman" w:hAnsi="Times New Roman"/>
          <w:sz w:val="24"/>
          <w:szCs w:val="24"/>
        </w:rPr>
        <w:t>ри возникновении трудностей</w:t>
      </w:r>
      <w:r w:rsidR="00D01B54" w:rsidRPr="00D758BA">
        <w:rPr>
          <w:rFonts w:ascii="Times New Roman" w:hAnsi="Times New Roman"/>
          <w:sz w:val="24"/>
          <w:szCs w:val="24"/>
        </w:rPr>
        <w:t xml:space="preserve"> и вопросов</w:t>
      </w:r>
      <w:r w:rsidR="00ED38D5" w:rsidRPr="00D758BA">
        <w:rPr>
          <w:rFonts w:ascii="Times New Roman" w:hAnsi="Times New Roman"/>
          <w:sz w:val="24"/>
          <w:szCs w:val="24"/>
        </w:rPr>
        <w:t xml:space="preserve"> в использовании </w:t>
      </w:r>
      <w:r w:rsidR="00826E88" w:rsidRPr="00D758BA">
        <w:rPr>
          <w:rFonts w:ascii="Times New Roman" w:hAnsi="Times New Roman"/>
          <w:sz w:val="24"/>
          <w:szCs w:val="24"/>
        </w:rPr>
        <w:t>гидроизол</w:t>
      </w:r>
      <w:r w:rsidR="00B95027" w:rsidRPr="00D758BA">
        <w:rPr>
          <w:rFonts w:ascii="Times New Roman" w:hAnsi="Times New Roman"/>
          <w:sz w:val="24"/>
          <w:szCs w:val="24"/>
        </w:rPr>
        <w:t>яционной</w:t>
      </w:r>
      <w:r w:rsidR="00826E88" w:rsidRPr="00D758BA">
        <w:rPr>
          <w:rFonts w:ascii="Times New Roman" w:hAnsi="Times New Roman"/>
          <w:sz w:val="24"/>
          <w:szCs w:val="24"/>
        </w:rPr>
        <w:t xml:space="preserve"> смеси</w:t>
      </w:r>
      <w:r w:rsidR="00ED38D5" w:rsidRPr="00D758BA">
        <w:rPr>
          <w:rFonts w:ascii="Times New Roman" w:hAnsi="Times New Roman"/>
          <w:sz w:val="24"/>
          <w:szCs w:val="24"/>
        </w:rPr>
        <w:t xml:space="preserve"> необходимо обратиться за дополнительными рекомендациями к </w:t>
      </w:r>
      <w:r w:rsidR="00AB56FE" w:rsidRPr="00D758BA">
        <w:rPr>
          <w:rFonts w:ascii="Times New Roman" w:hAnsi="Times New Roman"/>
          <w:sz w:val="24"/>
          <w:szCs w:val="24"/>
        </w:rPr>
        <w:t>производителю материала</w:t>
      </w:r>
      <w:r w:rsidR="00ED38D5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A3D9D" w:rsidP="00091502">
      <w:pPr>
        <w:spacing w:before="120" w:after="0" w:line="24" w:lineRule="atLeast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6 - Причины появления дефектов  и способы их устранения.</w:t>
      </w:r>
    </w:p>
    <w:tbl>
      <w:tblPr>
        <w:tblW w:w="100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678"/>
        <w:gridCol w:w="3365"/>
      </w:tblGrid>
      <w:tr w:rsidR="00392DB0" w:rsidRPr="00D758BA" w:rsidTr="005C19B7">
        <w:tc>
          <w:tcPr>
            <w:tcW w:w="1985" w:type="dxa"/>
          </w:tcPr>
          <w:p w:rsidR="00392DB0" w:rsidRPr="00D758BA" w:rsidRDefault="00D01B54" w:rsidP="00D758BA">
            <w:pPr>
              <w:spacing w:after="0" w:line="24" w:lineRule="atLeast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Внешние проявления </w:t>
            </w:r>
            <w:r w:rsidR="00392DB0" w:rsidRPr="00D758BA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дефектов.</w:t>
            </w:r>
          </w:p>
        </w:tc>
        <w:tc>
          <w:tcPr>
            <w:tcW w:w="4678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Факторы, вызвавшие дефекты.</w:t>
            </w:r>
          </w:p>
        </w:tc>
        <w:tc>
          <w:tcPr>
            <w:tcW w:w="336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Основные способы устранения.</w:t>
            </w:r>
          </w:p>
        </w:tc>
      </w:tr>
      <w:tr w:rsidR="00392DB0" w:rsidRPr="00D758BA" w:rsidTr="005C19B7">
        <w:tc>
          <w:tcPr>
            <w:tcW w:w="198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Наличие темных пятен, капель спустя  60 суток и более.</w:t>
            </w:r>
          </w:p>
        </w:tc>
        <w:tc>
          <w:tcPr>
            <w:tcW w:w="4678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1. Нарушена технология применения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>гидроизол</w:t>
            </w:r>
            <w:r w:rsidR="00B95027" w:rsidRPr="00D758BA">
              <w:rPr>
                <w:rFonts w:ascii="Times New Roman" w:hAnsi="Times New Roman"/>
                <w:sz w:val="24"/>
                <w:szCs w:val="24"/>
              </w:rPr>
              <w:t>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-при подготовке  поверхности;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-увеличено количество  воды затворения;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-несвоевременное и 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недостаточное увлажнение  при уходе;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-нанесение </w:t>
            </w:r>
            <w:r w:rsidR="00B9502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 температуре ниже </w:t>
            </w:r>
            <w:r w:rsidR="005806D2">
              <w:rPr>
                <w:rFonts w:ascii="Times New Roman" w:hAnsi="Times New Roman"/>
                <w:sz w:val="24"/>
                <w:szCs w:val="24"/>
              </w:rPr>
              <w:t xml:space="preserve">плюс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5</w:t>
            </w:r>
            <w:r w:rsidR="00C26E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231A">
              <w:rPr>
                <w:rFonts w:ascii="Times New Roman" w:hAnsi="Times New Roman"/>
                <w:sz w:val="24"/>
                <w:szCs w:val="24"/>
              </w:rPr>
              <w:t>º</w:t>
            </w:r>
            <w:r w:rsidR="00B3231A" w:rsidRPr="00D758BA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2. Нарушены правила хранения </w:t>
            </w:r>
            <w:r w:rsidR="00B42EE0" w:rsidRPr="00D758BA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3. Использование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с просроченным сроком хранения.</w:t>
            </w:r>
          </w:p>
        </w:tc>
        <w:tc>
          <w:tcPr>
            <w:tcW w:w="336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Удалить дефектное покрытие.</w:t>
            </w:r>
          </w:p>
          <w:p w:rsidR="00865F72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Выполнить работы в соответствии 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392DB0" w:rsidRPr="00D758BA" w:rsidRDefault="0082385F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разделом</w:t>
            </w:r>
            <w:r w:rsidR="009A6EDA" w:rsidRPr="00D758BA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="00C26E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6F44" w:rsidRPr="00D758BA">
              <w:rPr>
                <w:rFonts w:ascii="Times New Roman" w:hAnsi="Times New Roman"/>
                <w:sz w:val="24"/>
                <w:szCs w:val="24"/>
              </w:rPr>
              <w:t>настоящего регламента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DB0" w:rsidRPr="00D758BA" w:rsidTr="005C19B7">
        <w:tc>
          <w:tcPr>
            <w:tcW w:w="198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Наличие активных протечек.</w:t>
            </w:r>
          </w:p>
        </w:tc>
        <w:tc>
          <w:tcPr>
            <w:tcW w:w="4678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1. Нарушение технологии применения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2. Нарушены правила хранения </w:t>
            </w:r>
            <w:r w:rsidR="00B42EE0" w:rsidRPr="00D758BA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3. Использование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с просроченным сроком хранения.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4. Применение материала не предназначенного для этих целей.</w:t>
            </w:r>
          </w:p>
        </w:tc>
        <w:tc>
          <w:tcPr>
            <w:tcW w:w="336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Удалить дефектное покрытие.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Определить границы протечки.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Очистить от старого раствора.</w:t>
            </w:r>
          </w:p>
          <w:p w:rsidR="007D7231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Вставить дренажную трубку.</w:t>
            </w:r>
          </w:p>
          <w:p w:rsidR="00865F72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Протечку заделать быстротвердеющ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>ей</w:t>
            </w:r>
            <w:r w:rsidR="00406F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смесью</w:t>
            </w:r>
          </w:p>
          <w:p w:rsidR="00392DB0" w:rsidRPr="00D758BA" w:rsidRDefault="006F3CE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«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Акватрон-8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»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92DB0" w:rsidRPr="00D758BA" w:rsidTr="005C19B7">
        <w:tc>
          <w:tcPr>
            <w:tcW w:w="198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Шелушение, потеря прочности.</w:t>
            </w:r>
          </w:p>
        </w:tc>
        <w:tc>
          <w:tcPr>
            <w:tcW w:w="4678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1. Нарушение технологии применения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2. Нарушены правила хранения </w:t>
            </w:r>
            <w:r w:rsidR="00B42EE0" w:rsidRPr="00D758BA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3. Использование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с просроченным сроком хранения.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4. Не обеспеченно раскрытие пор  на поверхности при подготовке.</w:t>
            </w:r>
          </w:p>
        </w:tc>
        <w:tc>
          <w:tcPr>
            <w:tcW w:w="336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Удалить дефектное покрытие.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Выполнить работы в соответствии с </w:t>
            </w:r>
            <w:r w:rsidR="0082385F">
              <w:rPr>
                <w:rFonts w:ascii="Times New Roman" w:hAnsi="Times New Roman"/>
                <w:sz w:val="24"/>
                <w:szCs w:val="24"/>
              </w:rPr>
              <w:t>разделом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6EDA" w:rsidRPr="00D758BA">
              <w:rPr>
                <w:rFonts w:ascii="Times New Roman" w:hAnsi="Times New Roman"/>
                <w:sz w:val="24"/>
                <w:szCs w:val="24"/>
              </w:rPr>
              <w:t>6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настоящего  регламента.</w:t>
            </w: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DB0" w:rsidRPr="00D758BA" w:rsidTr="005C19B7">
        <w:tc>
          <w:tcPr>
            <w:tcW w:w="198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Плохая адгезия, отслоение нанесенного слоя.</w:t>
            </w:r>
          </w:p>
        </w:tc>
        <w:tc>
          <w:tcPr>
            <w:tcW w:w="4678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1. Нарушение технологии применения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2. Нарушены правила хранения </w:t>
            </w:r>
            <w:r w:rsidR="00B42EE0" w:rsidRPr="00D758BA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3. Использование </w:t>
            </w:r>
            <w:r w:rsidR="00935FE7" w:rsidRPr="00D758BA">
              <w:rPr>
                <w:rFonts w:ascii="Times New Roman" w:hAnsi="Times New Roman"/>
                <w:sz w:val="24"/>
                <w:szCs w:val="24"/>
              </w:rPr>
              <w:t>гидроизоляционной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с просроченным сроком хранения.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4. Не удалено цементное молочко.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5. Загрязнение ремонтируемой поверхности маслянистыми веществами.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6. Нанесение грунтовки с пропусками.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7. Силовое воздействие на покрытие на начальной стадии твердения.</w:t>
            </w:r>
          </w:p>
        </w:tc>
        <w:tc>
          <w:tcPr>
            <w:tcW w:w="3365" w:type="dxa"/>
          </w:tcPr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Определить границы отслоения.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Удалить дефектное покрытие.</w:t>
            </w:r>
          </w:p>
          <w:p w:rsidR="00392DB0" w:rsidRPr="00D758BA" w:rsidRDefault="00392DB0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Выполнить работы в соответствии с </w:t>
            </w:r>
            <w:r w:rsidR="0082385F">
              <w:rPr>
                <w:rFonts w:ascii="Times New Roman" w:hAnsi="Times New Roman"/>
                <w:sz w:val="24"/>
                <w:szCs w:val="24"/>
              </w:rPr>
              <w:t xml:space="preserve">разделом </w:t>
            </w:r>
            <w:r w:rsidR="009A6EDA" w:rsidRPr="00D758BA">
              <w:rPr>
                <w:rFonts w:ascii="Times New Roman" w:hAnsi="Times New Roman"/>
                <w:sz w:val="24"/>
                <w:szCs w:val="24"/>
              </w:rPr>
              <w:t>6</w:t>
            </w:r>
            <w:r w:rsidR="00C26E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настоящего  регламента.</w:t>
            </w:r>
          </w:p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07B" w:rsidRPr="00D758BA" w:rsidTr="005C19B7">
        <w:tc>
          <w:tcPr>
            <w:tcW w:w="1985" w:type="dxa"/>
          </w:tcPr>
          <w:p w:rsidR="0009607B" w:rsidRPr="00D758BA" w:rsidRDefault="0009607B" w:rsidP="0009607B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Трещины в гидроизолирующем слое </w:t>
            </w:r>
          </w:p>
        </w:tc>
        <w:tc>
          <w:tcPr>
            <w:tcW w:w="4678" w:type="dxa"/>
          </w:tcPr>
          <w:p w:rsidR="0009607B" w:rsidRDefault="0009607B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26E2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Нанесение раствора толстым слоем.</w:t>
            </w:r>
          </w:p>
          <w:p w:rsidR="0009607B" w:rsidRDefault="0009607B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26E2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воды затворения смеси.</w:t>
            </w:r>
          </w:p>
          <w:p w:rsidR="0009607B" w:rsidRDefault="0009607B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C26E2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Большие перепады температуры при нанесении</w:t>
            </w:r>
          </w:p>
          <w:p w:rsidR="0009607B" w:rsidRPr="00D758BA" w:rsidRDefault="0009607B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26E2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Нарушена технология ухода за поверхностью во время набора прочности</w:t>
            </w:r>
          </w:p>
        </w:tc>
        <w:tc>
          <w:tcPr>
            <w:tcW w:w="3365" w:type="dxa"/>
          </w:tcPr>
          <w:p w:rsidR="0009607B" w:rsidRPr="00D758BA" w:rsidRDefault="0009607B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Затереть трещины </w:t>
            </w:r>
            <w:r w:rsidR="00B36CED">
              <w:rPr>
                <w:rFonts w:ascii="Times New Roman" w:hAnsi="Times New Roman"/>
                <w:sz w:val="24"/>
                <w:szCs w:val="24"/>
              </w:rPr>
              <w:t xml:space="preserve">гидроизолирующим составом «Акватрон-6» с помощью </w:t>
            </w:r>
            <w:r w:rsidR="00B36CED">
              <w:rPr>
                <w:rFonts w:ascii="Times New Roman" w:hAnsi="Times New Roman"/>
                <w:sz w:val="24"/>
                <w:szCs w:val="24"/>
              </w:rPr>
              <w:lastRenderedPageBreak/>
              <w:t>шпателя или жесткой щетки</w:t>
            </w:r>
          </w:p>
        </w:tc>
      </w:tr>
    </w:tbl>
    <w:p w:rsidR="00055E96" w:rsidRDefault="00055E96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B36CED" w:rsidRDefault="00B36CED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9913F9" w:rsidRDefault="009913F9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9913F9" w:rsidRDefault="009913F9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9913F9" w:rsidRDefault="009913F9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B36CED" w:rsidRPr="00D758BA" w:rsidRDefault="00B36CED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5402" style="position:absolute;left:0;text-align:left;margin-left:59.75pt;margin-top:20.65pt;width:518.8pt;height:802.3pt;z-index:2517570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540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540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540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540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540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540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540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541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541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541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541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541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4351A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541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4351A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541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4351A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541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4351A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541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4351A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541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4351A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542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0616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6</w:t>
                    </w:r>
                  </w:p>
                  <w:p w:rsidR="00A659A9" w:rsidRPr="00A06163" w:rsidRDefault="00A659A9" w:rsidP="00A06163"/>
                </w:txbxContent>
              </v:textbox>
            </v:rect>
            <v:rect id="Rectangle 76" o:spid="_x0000_s5421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84351A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84351A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84351A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ФОРМУЛЯР ПРОИЗВОДСТВА РАБОТ</w:t>
      </w:r>
    </w:p>
    <w:p w:rsidR="00392DB0" w:rsidRPr="00D758BA" w:rsidRDefault="00D01B54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Наименование </w:t>
      </w:r>
      <w:r w:rsidR="00392DB0" w:rsidRPr="00D758BA">
        <w:rPr>
          <w:rFonts w:ascii="Times New Roman" w:hAnsi="Times New Roman"/>
          <w:sz w:val="24"/>
          <w:szCs w:val="24"/>
        </w:rPr>
        <w:t>объекта_____</w:t>
      </w:r>
      <w:r w:rsidRPr="00D758BA">
        <w:rPr>
          <w:rFonts w:ascii="Times New Roman" w:hAnsi="Times New Roman"/>
          <w:sz w:val="24"/>
          <w:szCs w:val="24"/>
        </w:rPr>
        <w:t>__</w:t>
      </w:r>
      <w:r w:rsidR="00392DB0" w:rsidRPr="00D758BA">
        <w:rPr>
          <w:rFonts w:ascii="Times New Roman" w:hAnsi="Times New Roman"/>
          <w:sz w:val="24"/>
          <w:szCs w:val="24"/>
        </w:rPr>
        <w:t>________________________________________</w:t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701"/>
        <w:gridCol w:w="1417"/>
        <w:gridCol w:w="1560"/>
        <w:gridCol w:w="1134"/>
        <w:gridCol w:w="1701"/>
        <w:gridCol w:w="1377"/>
      </w:tblGrid>
      <w:tr w:rsidR="00392DB0" w:rsidRPr="00D758BA" w:rsidTr="00C26E26">
        <w:trPr>
          <w:cantSplit/>
          <w:trHeight w:val="474"/>
        </w:trPr>
        <w:tc>
          <w:tcPr>
            <w:tcW w:w="959" w:type="dxa"/>
            <w:vMerge w:val="restart"/>
          </w:tcPr>
          <w:p w:rsidR="00392DB0" w:rsidRPr="00D758BA" w:rsidRDefault="004A5C2D" w:rsidP="00D758BA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ата выполнения работ</w:t>
            </w:r>
          </w:p>
        </w:tc>
        <w:tc>
          <w:tcPr>
            <w:tcW w:w="1701" w:type="dxa"/>
            <w:vMerge w:val="restart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1417" w:type="dxa"/>
            <w:vMerge w:val="restart"/>
          </w:tcPr>
          <w:p w:rsidR="00392DB0" w:rsidRPr="00D758BA" w:rsidRDefault="009913F9" w:rsidP="009913F9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 xml:space="preserve">партии 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>гидроизол</w:t>
            </w:r>
            <w:r w:rsidR="00BA10B4" w:rsidRPr="00D758BA">
              <w:rPr>
                <w:rFonts w:ascii="Times New Roman" w:hAnsi="Times New Roman"/>
                <w:sz w:val="24"/>
                <w:szCs w:val="24"/>
              </w:rPr>
              <w:t>яционной</w:t>
            </w:r>
            <w:r w:rsidR="00826E88" w:rsidRPr="00D758BA">
              <w:rPr>
                <w:rFonts w:ascii="Times New Roman" w:hAnsi="Times New Roman"/>
                <w:sz w:val="24"/>
                <w:szCs w:val="24"/>
              </w:rPr>
              <w:t xml:space="preserve"> смеси</w:t>
            </w:r>
          </w:p>
        </w:tc>
        <w:tc>
          <w:tcPr>
            <w:tcW w:w="2694" w:type="dxa"/>
            <w:gridSpan w:val="2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1701" w:type="dxa"/>
            <w:vMerge w:val="restart"/>
          </w:tcPr>
          <w:p w:rsidR="00392DB0" w:rsidRPr="009913F9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3F9">
              <w:rPr>
                <w:rFonts w:ascii="Times New Roman" w:hAnsi="Times New Roman"/>
                <w:sz w:val="24"/>
                <w:szCs w:val="24"/>
              </w:rPr>
              <w:t>Соблюдение (</w:t>
            </w:r>
            <w:r w:rsidR="009913F9" w:rsidRPr="009913F9">
              <w:rPr>
                <w:rFonts w:ascii="Times New Roman" w:hAnsi="Times New Roman"/>
                <w:sz w:val="24"/>
                <w:szCs w:val="24"/>
              </w:rPr>
              <w:t xml:space="preserve">отступление </w:t>
            </w:r>
            <w:r w:rsidRPr="009913F9">
              <w:rPr>
                <w:rFonts w:ascii="Times New Roman" w:hAnsi="Times New Roman"/>
                <w:sz w:val="24"/>
                <w:szCs w:val="24"/>
              </w:rPr>
              <w:t>от инструкции)</w:t>
            </w:r>
          </w:p>
        </w:tc>
        <w:tc>
          <w:tcPr>
            <w:tcW w:w="1377" w:type="dxa"/>
            <w:vMerge w:val="restart"/>
          </w:tcPr>
          <w:p w:rsidR="00392DB0" w:rsidRPr="00D758BA" w:rsidRDefault="00392DB0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Подпись исполнителя</w:t>
            </w:r>
          </w:p>
        </w:tc>
      </w:tr>
      <w:tr w:rsidR="00392DB0" w:rsidRPr="00D758BA" w:rsidTr="00C26E26">
        <w:trPr>
          <w:cantSplit/>
          <w:trHeight w:val="369"/>
        </w:trPr>
        <w:tc>
          <w:tcPr>
            <w:tcW w:w="959" w:type="dxa"/>
            <w:vMerge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A5C2D" w:rsidRPr="00D758BA" w:rsidRDefault="009913F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ид</w:t>
            </w:r>
          </w:p>
          <w:p w:rsidR="00392DB0" w:rsidRPr="00D758BA" w:rsidRDefault="009913F9" w:rsidP="009913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ремонта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, нов</w:t>
            </w:r>
            <w:r>
              <w:rPr>
                <w:rFonts w:ascii="Times New Roman" w:hAnsi="Times New Roman"/>
                <w:sz w:val="24"/>
                <w:szCs w:val="24"/>
              </w:rPr>
              <w:t>ое (старое) сооружение</w:t>
            </w:r>
          </w:p>
        </w:tc>
        <w:tc>
          <w:tcPr>
            <w:tcW w:w="1134" w:type="dxa"/>
          </w:tcPr>
          <w:p w:rsidR="00392DB0" w:rsidRPr="00D758BA" w:rsidRDefault="009913F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бъем</w:t>
            </w:r>
          </w:p>
          <w:p w:rsidR="00392DB0" w:rsidRPr="009913F9" w:rsidRDefault="009913F9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392DB0" w:rsidRPr="00D758B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="00392DB0" w:rsidRPr="00D758B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392DB0" w:rsidRPr="00D758B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A5C2D" w:rsidRPr="00D758BA">
              <w:rPr>
                <w:rFonts w:ascii="Times New Roman" w:hAnsi="Times New Roman"/>
                <w:sz w:val="24"/>
                <w:szCs w:val="24"/>
              </w:rPr>
              <w:t>м</w:t>
            </w:r>
            <w:r w:rsidR="004A5C2D" w:rsidRPr="00D758B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DB0" w:rsidRPr="00D758BA" w:rsidTr="00C26E26">
        <w:tc>
          <w:tcPr>
            <w:tcW w:w="959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</w:tcPr>
          <w:p w:rsidR="00392DB0" w:rsidRPr="00D758BA" w:rsidRDefault="00392DB0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3F9" w:rsidRPr="00D758BA" w:rsidTr="00C26E26">
        <w:tc>
          <w:tcPr>
            <w:tcW w:w="959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3F9" w:rsidRPr="00D758BA" w:rsidTr="00C26E26">
        <w:tc>
          <w:tcPr>
            <w:tcW w:w="959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</w:tcPr>
          <w:p w:rsidR="009913F9" w:rsidRPr="00D758BA" w:rsidRDefault="009913F9" w:rsidP="00D758BA">
            <w:pPr>
              <w:spacing w:after="0" w:line="24" w:lineRule="atLeast"/>
              <w:ind w:firstLine="11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2DB0" w:rsidRPr="00D758BA" w:rsidRDefault="003639E1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 w:rsidR="00392DB0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Руководитель работ________________________</w:t>
      </w:r>
    </w:p>
    <w:p w:rsidR="00093337" w:rsidRDefault="00093337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3337" w:rsidRPr="00D758BA" w:rsidRDefault="00093337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091502" w:rsidRPr="00D758BA" w:rsidRDefault="0009150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84351A" w:rsidRPr="00D758BA" w:rsidRDefault="00392DB0" w:rsidP="00D758BA">
      <w:pPr>
        <w:spacing w:after="12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8</w:t>
      </w:r>
      <w:r w:rsidR="00091502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 xml:space="preserve"> ОБОРУДОВАНИЕ, ИНСТРУМЕНТЫ И СРЕДСТВА ЗАЩИТЫ (рекомендуемое)</w:t>
      </w:r>
    </w:p>
    <w:p w:rsidR="00392DB0" w:rsidRPr="00D758BA" w:rsidRDefault="00BD7442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7801" style="position:absolute;left:0;text-align:left;margin-left:60.25pt;margin-top:27.4pt;width:517.4pt;height:802.3pt;z-index:251866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8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80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80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80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80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80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80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80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81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81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81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81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81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81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81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81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81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9150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81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091502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7</w:t>
                    </w:r>
                  </w:p>
                  <w:p w:rsidR="00A659A9" w:rsidRPr="00A06163" w:rsidRDefault="00A659A9" w:rsidP="00091502"/>
                </w:txbxContent>
              </v:textbox>
            </v:rect>
            <v:rect id="Rectangle 76" o:spid="_x0000_s782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091502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091502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A04B1E" w:rsidRDefault="00A659A9" w:rsidP="00091502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091502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Оборудование</w:t>
      </w:r>
      <w:r w:rsidR="00AB56FE" w:rsidRPr="00D758BA">
        <w:rPr>
          <w:rFonts w:ascii="Times New Roman" w:hAnsi="Times New Roman"/>
          <w:b/>
          <w:sz w:val="24"/>
          <w:szCs w:val="24"/>
        </w:rPr>
        <w:t>:</w:t>
      </w:r>
    </w:p>
    <w:p w:rsidR="00B3231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к</w:t>
      </w:r>
      <w:r w:rsidR="00392DB0" w:rsidRPr="00D758BA">
        <w:rPr>
          <w:rFonts w:ascii="Times New Roman" w:hAnsi="Times New Roman"/>
          <w:sz w:val="24"/>
          <w:szCs w:val="24"/>
        </w:rPr>
        <w:t>омпрессор производительностью 240 л/мин и выше (рабочее давление </w:t>
      </w:r>
      <w:r w:rsidR="004F7F2D"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6 атм.). Возможно подключение к магистральным сетям сжатого воздуха с рабочим 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давлением </w:t>
      </w:r>
      <w:r w:rsidR="00865F72" w:rsidRPr="00D758BA">
        <w:rPr>
          <w:rFonts w:ascii="Times New Roman" w:hAnsi="Times New Roman"/>
          <w:sz w:val="24"/>
          <w:szCs w:val="24"/>
        </w:rPr>
        <w:t>–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865F72" w:rsidRPr="00D758BA">
        <w:rPr>
          <w:rFonts w:ascii="Times New Roman" w:hAnsi="Times New Roman"/>
          <w:sz w:val="24"/>
          <w:szCs w:val="24"/>
        </w:rPr>
        <w:t xml:space="preserve">6 </w:t>
      </w:r>
      <w:r w:rsidRPr="00D758BA">
        <w:rPr>
          <w:rFonts w:ascii="Times New Roman" w:hAnsi="Times New Roman"/>
          <w:sz w:val="24"/>
          <w:szCs w:val="24"/>
        </w:rPr>
        <w:t>атм.;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6B1C4E" w:rsidRPr="00D758BA">
        <w:rPr>
          <w:rFonts w:ascii="Times New Roman" w:hAnsi="Times New Roman"/>
          <w:spacing w:val="-4"/>
          <w:sz w:val="24"/>
          <w:szCs w:val="24"/>
        </w:rPr>
        <w:t>в</w:t>
      </w:r>
      <w:r w:rsidRPr="00D758BA">
        <w:rPr>
          <w:rFonts w:ascii="Times New Roman" w:hAnsi="Times New Roman"/>
          <w:spacing w:val="-4"/>
          <w:sz w:val="24"/>
          <w:szCs w:val="24"/>
        </w:rPr>
        <w:t>одоструйный аппарат высокого давления (давление</w:t>
      </w:r>
      <w:r w:rsidR="004F7F2D" w:rsidRPr="00D758BA">
        <w:rPr>
          <w:rFonts w:ascii="Times New Roman" w:hAnsi="Times New Roman"/>
          <w:spacing w:val="-4"/>
          <w:sz w:val="24"/>
          <w:szCs w:val="24"/>
        </w:rPr>
        <w:t>-</w:t>
      </w:r>
      <w:r w:rsidR="001362D0">
        <w:rPr>
          <w:rFonts w:ascii="Times New Roman" w:hAnsi="Times New Roman"/>
          <w:spacing w:val="-4"/>
          <w:sz w:val="24"/>
          <w:szCs w:val="24"/>
        </w:rPr>
        <w:t xml:space="preserve"> 2-23 МПа</w:t>
      </w:r>
      <w:r w:rsidRPr="00D758BA">
        <w:rPr>
          <w:rFonts w:ascii="Times New Roman" w:hAnsi="Times New Roman"/>
          <w:spacing w:val="-4"/>
          <w:sz w:val="24"/>
          <w:szCs w:val="24"/>
        </w:rPr>
        <w:t>)</w:t>
      </w:r>
      <w:r w:rsidR="00595E6A" w:rsidRPr="00D758BA">
        <w:rPr>
          <w:rFonts w:ascii="Times New Roman" w:hAnsi="Times New Roman"/>
          <w:spacing w:val="-4"/>
          <w:sz w:val="24"/>
          <w:szCs w:val="24"/>
        </w:rPr>
        <w:t>;</w:t>
      </w:r>
    </w:p>
    <w:p w:rsidR="00392DB0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</w:t>
      </w:r>
      <w:r w:rsidR="00392DB0" w:rsidRPr="00D758BA">
        <w:rPr>
          <w:rFonts w:ascii="Times New Roman" w:hAnsi="Times New Roman"/>
          <w:sz w:val="24"/>
          <w:szCs w:val="24"/>
        </w:rPr>
        <w:t>ерфоратор (мощность </w:t>
      </w:r>
      <w:r w:rsidR="00C26E26">
        <w:rPr>
          <w:rFonts w:ascii="Times New Roman" w:hAnsi="Times New Roman"/>
          <w:sz w:val="24"/>
          <w:szCs w:val="24"/>
        </w:rPr>
        <w:t>–</w:t>
      </w:r>
      <w:r w:rsidR="00865F72" w:rsidRPr="00D758BA">
        <w:rPr>
          <w:rFonts w:ascii="Times New Roman" w:hAnsi="Times New Roman"/>
          <w:sz w:val="24"/>
          <w:szCs w:val="24"/>
        </w:rPr>
        <w:t xml:space="preserve"> 1000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Вт, частота </w:t>
      </w:r>
      <w:r w:rsidR="004F7F2D"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 xml:space="preserve">900-2000 </w:t>
      </w:r>
      <w:r w:rsidR="00380AC6">
        <w:rPr>
          <w:rFonts w:ascii="Times New Roman" w:hAnsi="Times New Roman"/>
          <w:sz w:val="24"/>
          <w:szCs w:val="24"/>
        </w:rPr>
        <w:t>уд</w:t>
      </w:r>
      <w:r w:rsidR="009913F9" w:rsidRPr="00D758BA">
        <w:rPr>
          <w:rFonts w:ascii="Times New Roman" w:hAnsi="Times New Roman"/>
          <w:sz w:val="24"/>
          <w:szCs w:val="24"/>
        </w:rPr>
        <w:t>/</w:t>
      </w:r>
      <w:r w:rsidR="00392DB0" w:rsidRPr="00D758BA">
        <w:rPr>
          <w:rFonts w:ascii="Times New Roman" w:hAnsi="Times New Roman"/>
          <w:sz w:val="24"/>
          <w:szCs w:val="24"/>
        </w:rPr>
        <w:t>мин.);</w:t>
      </w:r>
    </w:p>
    <w:p w:rsidR="00392DB0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н</w:t>
      </w:r>
      <w:r w:rsidR="00392DB0" w:rsidRPr="00D758BA">
        <w:rPr>
          <w:rFonts w:ascii="Times New Roman" w:hAnsi="Times New Roman"/>
          <w:sz w:val="24"/>
          <w:szCs w:val="24"/>
        </w:rPr>
        <w:t>изкооборотная дрель (мощность </w:t>
      </w:r>
      <w:r w:rsidR="004F7F2D" w:rsidRPr="00D758BA">
        <w:rPr>
          <w:rFonts w:ascii="Times New Roman" w:hAnsi="Times New Roman"/>
          <w:sz w:val="24"/>
          <w:szCs w:val="24"/>
        </w:rPr>
        <w:t>-</w:t>
      </w:r>
      <w:r w:rsidR="00865F72" w:rsidRPr="00D758BA">
        <w:rPr>
          <w:rFonts w:ascii="Times New Roman" w:hAnsi="Times New Roman"/>
          <w:sz w:val="24"/>
          <w:szCs w:val="24"/>
        </w:rPr>
        <w:t>1000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Вт, ча</w:t>
      </w:r>
      <w:r w:rsidR="004F7F2D" w:rsidRPr="00D758BA">
        <w:rPr>
          <w:rFonts w:ascii="Times New Roman" w:hAnsi="Times New Roman"/>
          <w:sz w:val="24"/>
          <w:szCs w:val="24"/>
        </w:rPr>
        <w:t xml:space="preserve">стота - </w:t>
      </w:r>
      <w:r w:rsidR="00865F72" w:rsidRPr="00D758BA">
        <w:rPr>
          <w:rFonts w:ascii="Times New Roman" w:hAnsi="Times New Roman"/>
          <w:sz w:val="24"/>
          <w:szCs w:val="24"/>
        </w:rPr>
        <w:t>250-500 об</w:t>
      </w:r>
      <w:r w:rsidR="00392DB0" w:rsidRPr="00D758BA">
        <w:rPr>
          <w:rFonts w:ascii="Times New Roman" w:hAnsi="Times New Roman"/>
          <w:sz w:val="24"/>
          <w:szCs w:val="24"/>
        </w:rPr>
        <w:t>/мин.);</w:t>
      </w:r>
    </w:p>
    <w:p w:rsidR="00392DB0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758BA">
        <w:rPr>
          <w:rFonts w:ascii="Times New Roman" w:hAnsi="Times New Roman"/>
          <w:sz w:val="24"/>
          <w:szCs w:val="24"/>
        </w:rPr>
        <w:t>ш</w:t>
      </w:r>
      <w:r w:rsidR="00392DB0" w:rsidRPr="00D758BA">
        <w:rPr>
          <w:rFonts w:ascii="Times New Roman" w:hAnsi="Times New Roman"/>
          <w:sz w:val="24"/>
          <w:szCs w:val="24"/>
        </w:rPr>
        <w:t>траборез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(мощность </w:t>
      </w:r>
      <w:r w:rsidR="00B3231A">
        <w:rPr>
          <w:rFonts w:ascii="Times New Roman" w:hAnsi="Times New Roman"/>
          <w:sz w:val="24"/>
          <w:szCs w:val="24"/>
        </w:rPr>
        <w:t xml:space="preserve">– </w:t>
      </w:r>
      <w:r w:rsidR="00865F72" w:rsidRPr="00D758BA">
        <w:rPr>
          <w:rFonts w:ascii="Times New Roman" w:hAnsi="Times New Roman"/>
          <w:sz w:val="24"/>
          <w:szCs w:val="24"/>
        </w:rPr>
        <w:t>2200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Вт, частота </w:t>
      </w:r>
      <w:r w:rsidR="004F7F2D"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 xml:space="preserve">6000-10000 </w:t>
      </w:r>
      <w:r w:rsidR="00380AC6">
        <w:rPr>
          <w:rFonts w:ascii="Times New Roman" w:hAnsi="Times New Roman"/>
          <w:sz w:val="24"/>
          <w:szCs w:val="24"/>
        </w:rPr>
        <w:t>об</w:t>
      </w:r>
      <w:r w:rsidR="009913F9" w:rsidRPr="00D758BA">
        <w:rPr>
          <w:rFonts w:ascii="Times New Roman" w:hAnsi="Times New Roman"/>
          <w:sz w:val="24"/>
          <w:szCs w:val="24"/>
        </w:rPr>
        <w:t>/</w:t>
      </w:r>
      <w:r w:rsidR="00392DB0" w:rsidRPr="00D758BA">
        <w:rPr>
          <w:rFonts w:ascii="Times New Roman" w:hAnsi="Times New Roman"/>
          <w:sz w:val="24"/>
          <w:szCs w:val="24"/>
        </w:rPr>
        <w:t>мин.);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pacing w:val="-4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6B1C4E" w:rsidRPr="00D758BA">
        <w:rPr>
          <w:rFonts w:ascii="Times New Roman" w:hAnsi="Times New Roman"/>
          <w:spacing w:val="-4"/>
          <w:sz w:val="24"/>
          <w:szCs w:val="24"/>
        </w:rPr>
        <w:t>п</w:t>
      </w:r>
      <w:r w:rsidRPr="00D758BA">
        <w:rPr>
          <w:rFonts w:ascii="Times New Roman" w:hAnsi="Times New Roman"/>
          <w:spacing w:val="-4"/>
          <w:sz w:val="24"/>
          <w:szCs w:val="24"/>
        </w:rPr>
        <w:t>ром</w:t>
      </w:r>
      <w:r w:rsidR="004F7F2D" w:rsidRPr="00D758BA">
        <w:rPr>
          <w:rFonts w:ascii="Times New Roman" w:hAnsi="Times New Roman"/>
          <w:spacing w:val="-4"/>
          <w:sz w:val="24"/>
          <w:szCs w:val="24"/>
        </w:rPr>
        <w:t>ышленный пылесос (мощность 1100</w:t>
      </w:r>
      <w:r w:rsidR="00C26E2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758BA">
        <w:rPr>
          <w:rFonts w:ascii="Times New Roman" w:hAnsi="Times New Roman"/>
          <w:spacing w:val="-4"/>
          <w:sz w:val="24"/>
          <w:szCs w:val="24"/>
        </w:rPr>
        <w:t>Вт);</w:t>
      </w:r>
    </w:p>
    <w:p w:rsidR="00392DB0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н</w:t>
      </w:r>
      <w:r w:rsidR="00B5563D" w:rsidRPr="00D758BA">
        <w:rPr>
          <w:rFonts w:ascii="Times New Roman" w:hAnsi="Times New Roman"/>
          <w:sz w:val="24"/>
          <w:szCs w:val="24"/>
        </w:rPr>
        <w:t>асос дренажный;</w:t>
      </w:r>
    </w:p>
    <w:p w:rsidR="004D3AF8" w:rsidRDefault="00B5563D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AC0E30" w:rsidRPr="00D758BA">
        <w:rPr>
          <w:rFonts w:ascii="Times New Roman" w:hAnsi="Times New Roman"/>
          <w:sz w:val="24"/>
          <w:szCs w:val="24"/>
        </w:rPr>
        <w:t>миксер или растворомешалка объемом 50-100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AC0E30" w:rsidRPr="00D758BA">
        <w:rPr>
          <w:rFonts w:ascii="Times New Roman" w:hAnsi="Times New Roman"/>
          <w:sz w:val="24"/>
          <w:szCs w:val="24"/>
        </w:rPr>
        <w:t>литров.</w:t>
      </w:r>
    </w:p>
    <w:p w:rsidR="00EE13DE" w:rsidRPr="00D758BA" w:rsidRDefault="00EE13D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527E6D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Инструменты</w:t>
      </w:r>
      <w:r w:rsidR="00AB56FE" w:rsidRPr="00D758BA">
        <w:rPr>
          <w:rFonts w:ascii="Times New Roman" w:hAnsi="Times New Roman"/>
          <w:b/>
          <w:sz w:val="24"/>
          <w:szCs w:val="24"/>
        </w:rPr>
        <w:t>:</w:t>
      </w:r>
    </w:p>
    <w:p w:rsidR="00392DB0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к</w:t>
      </w:r>
      <w:r w:rsidR="00392DB0" w:rsidRPr="00D758BA">
        <w:rPr>
          <w:rFonts w:ascii="Times New Roman" w:hAnsi="Times New Roman"/>
          <w:sz w:val="24"/>
          <w:szCs w:val="24"/>
        </w:rPr>
        <w:t>исть из синтетического ворса «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макловица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>»;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щетка с металлическим ворсом;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ведро;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молоток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зубило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терка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кельма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совок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весы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мерная емкость для </w:t>
      </w:r>
      <w:r w:rsidR="00392DB0" w:rsidRPr="00D758BA">
        <w:rPr>
          <w:rFonts w:ascii="Times New Roman" w:hAnsi="Times New Roman"/>
          <w:sz w:val="24"/>
          <w:szCs w:val="24"/>
        </w:rPr>
        <w:t>воды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4D3AF8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долото для отбойного молотка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4D3AF8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алмазный диск 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>по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 ж/б.</w:t>
      </w:r>
    </w:p>
    <w:p w:rsidR="00091502" w:rsidRPr="00D758BA" w:rsidRDefault="00091502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Индивидуальные средства защиты</w:t>
      </w:r>
      <w:r w:rsidR="006B1C4E" w:rsidRPr="00D758BA">
        <w:rPr>
          <w:rFonts w:ascii="Times New Roman" w:hAnsi="Times New Roman"/>
          <w:b/>
          <w:sz w:val="24"/>
          <w:szCs w:val="24"/>
        </w:rPr>
        <w:t>: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</w:t>
      </w:r>
      <w:r w:rsidR="00392DB0" w:rsidRPr="00D758BA">
        <w:rPr>
          <w:rFonts w:ascii="Times New Roman" w:hAnsi="Times New Roman"/>
          <w:sz w:val="24"/>
          <w:szCs w:val="24"/>
        </w:rPr>
        <w:t>ерчатки резиновые химически стойкие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перчатки х/б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респиратор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защитные очки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6B1C4E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спецодежда из плотных тканей</w:t>
      </w:r>
      <w:r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6B1C4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392DB0" w:rsidRPr="00D758BA">
        <w:rPr>
          <w:rFonts w:ascii="Times New Roman" w:hAnsi="Times New Roman"/>
          <w:sz w:val="24"/>
          <w:szCs w:val="24"/>
        </w:rPr>
        <w:t xml:space="preserve"> резиновые сапоги.</w:t>
      </w:r>
    </w:p>
    <w:p w:rsidR="00D01B54" w:rsidRPr="00D758BA" w:rsidRDefault="00D01B54" w:rsidP="00D758B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84351A" w:rsidRDefault="0084351A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091502" w:rsidRPr="0094102C" w:rsidRDefault="00091502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24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9</w:t>
      </w:r>
      <w:r w:rsidR="00091502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 xml:space="preserve"> ТРАНСПОРТИРОВАНИЕ И ХРАНЕНИЕ</w:t>
      </w:r>
    </w:p>
    <w:p w:rsidR="00392DB0" w:rsidRPr="00D758BA" w:rsidRDefault="00BD7442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821" style="position:absolute;left:0;text-align:left;margin-left:60.9pt;margin-top:18.15pt;width:517.4pt;height:802.3pt;z-index:251867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82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82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82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82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82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82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82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82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83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83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83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83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83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83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83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83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83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83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F0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8</w:t>
                    </w:r>
                  </w:p>
                  <w:p w:rsidR="00A659A9" w:rsidRPr="00ED5298" w:rsidRDefault="00A659A9" w:rsidP="00AF0383"/>
                </w:txbxContent>
              </v:textbox>
            </v:rect>
            <v:rect id="Rectangle 76" o:spid="_x0000_s784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AF038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AF0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AF0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AF0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63970" w:rsidRPr="00D758BA">
        <w:rPr>
          <w:rFonts w:ascii="Times New Roman" w:hAnsi="Times New Roman"/>
          <w:sz w:val="24"/>
          <w:szCs w:val="24"/>
        </w:rPr>
        <w:t>9.1</w:t>
      </w:r>
      <w:r w:rsidR="00817553" w:rsidRPr="00D758BA">
        <w:rPr>
          <w:rFonts w:ascii="Times New Roman" w:hAnsi="Times New Roman"/>
          <w:sz w:val="24"/>
          <w:szCs w:val="24"/>
        </w:rPr>
        <w:t xml:space="preserve"> Смеси «</w:t>
      </w:r>
      <w:proofErr w:type="spellStart"/>
      <w:r w:rsidR="00817553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817553" w:rsidRPr="00D758BA">
        <w:rPr>
          <w:rFonts w:ascii="Times New Roman" w:hAnsi="Times New Roman"/>
          <w:sz w:val="24"/>
          <w:szCs w:val="24"/>
        </w:rPr>
        <w:t>» не токсичны</w:t>
      </w:r>
      <w:r w:rsidR="00392DB0" w:rsidRPr="00D758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пожаро</w:t>
      </w:r>
      <w:proofErr w:type="spellEnd"/>
      <w:r w:rsidR="00C26E26">
        <w:rPr>
          <w:rFonts w:ascii="Times New Roman" w:hAnsi="Times New Roman"/>
          <w:sz w:val="24"/>
          <w:szCs w:val="24"/>
        </w:rPr>
        <w:t xml:space="preserve"> </w:t>
      </w:r>
      <w:r w:rsidR="00611667" w:rsidRPr="00D758BA">
        <w:rPr>
          <w:rFonts w:ascii="Times New Roman" w:hAnsi="Times New Roman"/>
          <w:sz w:val="24"/>
          <w:szCs w:val="24"/>
        </w:rPr>
        <w:t>-</w:t>
      </w:r>
      <w:r w:rsidR="00817553" w:rsidRPr="00D758BA">
        <w:rPr>
          <w:rFonts w:ascii="Times New Roman" w:hAnsi="Times New Roman"/>
          <w:sz w:val="24"/>
          <w:szCs w:val="24"/>
        </w:rPr>
        <w:t xml:space="preserve"> и взрывобезопасны</w:t>
      </w:r>
      <w:r w:rsidR="00392DB0" w:rsidRPr="00D758BA">
        <w:rPr>
          <w:rFonts w:ascii="Times New Roman" w:hAnsi="Times New Roman"/>
          <w:sz w:val="24"/>
          <w:szCs w:val="24"/>
        </w:rPr>
        <w:t>, не относятся к опасным грузам по ГОСТ 19433.</w:t>
      </w:r>
    </w:p>
    <w:p w:rsidR="00392DB0" w:rsidRPr="00D758BA" w:rsidRDefault="0046397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9.2 </w:t>
      </w:r>
      <w:r w:rsidR="00392DB0" w:rsidRPr="00D758BA">
        <w:rPr>
          <w:rFonts w:ascii="Times New Roman" w:hAnsi="Times New Roman"/>
          <w:sz w:val="24"/>
          <w:szCs w:val="24"/>
        </w:rPr>
        <w:t xml:space="preserve">Смеси транспортируются всеми видами транспорта в крытых транспортных средствах, в соответствии с действующими на данном виде транспорта правилами перевозки грузов, при этом высота штабеля не должна превышать 1,5м. </w:t>
      </w:r>
    </w:p>
    <w:p w:rsidR="00A40D84" w:rsidRPr="00D758BA" w:rsidRDefault="0046397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9.3</w:t>
      </w:r>
      <w:r w:rsidR="00392DB0" w:rsidRPr="00D758BA">
        <w:rPr>
          <w:rFonts w:ascii="Times New Roman" w:hAnsi="Times New Roman"/>
          <w:sz w:val="24"/>
          <w:szCs w:val="24"/>
        </w:rPr>
        <w:t xml:space="preserve"> Гарантийный срок хранения материалов </w:t>
      </w:r>
      <w:r w:rsidR="00C82951" w:rsidRPr="00D758BA">
        <w:rPr>
          <w:rFonts w:ascii="Times New Roman" w:hAnsi="Times New Roman"/>
          <w:sz w:val="24"/>
          <w:szCs w:val="24"/>
        </w:rPr>
        <w:t>при условии ненарушенной герметичности заводской упаковки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3C23D0" w:rsidRPr="00D758BA">
        <w:rPr>
          <w:rFonts w:ascii="Times New Roman" w:hAnsi="Times New Roman"/>
          <w:sz w:val="24"/>
          <w:szCs w:val="24"/>
        </w:rPr>
        <w:t>со дня изготовления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C82951" w:rsidRPr="00D758BA">
        <w:rPr>
          <w:rFonts w:ascii="Times New Roman" w:hAnsi="Times New Roman"/>
          <w:sz w:val="24"/>
          <w:szCs w:val="24"/>
        </w:rPr>
        <w:t>составляет</w:t>
      </w:r>
      <w:r w:rsidR="00A40D84" w:rsidRPr="00D758BA">
        <w:rPr>
          <w:rFonts w:ascii="Times New Roman" w:hAnsi="Times New Roman"/>
          <w:sz w:val="24"/>
          <w:szCs w:val="24"/>
        </w:rPr>
        <w:t>:</w:t>
      </w:r>
    </w:p>
    <w:p w:rsidR="00C82951" w:rsidRPr="00D758BA" w:rsidRDefault="001E4E24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для</w:t>
      </w:r>
      <w:r w:rsidR="00A40D84" w:rsidRPr="00D758BA">
        <w:rPr>
          <w:rFonts w:ascii="Times New Roman" w:hAnsi="Times New Roman"/>
          <w:sz w:val="24"/>
          <w:szCs w:val="24"/>
        </w:rPr>
        <w:t xml:space="preserve"> «Акватрон-6» </w:t>
      </w: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</w:rPr>
        <w:t>24 месяца</w:t>
      </w:r>
      <w:r w:rsidR="00C82951" w:rsidRPr="00D758BA">
        <w:rPr>
          <w:rFonts w:ascii="Times New Roman" w:hAnsi="Times New Roman"/>
          <w:sz w:val="24"/>
          <w:szCs w:val="24"/>
        </w:rPr>
        <w:t>;</w:t>
      </w:r>
    </w:p>
    <w:p w:rsidR="00A40D84" w:rsidRPr="00D758BA" w:rsidRDefault="003C23D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для «Акватрон-8» - 12 месяцев</w:t>
      </w:r>
      <w:r w:rsidR="00C82951" w:rsidRPr="00D758BA">
        <w:rPr>
          <w:rFonts w:ascii="Times New Roman" w:hAnsi="Times New Roman"/>
          <w:sz w:val="24"/>
          <w:szCs w:val="24"/>
        </w:rPr>
        <w:t>;</w:t>
      </w:r>
    </w:p>
    <w:p w:rsidR="00C82951" w:rsidRPr="00D758BA" w:rsidRDefault="00A40D84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для «Акватрон-12» </w:t>
      </w:r>
      <w:r w:rsidR="00AC0E30" w:rsidRPr="00D758BA">
        <w:rPr>
          <w:rFonts w:ascii="Times New Roman" w:hAnsi="Times New Roman"/>
          <w:sz w:val="24"/>
          <w:szCs w:val="24"/>
        </w:rPr>
        <w:t xml:space="preserve">- </w:t>
      </w:r>
      <w:r w:rsidR="003C23D0" w:rsidRPr="00D758BA">
        <w:rPr>
          <w:rFonts w:ascii="Times New Roman" w:hAnsi="Times New Roman"/>
          <w:sz w:val="24"/>
          <w:szCs w:val="24"/>
        </w:rPr>
        <w:t>9 месяцев</w:t>
      </w:r>
      <w:r w:rsidR="00C82951" w:rsidRPr="00D758BA">
        <w:rPr>
          <w:rFonts w:ascii="Times New Roman" w:hAnsi="Times New Roman"/>
          <w:sz w:val="24"/>
          <w:szCs w:val="24"/>
        </w:rPr>
        <w:t>.</w:t>
      </w:r>
    </w:p>
    <w:p w:rsidR="00AC0E30" w:rsidRPr="00D758BA" w:rsidRDefault="0046397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9.4 </w:t>
      </w:r>
      <w:r w:rsidR="00392DB0" w:rsidRPr="00D758BA">
        <w:rPr>
          <w:rFonts w:ascii="Times New Roman" w:hAnsi="Times New Roman"/>
          <w:sz w:val="24"/>
          <w:szCs w:val="24"/>
        </w:rPr>
        <w:t xml:space="preserve">Смеси должны храниться в целой нераспечатанной заводской упаковке в крытых сухих складских </w:t>
      </w:r>
      <w:r w:rsidR="00A40D84" w:rsidRPr="00D758BA">
        <w:rPr>
          <w:rFonts w:ascii="Times New Roman" w:hAnsi="Times New Roman"/>
          <w:sz w:val="24"/>
          <w:szCs w:val="24"/>
        </w:rPr>
        <w:t>помещениях</w:t>
      </w:r>
      <w:r w:rsidR="00AC0E30" w:rsidRPr="00D758BA">
        <w:rPr>
          <w:rFonts w:ascii="Times New Roman" w:hAnsi="Times New Roman"/>
          <w:sz w:val="24"/>
          <w:szCs w:val="24"/>
        </w:rPr>
        <w:t>.</w:t>
      </w:r>
    </w:p>
    <w:p w:rsidR="00D01B54" w:rsidRPr="00D758BA" w:rsidRDefault="0046397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9.5</w:t>
      </w:r>
      <w:proofErr w:type="gramStart"/>
      <w:r w:rsidR="0094102C" w:rsidRPr="0094102C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В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се поврежденные упаковки и их содержимое должны быть удалены из помещения. Складирование упакованного готового продукта должно производиться на деревянные поддоны, высота поддона должна быть не менее 20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см, высота штабеля не более 1,5</w:t>
      </w:r>
      <w:r w:rsidR="00C26E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м.</w:t>
      </w:r>
    </w:p>
    <w:p w:rsidR="00532E27" w:rsidRPr="00D758BA" w:rsidRDefault="00532E27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532E27" w:rsidRDefault="00532E27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AF0383" w:rsidRPr="00D758BA" w:rsidRDefault="00AF0383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AF0383">
      <w:pPr>
        <w:spacing w:after="0" w:line="24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10</w:t>
      </w:r>
      <w:r w:rsidR="00AF0383">
        <w:rPr>
          <w:rFonts w:ascii="Times New Roman" w:hAnsi="Times New Roman"/>
          <w:b/>
          <w:sz w:val="24"/>
          <w:szCs w:val="24"/>
        </w:rPr>
        <w:t>.</w:t>
      </w:r>
      <w:r w:rsidRPr="00D758BA">
        <w:rPr>
          <w:rFonts w:ascii="Times New Roman" w:hAnsi="Times New Roman"/>
          <w:b/>
          <w:sz w:val="24"/>
          <w:szCs w:val="24"/>
        </w:rPr>
        <w:t xml:space="preserve"> М</w:t>
      </w:r>
      <w:r w:rsidR="001C0F3B" w:rsidRPr="00D758BA">
        <w:rPr>
          <w:rFonts w:ascii="Times New Roman" w:hAnsi="Times New Roman"/>
          <w:b/>
          <w:sz w:val="24"/>
          <w:szCs w:val="24"/>
        </w:rPr>
        <w:t>ЕРОПРИЯТИЯ ПО ТЕХНИКЕ БЕЗОПАСНОСТ</w:t>
      </w:r>
      <w:r w:rsidR="00795F5C" w:rsidRPr="00D758BA">
        <w:rPr>
          <w:rFonts w:ascii="Times New Roman" w:hAnsi="Times New Roman"/>
          <w:b/>
          <w:sz w:val="24"/>
          <w:szCs w:val="24"/>
        </w:rPr>
        <w:t>И</w:t>
      </w:r>
    </w:p>
    <w:p w:rsidR="00243ACC" w:rsidRPr="00D758BA" w:rsidRDefault="00243ACC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841" style="position:absolute;left:0;text-align:left;margin-left:62.8pt;margin-top:15.6pt;width:517.4pt;height:808.4pt;z-index:251868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84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84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84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84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84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84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84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84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85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85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85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85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85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85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85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85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85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AF038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85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F038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2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9</w:t>
                    </w:r>
                  </w:p>
                  <w:p w:rsidR="00A659A9" w:rsidRPr="00A06163" w:rsidRDefault="00A659A9" w:rsidP="00AF0383"/>
                </w:txbxContent>
              </v:textbox>
            </v:rect>
            <v:rect id="Rectangle 76" o:spid="_x0000_s786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AF0383">
                    <w:pPr>
                      <w:pStyle w:val="a3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AF038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A04B1E" w:rsidRDefault="00A659A9" w:rsidP="00AF038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AF038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63970" w:rsidRPr="00D758BA">
        <w:rPr>
          <w:rFonts w:ascii="Times New Roman" w:hAnsi="Times New Roman"/>
          <w:sz w:val="24"/>
          <w:szCs w:val="24"/>
        </w:rPr>
        <w:t>10.1</w:t>
      </w:r>
      <w:proofErr w:type="gramStart"/>
      <w:r w:rsidR="00AF0383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ри производстве работ по устройству гидроизоляции следует руководствоваться правилами техники безопасности, изложенными в СНиП 12-04-2002 «Безопасн</w:t>
      </w:r>
      <w:r w:rsidR="00FF4E1D">
        <w:rPr>
          <w:rFonts w:ascii="Times New Roman" w:hAnsi="Times New Roman"/>
          <w:sz w:val="24"/>
          <w:szCs w:val="24"/>
        </w:rPr>
        <w:t>ость труда в строительстве», ч</w:t>
      </w:r>
      <w:r w:rsidR="00392DB0" w:rsidRPr="00D758BA">
        <w:rPr>
          <w:rFonts w:ascii="Times New Roman" w:hAnsi="Times New Roman"/>
          <w:sz w:val="24"/>
          <w:szCs w:val="24"/>
        </w:rPr>
        <w:t>асть 2 и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работы: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повышенная запыленность и загазованность воздуха рабочей зоны;</w:t>
      </w:r>
    </w:p>
    <w:p w:rsidR="00392DB0" w:rsidRPr="00D758BA" w:rsidRDefault="003C23D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8114AF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повышенная или пониженная температура поверхностей оборудования, материалов и воздуха рабочей зоны;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расположение рабочего места вблизи перепада по высоте 1,3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 и более;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острые кромки, заусеницы и шероховатость на поверхностях оборудования, материалов.</w:t>
      </w:r>
    </w:p>
    <w:p w:rsidR="00392DB0" w:rsidRPr="00D758BA" w:rsidRDefault="0046397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10.2 </w:t>
      </w:r>
      <w:r w:rsidR="00392DB0" w:rsidRPr="00D758BA">
        <w:rPr>
          <w:rFonts w:ascii="Times New Roman" w:hAnsi="Times New Roman"/>
          <w:sz w:val="24"/>
          <w:szCs w:val="24"/>
        </w:rPr>
        <w:t>Защитный состав «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» не токсичен,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пожаро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и взрывобезопасен и не требует дополнительных мероприятий по технике безопасности по отношению к штукатурным работам.</w:t>
      </w:r>
    </w:p>
    <w:p w:rsidR="00392DB0" w:rsidRPr="00D758BA" w:rsidRDefault="0046397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10.3</w:t>
      </w:r>
      <w:proofErr w:type="gramStart"/>
      <w:r w:rsidR="00AB2F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К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 работам по устройству гидроизоляции допускаются лица, прошедшие специальное обучение, сдавшие технический минимум по правилам техники безопасности и прошедшие медицинский осмотр (не реже 1 раза в год).</w:t>
      </w:r>
    </w:p>
    <w:p w:rsidR="00392DB0" w:rsidRPr="00D758BA" w:rsidRDefault="0046397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10.4 </w:t>
      </w:r>
      <w:r w:rsidR="00AC0E30" w:rsidRPr="00D758BA">
        <w:rPr>
          <w:rFonts w:ascii="Times New Roman" w:hAnsi="Times New Roman"/>
          <w:sz w:val="24"/>
          <w:szCs w:val="24"/>
        </w:rPr>
        <w:t>Р</w:t>
      </w:r>
      <w:r w:rsidR="00392DB0" w:rsidRPr="00D758BA">
        <w:rPr>
          <w:rFonts w:ascii="Times New Roman" w:hAnsi="Times New Roman"/>
          <w:sz w:val="24"/>
          <w:szCs w:val="24"/>
        </w:rPr>
        <w:t>абочие должны быть обеспечены средствами защиты</w:t>
      </w:r>
      <w:r w:rsidR="009F34F1" w:rsidRPr="00D758BA">
        <w:rPr>
          <w:rFonts w:ascii="Times New Roman" w:hAnsi="Times New Roman"/>
          <w:sz w:val="24"/>
          <w:szCs w:val="24"/>
        </w:rPr>
        <w:t xml:space="preserve"> от пылевидных веществ</w:t>
      </w:r>
      <w:r w:rsidR="00392DB0" w:rsidRPr="00D758BA">
        <w:rPr>
          <w:rFonts w:ascii="Times New Roman" w:hAnsi="Times New Roman"/>
          <w:sz w:val="24"/>
          <w:szCs w:val="24"/>
        </w:rPr>
        <w:t>: комбинезонами из плотной ткани, резиновыми сапогами (ботинками на резиновой подошве), резиновыми перчатками, рукавицами, защитными очками, хлопчатобумажными шлемами, респираторами.</w:t>
      </w:r>
    </w:p>
    <w:p w:rsidR="00055E96" w:rsidRPr="00D758BA" w:rsidRDefault="0046397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10.5</w:t>
      </w:r>
      <w:proofErr w:type="gramStart"/>
      <w:r w:rsidR="00AB2F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ри попадании смеси защитного состава на оголенные участки кожи </w:t>
      </w:r>
      <w:r w:rsidR="00715386" w:rsidRPr="00D758BA">
        <w:rPr>
          <w:rFonts w:ascii="Times New Roman" w:hAnsi="Times New Roman"/>
          <w:sz w:val="24"/>
          <w:szCs w:val="24"/>
        </w:rPr>
        <w:t xml:space="preserve">или в глаза </w:t>
      </w:r>
      <w:r w:rsidR="00392DB0" w:rsidRPr="00D758BA">
        <w:rPr>
          <w:rFonts w:ascii="Times New Roman" w:hAnsi="Times New Roman"/>
          <w:sz w:val="24"/>
          <w:szCs w:val="24"/>
        </w:rPr>
        <w:t>необходимо промыть данный участок водой.</w:t>
      </w:r>
      <w:r w:rsidR="00715386" w:rsidRPr="00D758BA">
        <w:rPr>
          <w:rFonts w:ascii="Times New Roman" w:hAnsi="Times New Roman"/>
          <w:sz w:val="24"/>
          <w:szCs w:val="24"/>
        </w:rPr>
        <w:t xml:space="preserve"> Если раздражение на глазу не проходит, необходимо обратиться к врачу.</w:t>
      </w:r>
    </w:p>
    <w:p w:rsidR="004609B4" w:rsidRPr="00D758BA" w:rsidRDefault="004609B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09B4" w:rsidRPr="00D758BA" w:rsidRDefault="004609B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09B4" w:rsidRDefault="004609B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3337" w:rsidRDefault="0009333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963DB" w:rsidRDefault="00BD7442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group id="_x0000_s7861" style="position:absolute;left:0;text-align:left;margin-left:62.4pt;margin-top:20.4pt;width:517.4pt;height:802.3pt;z-index:251869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86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86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86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86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86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86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86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86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87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87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87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87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7F2D5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87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7F2D5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87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7F2D5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87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7F2D5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87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7F2D5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87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7F2D5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87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016506" w:rsidP="007F2D5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30</w:t>
                    </w:r>
                  </w:p>
                  <w:p w:rsidR="00A659A9" w:rsidRPr="00ED5298" w:rsidRDefault="00A659A9" w:rsidP="007F2D53"/>
                </w:txbxContent>
              </v:textbox>
            </v:rect>
            <v:rect id="Rectangle 76" o:spid="_x0000_s788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7F2D5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7F2D5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7F2D5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7F2D5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П</w:t>
      </w:r>
      <w:r w:rsidR="001C0F3B" w:rsidRPr="00D758BA">
        <w:rPr>
          <w:rFonts w:ascii="Times New Roman" w:hAnsi="Times New Roman"/>
          <w:b/>
          <w:sz w:val="24"/>
          <w:szCs w:val="24"/>
        </w:rPr>
        <w:t xml:space="preserve">РИЛОЖЕНИЕ </w:t>
      </w:r>
      <w:r w:rsidR="00392DB0" w:rsidRPr="00D758BA">
        <w:rPr>
          <w:rFonts w:ascii="Times New Roman" w:hAnsi="Times New Roman"/>
          <w:b/>
          <w:sz w:val="24"/>
          <w:szCs w:val="24"/>
        </w:rPr>
        <w:t xml:space="preserve"> 1</w:t>
      </w:r>
    </w:p>
    <w:p w:rsidR="00093337" w:rsidRPr="00D758BA" w:rsidRDefault="00093337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59443B" w:rsidP="00093337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Типовые технологические решения</w:t>
      </w:r>
    </w:p>
    <w:p w:rsidR="00752504" w:rsidRPr="00D758BA" w:rsidRDefault="00752504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Технологическая карта № 1</w:t>
      </w:r>
    </w:p>
    <w:p w:rsidR="009870D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на производство гидроизоляционных работ по защите бетонных,</w:t>
      </w: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D758BA">
        <w:rPr>
          <w:rFonts w:ascii="Times New Roman" w:hAnsi="Times New Roman"/>
          <w:b/>
          <w:sz w:val="24"/>
          <w:szCs w:val="24"/>
        </w:rPr>
        <w:t>ж/б</w:t>
      </w:r>
      <w:proofErr w:type="gramEnd"/>
      <w:r w:rsidRPr="00D758BA">
        <w:rPr>
          <w:rFonts w:ascii="Times New Roman" w:hAnsi="Times New Roman"/>
          <w:b/>
          <w:sz w:val="24"/>
          <w:szCs w:val="24"/>
        </w:rPr>
        <w:t xml:space="preserve"> монолитных конструкций (без активных протечек)</w:t>
      </w:r>
    </w:p>
    <w:p w:rsidR="003572EA" w:rsidRPr="00D758BA" w:rsidRDefault="003572EA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4110FA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694B94" w:rsidRPr="00D758BA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</w:t>
      </w:r>
      <w:r w:rsidR="007F2D53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 соответственно.</w:t>
      </w:r>
    </w:p>
    <w:p w:rsidR="003572EA" w:rsidRPr="00D758BA" w:rsidRDefault="003572EA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76C33" w:rsidRPr="00D758BA" w:rsidRDefault="00076C33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0" w:type="auto"/>
        <w:tblInd w:w="-191" w:type="dxa"/>
        <w:tblLook w:val="04A0" w:firstRow="1" w:lastRow="0" w:firstColumn="1" w:lastColumn="0" w:noHBand="0" w:noVBand="1"/>
      </w:tblPr>
      <w:tblGrid>
        <w:gridCol w:w="5353"/>
        <w:gridCol w:w="4218"/>
      </w:tblGrid>
      <w:tr w:rsidR="00076C33" w:rsidRPr="00D758BA" w:rsidTr="00076C33">
        <w:trPr>
          <w:trHeight w:val="441"/>
        </w:trPr>
        <w:tc>
          <w:tcPr>
            <w:tcW w:w="5353" w:type="dxa"/>
          </w:tcPr>
          <w:p w:rsidR="00076C33" w:rsidRPr="00D758BA" w:rsidRDefault="00076C33" w:rsidP="00D758BA">
            <w:pPr>
              <w:spacing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218" w:type="dxa"/>
          </w:tcPr>
          <w:p w:rsidR="00076C33" w:rsidRPr="00D758BA" w:rsidRDefault="00076C33" w:rsidP="00D758BA">
            <w:pPr>
              <w:spacing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ГОСТ, ТУ</w:t>
            </w:r>
          </w:p>
        </w:tc>
      </w:tr>
      <w:tr w:rsidR="00076C33" w:rsidRPr="00D758BA" w:rsidTr="00386F44">
        <w:trPr>
          <w:trHeight w:val="458"/>
        </w:trPr>
        <w:tc>
          <w:tcPr>
            <w:tcW w:w="5353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</w:tc>
        <w:tc>
          <w:tcPr>
            <w:tcW w:w="4218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D364CE" w:rsidRPr="00D758BA" w:rsidTr="00386F44">
        <w:trPr>
          <w:trHeight w:val="458"/>
        </w:trPr>
        <w:tc>
          <w:tcPr>
            <w:tcW w:w="5353" w:type="dxa"/>
          </w:tcPr>
          <w:p w:rsidR="00D364CE" w:rsidRPr="00D758BA" w:rsidRDefault="00F002FD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</w:t>
            </w:r>
            <w:r w:rsidR="00D364CE" w:rsidRPr="00D758BA">
              <w:rPr>
                <w:rFonts w:ascii="Times New Roman" w:hAnsi="Times New Roman"/>
                <w:sz w:val="24"/>
                <w:szCs w:val="24"/>
              </w:rPr>
              <w:t>«Акватрон-8П»</w:t>
            </w:r>
          </w:p>
        </w:tc>
        <w:tc>
          <w:tcPr>
            <w:tcW w:w="4218" w:type="dxa"/>
          </w:tcPr>
          <w:p w:rsidR="00D364CE" w:rsidRPr="00D758BA" w:rsidRDefault="00F002FD" w:rsidP="00F002F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</w:t>
            </w:r>
            <w:r>
              <w:rPr>
                <w:rFonts w:ascii="Times New Roman" w:hAnsi="Times New Roman"/>
                <w:sz w:val="24"/>
                <w:szCs w:val="24"/>
              </w:rPr>
              <w:t>54-07508003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-200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6C33" w:rsidRPr="00D758BA" w:rsidTr="00076C33">
        <w:tc>
          <w:tcPr>
            <w:tcW w:w="5353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218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076C33" w:rsidRPr="00D758BA" w:rsidTr="00076C33">
        <w:tc>
          <w:tcPr>
            <w:tcW w:w="5353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218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076C33" w:rsidRPr="00D758BA" w:rsidTr="00076C33">
        <w:tc>
          <w:tcPr>
            <w:tcW w:w="5353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218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</w:tbl>
    <w:p w:rsidR="0084351A" w:rsidRPr="00D758BA" w:rsidRDefault="0084351A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076C33" w:rsidRPr="00D758BA" w:rsidRDefault="00076C33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2– Средства индивидуальной защиты</w:t>
      </w: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4962"/>
        <w:gridCol w:w="4678"/>
      </w:tblGrid>
      <w:tr w:rsidR="00076C33" w:rsidRPr="00D758BA" w:rsidTr="007F2D53">
        <w:trPr>
          <w:trHeight w:val="371"/>
        </w:trPr>
        <w:tc>
          <w:tcPr>
            <w:tcW w:w="4962" w:type="dxa"/>
          </w:tcPr>
          <w:p w:rsidR="00076C33" w:rsidRPr="00D758BA" w:rsidRDefault="00076C33" w:rsidP="00D758BA">
            <w:pPr>
              <w:spacing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678" w:type="dxa"/>
          </w:tcPr>
          <w:p w:rsidR="00076C33" w:rsidRPr="00D758BA" w:rsidRDefault="00076C33" w:rsidP="00D758BA">
            <w:pPr>
              <w:spacing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3572EA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</w:t>
            </w:r>
            <w:r w:rsidR="00076C33" w:rsidRPr="00D758BA">
              <w:rPr>
                <w:rFonts w:ascii="Times New Roman" w:hAnsi="Times New Roman"/>
                <w:sz w:val="24"/>
                <w:szCs w:val="24"/>
              </w:rPr>
              <w:t xml:space="preserve">спиратор фильтрующий </w:t>
            </w:r>
          </w:p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Противогазный РПГ-67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076C33" w:rsidRPr="00D758BA" w:rsidTr="007F2D53">
        <w:tc>
          <w:tcPr>
            <w:tcW w:w="4962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678" w:type="dxa"/>
          </w:tcPr>
          <w:p w:rsidR="00076C33" w:rsidRPr="00D758BA" w:rsidRDefault="00076C33" w:rsidP="007F2D53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pacing w:val="-6"/>
          <w:sz w:val="24"/>
          <w:szCs w:val="24"/>
        </w:rPr>
      </w:pPr>
    </w:p>
    <w:p w:rsidR="00392DB0" w:rsidRPr="00D758BA" w:rsidRDefault="00380AC6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392DB0" w:rsidRPr="00D758BA">
        <w:rPr>
          <w:rFonts w:ascii="Times New Roman" w:hAnsi="Times New Roman"/>
          <w:b/>
          <w:sz w:val="24"/>
          <w:szCs w:val="24"/>
        </w:rPr>
        <w:t>2 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 Подготовка поверхности</w:t>
      </w:r>
      <w:r w:rsidR="00A40D84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 Бетонную поверхность очистить от цементного молочка, коррозированного бетона и старой химической защиты</w:t>
      </w:r>
      <w:r w:rsidR="00DF46BA" w:rsidRPr="00D758BA">
        <w:rPr>
          <w:rFonts w:ascii="Times New Roman" w:hAnsi="Times New Roman"/>
          <w:sz w:val="24"/>
          <w:szCs w:val="24"/>
        </w:rPr>
        <w:t>.</w:t>
      </w:r>
    </w:p>
    <w:p w:rsidR="00C0600C" w:rsidRPr="00D758BA" w:rsidRDefault="00076C33" w:rsidP="00B3231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076C33" w:rsidRPr="00D758BA" w:rsidRDefault="00076C33" w:rsidP="007F2D53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3 -  Рекомендуемые инструменты и инвентарь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076C33" w:rsidRPr="00D758BA" w:rsidTr="0020796D">
        <w:trPr>
          <w:trHeight w:val="232"/>
        </w:trPr>
        <w:tc>
          <w:tcPr>
            <w:tcW w:w="4786" w:type="dxa"/>
          </w:tcPr>
          <w:p w:rsidR="00076C33" w:rsidRPr="00D758BA" w:rsidRDefault="00076C33" w:rsidP="00D758BA">
            <w:pPr>
              <w:spacing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</w:tr>
      <w:tr w:rsidR="00076C33" w:rsidRPr="00D758BA" w:rsidTr="00C0600C">
        <w:trPr>
          <w:trHeight w:val="131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076C33" w:rsidRPr="00D758BA" w:rsidTr="00C0600C">
        <w:trPr>
          <w:trHeight w:val="20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Пескоструйный аппарат или</w:t>
            </w:r>
          </w:p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Металлическая щетка или</w:t>
            </w:r>
          </w:p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C33" w:rsidRPr="00D758BA" w:rsidTr="009D735D">
        <w:trPr>
          <w:trHeight w:val="142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Скребок металлический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076C33" w:rsidRPr="00D758BA" w:rsidTr="009D735D">
        <w:trPr>
          <w:trHeight w:val="104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076C33" w:rsidRPr="00D758BA" w:rsidTr="009D735D">
        <w:trPr>
          <w:trHeight w:val="194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076C33" w:rsidRPr="00D758BA" w:rsidTr="009D735D">
        <w:trPr>
          <w:trHeight w:val="387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820" w:type="dxa"/>
          </w:tcPr>
          <w:p w:rsidR="00076C33" w:rsidRPr="00D758BA" w:rsidRDefault="003572EA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076C33" w:rsidRPr="00D758BA" w:rsidTr="009D735D">
        <w:trPr>
          <w:trHeight w:val="297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076C33" w:rsidRPr="00D758BA" w:rsidTr="009D735D">
        <w:trPr>
          <w:trHeight w:val="356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076C33" w:rsidRPr="00D758BA" w:rsidTr="009D735D">
        <w:trPr>
          <w:trHeight w:val="275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076C33" w:rsidRPr="00D758BA" w:rsidTr="009D735D">
        <w:trPr>
          <w:trHeight w:val="304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076C33" w:rsidRPr="00D758BA" w:rsidTr="009D735D">
        <w:trPr>
          <w:trHeight w:val="393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076C33" w:rsidRPr="00D758BA" w:rsidTr="009D735D">
        <w:trPr>
          <w:trHeight w:val="13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C0600C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  <w:r w:rsidR="00C818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6C33"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076C33" w:rsidRPr="00D758BA" w:rsidTr="00C0600C">
        <w:trPr>
          <w:trHeight w:val="144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Мастерок </w:t>
            </w:r>
          </w:p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штукатурный, нержавеющий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076C33" w:rsidRPr="00D758BA" w:rsidTr="009D735D">
        <w:trPr>
          <w:trHeight w:val="305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076C33" w:rsidRPr="00D758BA" w:rsidTr="009D735D">
        <w:trPr>
          <w:trHeight w:val="590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076C33" w:rsidRPr="00D758BA" w:rsidTr="009D735D">
        <w:trPr>
          <w:trHeight w:val="557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4м</w:t>
            </w:r>
          </w:p>
        </w:tc>
      </w:tr>
      <w:tr w:rsidR="00076C33" w:rsidRPr="00D758BA" w:rsidTr="009D735D">
        <w:trPr>
          <w:trHeight w:val="339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076C33" w:rsidRPr="00D758BA" w:rsidTr="009D735D">
        <w:trPr>
          <w:trHeight w:val="556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076C33" w:rsidRPr="00D758BA" w:rsidTr="009D735D">
        <w:trPr>
          <w:trHeight w:val="323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Ящик для инструментов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076C33" w:rsidRPr="00D758BA" w:rsidTr="009D735D">
        <w:trPr>
          <w:trHeight w:val="271"/>
        </w:trPr>
        <w:tc>
          <w:tcPr>
            <w:tcW w:w="4786" w:type="dxa"/>
          </w:tcPr>
          <w:p w:rsidR="00076C33" w:rsidRPr="00D758BA" w:rsidRDefault="00076C33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820" w:type="dxa"/>
          </w:tcPr>
          <w:p w:rsidR="00076C33" w:rsidRPr="00D758BA" w:rsidRDefault="00076C33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623821" w:rsidRPr="00D758BA" w:rsidRDefault="0062382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881" style="position:absolute;left:0;text-align:left;margin-left:63.3pt;margin-top:24.05pt;width:518.8pt;height:802.3pt;z-index:251870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88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88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88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88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88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88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88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88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89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89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89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89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D2616D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89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D2616D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89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D2616D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89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D2616D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89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D2616D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89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D2616D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89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D2616D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1</w:t>
                    </w:r>
                  </w:p>
                  <w:p w:rsidR="00A659A9" w:rsidRPr="00A06163" w:rsidRDefault="00A659A9" w:rsidP="00D2616D"/>
                </w:txbxContent>
              </v:textbox>
            </v:rect>
            <v:rect id="Rectangle 76" o:spid="_x0000_s790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D2616D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D2616D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D2616D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076C33" w:rsidRPr="00D758BA">
        <w:rPr>
          <w:rFonts w:ascii="Times New Roman" w:hAnsi="Times New Roman"/>
          <w:sz w:val="24"/>
          <w:szCs w:val="24"/>
        </w:rPr>
        <w:t>2.1.3</w:t>
      </w:r>
      <w:proofErr w:type="gramStart"/>
      <w:r w:rsidR="00D2616D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ри  сильном загрязнении поверхность обработать паром, растворителями, кислотой, щелочью и т.п. с учетом характера загрязнений.</w:t>
      </w:r>
    </w:p>
    <w:p w:rsidR="00392DB0" w:rsidRPr="00D758BA" w:rsidRDefault="00076C3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2.1.4</w:t>
      </w:r>
      <w:r w:rsidR="00392DB0" w:rsidRPr="00D758BA">
        <w:rPr>
          <w:rFonts w:ascii="Times New Roman" w:hAnsi="Times New Roman"/>
          <w:sz w:val="24"/>
          <w:szCs w:val="24"/>
        </w:rPr>
        <w:t xml:space="preserve"> Жировые загрязнения у</w:t>
      </w:r>
      <w:r w:rsidR="00B3231A">
        <w:rPr>
          <w:rFonts w:ascii="Times New Roman" w:hAnsi="Times New Roman"/>
          <w:sz w:val="24"/>
          <w:szCs w:val="24"/>
        </w:rPr>
        <w:t xml:space="preserve">далить растворителями (бензин, </w:t>
      </w:r>
      <w:proofErr w:type="spellStart"/>
      <w:r w:rsidR="00B3231A">
        <w:rPr>
          <w:rFonts w:ascii="Times New Roman" w:hAnsi="Times New Roman"/>
          <w:sz w:val="24"/>
          <w:szCs w:val="24"/>
        </w:rPr>
        <w:t>у</w:t>
      </w:r>
      <w:r w:rsidR="00392DB0" w:rsidRPr="00D758BA">
        <w:rPr>
          <w:rFonts w:ascii="Times New Roman" w:hAnsi="Times New Roman"/>
          <w:sz w:val="24"/>
          <w:szCs w:val="24"/>
        </w:rPr>
        <w:t>айт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>-спирит и т.п.) путем нанесения кистью или другим способом  и удалением ветошью после выдержки 1-10 час.</w:t>
      </w:r>
    </w:p>
    <w:p w:rsidR="00392DB0" w:rsidRPr="00D758BA" w:rsidRDefault="00076C3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2.1.5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сли не удается очистить жировые загрязнения по технологии 2.1.</w:t>
      </w:r>
      <w:r w:rsidR="00CE7E6D" w:rsidRPr="00D758BA">
        <w:rPr>
          <w:rFonts w:ascii="Times New Roman" w:hAnsi="Times New Roman"/>
          <w:sz w:val="24"/>
          <w:szCs w:val="24"/>
        </w:rPr>
        <w:t>4</w:t>
      </w:r>
      <w:r w:rsidR="00392DB0" w:rsidRPr="00D758BA">
        <w:rPr>
          <w:rFonts w:ascii="Times New Roman" w:hAnsi="Times New Roman"/>
          <w:sz w:val="24"/>
          <w:szCs w:val="24"/>
        </w:rPr>
        <w:t xml:space="preserve"> обработать поверхность раствором соляной кислоты 5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%  концентрации.</w:t>
      </w:r>
    </w:p>
    <w:p w:rsidR="00392DB0" w:rsidRPr="00D758BA" w:rsidRDefault="00076C3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lastRenderedPageBreak/>
        <w:t>2.1.6</w:t>
      </w:r>
      <w:r w:rsidR="00392DB0" w:rsidRPr="00D758BA">
        <w:rPr>
          <w:rFonts w:ascii="Times New Roman" w:hAnsi="Times New Roman"/>
          <w:sz w:val="24"/>
          <w:szCs w:val="24"/>
        </w:rPr>
        <w:t xml:space="preserve"> Замасленную поверхность на большую глубину удаляют механическим путем.</w:t>
      </w:r>
    </w:p>
    <w:p w:rsidR="00392DB0" w:rsidRPr="00D758BA" w:rsidRDefault="00076C3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2.1.7</w:t>
      </w:r>
      <w:r w:rsidR="00392DB0" w:rsidRPr="00D758BA">
        <w:rPr>
          <w:rFonts w:ascii="Times New Roman" w:hAnsi="Times New Roman"/>
          <w:sz w:val="24"/>
          <w:szCs w:val="24"/>
        </w:rPr>
        <w:t xml:space="preserve"> Трещины с раскрытием более 0,</w:t>
      </w:r>
      <w:r w:rsidR="00595E6A" w:rsidRPr="00D758BA">
        <w:rPr>
          <w:rFonts w:ascii="Times New Roman" w:hAnsi="Times New Roman"/>
          <w:sz w:val="24"/>
          <w:szCs w:val="24"/>
        </w:rPr>
        <w:t>4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 расшиваются в виде «ласточкин хво</w:t>
      </w:r>
      <w:r w:rsidR="009870D0" w:rsidRPr="00D758BA">
        <w:rPr>
          <w:rFonts w:ascii="Times New Roman" w:hAnsi="Times New Roman"/>
          <w:sz w:val="24"/>
          <w:szCs w:val="24"/>
        </w:rPr>
        <w:t>ст» до размера не менее 20×</w:t>
      </w:r>
      <w:r w:rsidR="004F7F2D" w:rsidRPr="00D758BA">
        <w:rPr>
          <w:rFonts w:ascii="Times New Roman" w:hAnsi="Times New Roman"/>
          <w:sz w:val="24"/>
          <w:szCs w:val="24"/>
        </w:rPr>
        <w:t>20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</w:t>
      </w:r>
      <w:r w:rsidR="00D364CE">
        <w:rPr>
          <w:rFonts w:ascii="Times New Roman" w:hAnsi="Times New Roman"/>
          <w:sz w:val="24"/>
          <w:szCs w:val="24"/>
        </w:rPr>
        <w:t xml:space="preserve"> (см</w:t>
      </w:r>
      <w:r w:rsidR="00392DB0" w:rsidRPr="00D758BA">
        <w:rPr>
          <w:rFonts w:ascii="Times New Roman" w:hAnsi="Times New Roman"/>
          <w:sz w:val="24"/>
          <w:szCs w:val="24"/>
        </w:rPr>
        <w:t>.</w:t>
      </w:r>
      <w:r w:rsidR="00D364CE">
        <w:rPr>
          <w:rFonts w:ascii="Times New Roman" w:hAnsi="Times New Roman"/>
          <w:sz w:val="24"/>
          <w:szCs w:val="24"/>
        </w:rPr>
        <w:t xml:space="preserve"> рисунок 1).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</w:t>
      </w:r>
      <w:r w:rsidR="00076C33" w:rsidRPr="00D758BA">
        <w:rPr>
          <w:rFonts w:ascii="Times New Roman" w:hAnsi="Times New Roman"/>
          <w:sz w:val="24"/>
          <w:szCs w:val="24"/>
        </w:rPr>
        <w:t>8</w:t>
      </w:r>
      <w:r w:rsidRPr="00D758BA">
        <w:rPr>
          <w:rFonts w:ascii="Times New Roman" w:hAnsi="Times New Roman"/>
          <w:sz w:val="24"/>
          <w:szCs w:val="24"/>
        </w:rPr>
        <w:t xml:space="preserve"> Открытые при очистке участки с оголенной арматурой очищаются от рыхлого бетона, следов ржавчины. Поврежденная арматура восстанавливается, обрабатывается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="005360BD">
        <w:rPr>
          <w:rFonts w:ascii="Times New Roman" w:hAnsi="Times New Roman"/>
          <w:sz w:val="24"/>
          <w:szCs w:val="24"/>
        </w:rPr>
        <w:t>гидроизоляционной смесью</w:t>
      </w:r>
      <w:r w:rsidR="00FC0C76" w:rsidRPr="00D758BA">
        <w:rPr>
          <w:rFonts w:ascii="Times New Roman" w:hAnsi="Times New Roman"/>
          <w:sz w:val="24"/>
          <w:szCs w:val="24"/>
        </w:rPr>
        <w:t xml:space="preserve"> «Акватрон-6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B3231A" w:rsidRDefault="00076C3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2.1.9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 случае больших разрушений стены закрепить на ней анкерными скобами дополнительно армирующую сетку с ячейкой 100×100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мм с зазором от стены </w:t>
      </w:r>
      <w:r w:rsidR="00C82951" w:rsidRPr="00D758BA">
        <w:rPr>
          <w:rFonts w:ascii="Times New Roman" w:hAnsi="Times New Roman"/>
          <w:sz w:val="24"/>
          <w:szCs w:val="24"/>
        </w:rPr>
        <w:t xml:space="preserve">не менее </w:t>
      </w:r>
    </w:p>
    <w:p w:rsidR="00392DB0" w:rsidRPr="00D758BA" w:rsidRDefault="00503990" w:rsidP="00B3231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2616D">
        <w:rPr>
          <w:rFonts w:ascii="Times New Roman" w:hAnsi="Times New Roman"/>
          <w:sz w:val="24"/>
          <w:szCs w:val="24"/>
        </w:rPr>
        <w:t>15</w:t>
      </w:r>
      <w:r w:rsidR="00C211F1" w:rsidRPr="00D2616D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076C3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2.1.10</w:t>
      </w:r>
      <w:proofErr w:type="gramStart"/>
      <w:r w:rsidR="00D364CE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о  периметру примыкания стены к полу сделать штр</w:t>
      </w:r>
      <w:r w:rsidR="00877458" w:rsidRPr="00D758BA">
        <w:rPr>
          <w:rFonts w:ascii="Times New Roman" w:hAnsi="Times New Roman"/>
          <w:sz w:val="24"/>
          <w:szCs w:val="24"/>
        </w:rPr>
        <w:t>а</w:t>
      </w:r>
      <w:r w:rsidR="00392DB0" w:rsidRPr="00D758BA">
        <w:rPr>
          <w:rFonts w:ascii="Times New Roman" w:hAnsi="Times New Roman"/>
          <w:sz w:val="24"/>
          <w:szCs w:val="24"/>
        </w:rPr>
        <w:t xml:space="preserve">бу размером не менее </w:t>
      </w:r>
      <w:r w:rsidR="005360BD">
        <w:rPr>
          <w:rFonts w:ascii="Times New Roman" w:hAnsi="Times New Roman"/>
          <w:sz w:val="24"/>
          <w:szCs w:val="24"/>
        </w:rPr>
        <w:t>5</w:t>
      </w:r>
      <w:r w:rsidR="009E5ABC" w:rsidRPr="00D758BA">
        <w:rPr>
          <w:rFonts w:ascii="Times New Roman" w:hAnsi="Times New Roman"/>
          <w:sz w:val="24"/>
          <w:szCs w:val="24"/>
        </w:rPr>
        <w:t>0×</w:t>
      </w:r>
      <w:r w:rsidR="004110FA" w:rsidRPr="00D758BA">
        <w:rPr>
          <w:rFonts w:ascii="Times New Roman" w:hAnsi="Times New Roman"/>
          <w:sz w:val="24"/>
          <w:szCs w:val="24"/>
        </w:rPr>
        <w:t>7</w:t>
      </w:r>
      <w:r w:rsidR="00392DB0" w:rsidRPr="00D758BA">
        <w:rPr>
          <w:rFonts w:ascii="Times New Roman" w:hAnsi="Times New Roman"/>
          <w:sz w:val="24"/>
          <w:szCs w:val="24"/>
        </w:rPr>
        <w:t>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</w:t>
      </w:r>
      <w:r w:rsidR="00D86615" w:rsidRPr="00D758BA">
        <w:rPr>
          <w:rFonts w:ascii="Times New Roman" w:hAnsi="Times New Roman"/>
          <w:b/>
          <w:sz w:val="24"/>
          <w:szCs w:val="24"/>
        </w:rPr>
        <w:t>2</w:t>
      </w:r>
      <w:r w:rsidRPr="00D758BA">
        <w:rPr>
          <w:rFonts w:ascii="Times New Roman" w:hAnsi="Times New Roman"/>
          <w:b/>
          <w:sz w:val="24"/>
          <w:szCs w:val="24"/>
        </w:rPr>
        <w:t xml:space="preserve">     Нанесение защитных покрытий.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>.1. Непосредственно перед началом работ защищаемую поверхность следует обдуть от пыли.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>.2 Поверхность бетона смочить водой до</w:t>
      </w:r>
      <w:r w:rsidR="001362D0">
        <w:rPr>
          <w:rFonts w:ascii="Times New Roman" w:hAnsi="Times New Roman"/>
          <w:sz w:val="24"/>
          <w:szCs w:val="24"/>
        </w:rPr>
        <w:t xml:space="preserve"> полного насыщения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>.3 Защищаемую поверхность, для лучшей адгезии основного состава, грунтовать жесткой щеткой или кистью без пропусков.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5722" style="position:absolute;left:0;text-align:left;margin-left:60.95pt;margin-top:23.9pt;width:518.8pt;height:802.3pt;z-index:251770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572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572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572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572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572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572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572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573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573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573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573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573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639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573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4639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573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639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573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639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573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4639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573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4639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574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0616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2</w:t>
                    </w:r>
                  </w:p>
                  <w:p w:rsidR="00A659A9" w:rsidRPr="00A06163" w:rsidRDefault="00A659A9" w:rsidP="00A06163"/>
                </w:txbxContent>
              </v:textbox>
            </v:rect>
            <v:rect id="Rectangle 76" o:spid="_x0000_s5741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463970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463970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463970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="00392DB0" w:rsidRPr="00D758BA">
        <w:rPr>
          <w:rFonts w:ascii="Times New Roman" w:hAnsi="Times New Roman"/>
          <w:sz w:val="24"/>
          <w:szCs w:val="24"/>
        </w:rPr>
        <w:t>.4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осле  выдержки в течение 3-5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минут нанести первый слой основного состава </w:t>
      </w:r>
      <w:r w:rsidR="00A1755C" w:rsidRPr="00D758BA">
        <w:rPr>
          <w:rFonts w:ascii="Times New Roman" w:hAnsi="Times New Roman"/>
          <w:sz w:val="24"/>
          <w:szCs w:val="24"/>
        </w:rPr>
        <w:t>«Акватрон-6»</w:t>
      </w:r>
      <w:r w:rsidR="00392DB0" w:rsidRPr="00D758BA">
        <w:rPr>
          <w:rFonts w:ascii="Times New Roman" w:hAnsi="Times New Roman"/>
          <w:sz w:val="24"/>
          <w:szCs w:val="24"/>
        </w:rPr>
        <w:t xml:space="preserve"> жесткой кистью, шпателем или торкретированием.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Последующие слои наносятся на  увлажненную пов</w:t>
      </w:r>
      <w:r w:rsidR="00E725F7" w:rsidRPr="00D758BA">
        <w:rPr>
          <w:rFonts w:ascii="Times New Roman" w:hAnsi="Times New Roman"/>
          <w:sz w:val="24"/>
          <w:szCs w:val="24"/>
        </w:rPr>
        <w:t>ерхность</w:t>
      </w:r>
      <w:r w:rsidR="00623821" w:rsidRPr="00D758BA">
        <w:rPr>
          <w:rFonts w:ascii="Times New Roman" w:hAnsi="Times New Roman"/>
          <w:sz w:val="24"/>
          <w:szCs w:val="24"/>
        </w:rPr>
        <w:t>:</w:t>
      </w:r>
    </w:p>
    <w:p w:rsidR="00623821" w:rsidRPr="00D758BA" w:rsidRDefault="0062382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D2616D">
        <w:rPr>
          <w:rFonts w:ascii="Times New Roman" w:hAnsi="Times New Roman"/>
          <w:sz w:val="24"/>
          <w:szCs w:val="24"/>
        </w:rPr>
        <w:t xml:space="preserve"> </w:t>
      </w:r>
      <w:r w:rsidR="004110FA" w:rsidRPr="00D758BA">
        <w:rPr>
          <w:rFonts w:ascii="Times New Roman" w:hAnsi="Times New Roman"/>
          <w:sz w:val="24"/>
          <w:szCs w:val="24"/>
        </w:rPr>
        <w:t>к</w:t>
      </w:r>
      <w:r w:rsidRPr="00D758BA">
        <w:rPr>
          <w:rFonts w:ascii="Times New Roman" w:hAnsi="Times New Roman"/>
          <w:sz w:val="24"/>
          <w:szCs w:val="24"/>
        </w:rPr>
        <w:t>истью - через 1,5-2 часа</w:t>
      </w:r>
      <w:proofErr w:type="gramStart"/>
      <w:r w:rsidRPr="00D758BA">
        <w:rPr>
          <w:rFonts w:ascii="Times New Roman" w:hAnsi="Times New Roman"/>
          <w:sz w:val="24"/>
          <w:szCs w:val="24"/>
        </w:rPr>
        <w:t>,в</w:t>
      </w:r>
      <w:proofErr w:type="gramEnd"/>
      <w:r w:rsidRPr="00D758BA">
        <w:rPr>
          <w:rFonts w:ascii="Times New Roman" w:hAnsi="Times New Roman"/>
          <w:sz w:val="24"/>
          <w:szCs w:val="24"/>
        </w:rPr>
        <w:t>заимно-перпендикулярными мазками;</w:t>
      </w:r>
    </w:p>
    <w:p w:rsidR="00E725F7" w:rsidRPr="00D758BA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ш</w:t>
      </w:r>
      <w:r w:rsidR="00623821" w:rsidRPr="00D758BA">
        <w:rPr>
          <w:rFonts w:ascii="Times New Roman" w:hAnsi="Times New Roman"/>
          <w:sz w:val="24"/>
          <w:szCs w:val="24"/>
        </w:rPr>
        <w:t>пателем - через 5-6 часов, втирающими движениями в направлении противоположно предыдущему нанесению.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>.6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D758BA">
        <w:rPr>
          <w:rFonts w:ascii="Times New Roman" w:hAnsi="Times New Roman"/>
          <w:sz w:val="24"/>
          <w:szCs w:val="24"/>
        </w:rPr>
        <w:t>ля закрепления армирующей сетки прогрунтовать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обрызгом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="00415C5F" w:rsidRPr="00D758BA">
        <w:rPr>
          <w:rFonts w:ascii="Times New Roman" w:hAnsi="Times New Roman"/>
          <w:sz w:val="24"/>
          <w:szCs w:val="24"/>
        </w:rPr>
        <w:t>(</w:t>
      </w:r>
      <w:r w:rsidR="00C81813" w:rsidRPr="00D758BA">
        <w:rPr>
          <w:rFonts w:ascii="Times New Roman" w:hAnsi="Times New Roman"/>
          <w:sz w:val="24"/>
          <w:szCs w:val="24"/>
        </w:rPr>
        <w:t>грубозернистый</w:t>
      </w:r>
      <w:r w:rsidR="00415C5F" w:rsidRPr="00D758BA">
        <w:rPr>
          <w:rFonts w:ascii="Times New Roman" w:hAnsi="Times New Roman"/>
          <w:sz w:val="24"/>
          <w:szCs w:val="24"/>
        </w:rPr>
        <w:t xml:space="preserve"> штукатурный намет) </w:t>
      </w:r>
      <w:r w:rsidRPr="00D758BA">
        <w:rPr>
          <w:rFonts w:ascii="Times New Roman" w:hAnsi="Times New Roman"/>
          <w:sz w:val="24"/>
          <w:szCs w:val="24"/>
        </w:rPr>
        <w:t xml:space="preserve">и по технологии штукатурных работ, заполнить пустоты примыкания сетки цементно-песчаным раствором (1:3) с добавлением </w:t>
      </w:r>
      <w:r w:rsidR="00A1755C" w:rsidRPr="00D758BA">
        <w:rPr>
          <w:rFonts w:ascii="Times New Roman" w:hAnsi="Times New Roman"/>
          <w:sz w:val="24"/>
          <w:szCs w:val="24"/>
        </w:rPr>
        <w:t>гидроизоляционной смеси в объеме</w:t>
      </w:r>
      <w:r w:rsidR="00752504" w:rsidRPr="00D758BA">
        <w:rPr>
          <w:rFonts w:ascii="Times New Roman" w:hAnsi="Times New Roman"/>
          <w:sz w:val="24"/>
          <w:szCs w:val="24"/>
        </w:rPr>
        <w:t xml:space="preserve"> 60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="004F7F2D" w:rsidRPr="00D758BA">
        <w:rPr>
          <w:rFonts w:ascii="Times New Roman" w:hAnsi="Times New Roman"/>
          <w:sz w:val="24"/>
          <w:szCs w:val="24"/>
        </w:rPr>
        <w:t>кг/м³</w:t>
      </w:r>
      <w:r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392DB0" w:rsidP="00C81813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>.7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ля выполнения работ по </w:t>
      </w:r>
      <w:r w:rsidR="00843BA7" w:rsidRPr="00D758BA">
        <w:rPr>
          <w:rFonts w:ascii="Times New Roman" w:hAnsi="Times New Roman"/>
          <w:sz w:val="24"/>
          <w:szCs w:val="24"/>
        </w:rPr>
        <w:t>гидроизоляции</w:t>
      </w:r>
      <w:r w:rsidRPr="00D758BA">
        <w:rPr>
          <w:rFonts w:ascii="Times New Roman" w:hAnsi="Times New Roman"/>
          <w:sz w:val="24"/>
          <w:szCs w:val="24"/>
        </w:rPr>
        <w:t xml:space="preserve"> примыкания стена-пол при небольшом увлажнении стен с локализацией проникновения влаги   по высоте используют </w:t>
      </w:r>
      <w:r w:rsidR="00447263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Акватрон-8П</w:t>
      </w:r>
      <w:r w:rsidR="00447263" w:rsidRPr="00D758BA">
        <w:rPr>
          <w:rFonts w:ascii="Times New Roman" w:hAnsi="Times New Roman"/>
          <w:sz w:val="24"/>
          <w:szCs w:val="24"/>
        </w:rPr>
        <w:t xml:space="preserve">» </w:t>
      </w: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FC0C76" w:rsidRPr="00D758BA">
        <w:rPr>
          <w:rFonts w:ascii="Times New Roman" w:hAnsi="Times New Roman"/>
          <w:sz w:val="24"/>
          <w:szCs w:val="24"/>
        </w:rPr>
        <w:t>п</w:t>
      </w:r>
      <w:r w:rsidRPr="00D758BA">
        <w:rPr>
          <w:rFonts w:ascii="Times New Roman" w:hAnsi="Times New Roman"/>
          <w:sz w:val="24"/>
          <w:szCs w:val="24"/>
        </w:rPr>
        <w:t>ластичный, быстросхватывающийся состав, или «Акватрон-8Н»</w:t>
      </w:r>
      <w:r w:rsidR="00447263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В ёмкость, позволяющую провести тщательное смешение с жидкостью, высыпать из упаковки небольшое количество </w:t>
      </w:r>
      <w:r w:rsidR="00A1755C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Pr="00D758BA">
        <w:rPr>
          <w:rFonts w:ascii="Times New Roman" w:hAnsi="Times New Roman"/>
          <w:sz w:val="24"/>
          <w:szCs w:val="24"/>
        </w:rPr>
        <w:t xml:space="preserve"> и затворить водой </w:t>
      </w:r>
      <w:r w:rsidR="00F82B2E" w:rsidRPr="00D758BA">
        <w:rPr>
          <w:rFonts w:ascii="Times New Roman" w:hAnsi="Times New Roman"/>
          <w:sz w:val="24"/>
          <w:szCs w:val="24"/>
        </w:rPr>
        <w:t xml:space="preserve">с температурой </w:t>
      </w:r>
      <w:r w:rsidR="00F96D9C" w:rsidRPr="00D758BA">
        <w:rPr>
          <w:rFonts w:ascii="Times New Roman" w:hAnsi="Times New Roman"/>
          <w:b/>
          <w:sz w:val="24"/>
          <w:szCs w:val="24"/>
        </w:rPr>
        <w:t>не менее 15</w:t>
      </w:r>
      <w:proofErr w:type="gramStart"/>
      <w:r w:rsidR="00C81813">
        <w:rPr>
          <w:rFonts w:ascii="Times New Roman" w:hAnsi="Times New Roman"/>
          <w:b/>
          <w:sz w:val="24"/>
          <w:szCs w:val="24"/>
        </w:rPr>
        <w:t xml:space="preserve">  </w:t>
      </w:r>
      <w:r w:rsidR="00F96D9C" w:rsidRPr="00D758BA">
        <w:rPr>
          <w:rFonts w:ascii="Times New Roman" w:hAnsi="Times New Roman"/>
          <w:b/>
          <w:sz w:val="24"/>
          <w:szCs w:val="24"/>
        </w:rPr>
        <w:t>ºС</w:t>
      </w:r>
      <w:proofErr w:type="gramEnd"/>
      <w:r w:rsidR="004F7F2D" w:rsidRPr="00D758BA">
        <w:rPr>
          <w:rFonts w:ascii="Times New Roman" w:hAnsi="Times New Roman"/>
          <w:b/>
          <w:sz w:val="24"/>
          <w:szCs w:val="24"/>
        </w:rPr>
        <w:t>:</w:t>
      </w:r>
      <w:r w:rsidR="004F7F2D" w:rsidRPr="00D758BA">
        <w:rPr>
          <w:rFonts w:ascii="Times New Roman" w:hAnsi="Times New Roman"/>
          <w:sz w:val="24"/>
          <w:szCs w:val="24"/>
        </w:rPr>
        <w:t xml:space="preserve"> на 500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г </w:t>
      </w:r>
      <w:r w:rsidR="00A1755C" w:rsidRPr="00D758BA">
        <w:rPr>
          <w:rFonts w:ascii="Times New Roman" w:hAnsi="Times New Roman"/>
          <w:sz w:val="24"/>
          <w:szCs w:val="24"/>
        </w:rPr>
        <w:t>материала «</w:t>
      </w:r>
      <w:proofErr w:type="spellStart"/>
      <w:r w:rsidR="00A1755C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C81813">
        <w:rPr>
          <w:rFonts w:ascii="Times New Roman" w:hAnsi="Times New Roman"/>
          <w:sz w:val="24"/>
          <w:szCs w:val="24"/>
        </w:rPr>
        <w:t xml:space="preserve"> </w:t>
      </w:r>
      <w:r w:rsidR="00C608B1" w:rsidRPr="00D758BA">
        <w:rPr>
          <w:rFonts w:ascii="Times New Roman" w:hAnsi="Times New Roman"/>
          <w:sz w:val="24"/>
          <w:szCs w:val="24"/>
        </w:rPr>
        <w:t>-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="00685549" w:rsidRPr="00D758BA">
        <w:rPr>
          <w:rFonts w:ascii="Times New Roman" w:hAnsi="Times New Roman"/>
          <w:sz w:val="24"/>
          <w:szCs w:val="24"/>
        </w:rPr>
        <w:t>8</w:t>
      </w:r>
      <w:r w:rsidR="00C608B1" w:rsidRPr="00D758BA">
        <w:rPr>
          <w:rFonts w:ascii="Times New Roman" w:hAnsi="Times New Roman"/>
          <w:sz w:val="24"/>
          <w:szCs w:val="24"/>
        </w:rPr>
        <w:t>Н</w:t>
      </w:r>
      <w:r w:rsidR="00A1755C" w:rsidRPr="00D758BA">
        <w:rPr>
          <w:rFonts w:ascii="Times New Roman" w:hAnsi="Times New Roman"/>
          <w:sz w:val="24"/>
          <w:szCs w:val="24"/>
        </w:rPr>
        <w:t>»</w:t>
      </w:r>
      <w:r w:rsidR="004F7F2D" w:rsidRPr="00D758BA">
        <w:rPr>
          <w:rFonts w:ascii="Times New Roman" w:hAnsi="Times New Roman"/>
          <w:sz w:val="24"/>
          <w:szCs w:val="24"/>
        </w:rPr>
        <w:t xml:space="preserve"> - 130-150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г воды. После этого быстро и тщательно перемешать вручную до получения однородной массы, имеющей консистенцию строительного раствора. Готовым раствором как можно быстрее заполнить штрабу,  замазать заподлицо с </w:t>
      </w:r>
      <w:r w:rsidR="004D0AE9" w:rsidRPr="00D758BA">
        <w:rPr>
          <w:rFonts w:ascii="Times New Roman" w:hAnsi="Times New Roman"/>
          <w:sz w:val="24"/>
          <w:szCs w:val="24"/>
        </w:rPr>
        <w:t>обрабатываемыми</w:t>
      </w:r>
      <w:r w:rsidRPr="00D758BA">
        <w:rPr>
          <w:rFonts w:ascii="Times New Roman" w:hAnsi="Times New Roman"/>
          <w:sz w:val="24"/>
          <w:szCs w:val="24"/>
        </w:rPr>
        <w:t xml:space="preserve"> поверхностями в места протечек. При необходимости вдавить рукой, прижать в течение 0,5-1</w:t>
      </w:r>
      <w:r w:rsidR="00DD0DBE">
        <w:rPr>
          <w:rFonts w:ascii="Times New Roman" w:hAnsi="Times New Roman"/>
          <w:sz w:val="24"/>
          <w:szCs w:val="24"/>
        </w:rPr>
        <w:t>,5</w:t>
      </w:r>
      <w:r w:rsidRPr="00D758BA">
        <w:rPr>
          <w:rFonts w:ascii="Times New Roman" w:hAnsi="Times New Roman"/>
          <w:sz w:val="24"/>
          <w:szCs w:val="24"/>
        </w:rPr>
        <w:t xml:space="preserve"> минуты.</w:t>
      </w:r>
      <w:r w:rsidR="00C211F1">
        <w:rPr>
          <w:rFonts w:ascii="Times New Roman" w:hAnsi="Times New Roman"/>
          <w:sz w:val="24"/>
          <w:szCs w:val="24"/>
        </w:rPr>
        <w:t xml:space="preserve">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 xml:space="preserve">.8. В случае необходимости последующей декоративной отделки помещения нанести на пол (стены) по технологии штукатурных работ выравнивающий слой из цементно-песчаного раствора (1:3) с добавкой </w:t>
      </w:r>
      <w:r w:rsidR="00A1755C" w:rsidRPr="00D758BA">
        <w:rPr>
          <w:rFonts w:ascii="Times New Roman" w:hAnsi="Times New Roman"/>
          <w:sz w:val="24"/>
          <w:szCs w:val="24"/>
        </w:rPr>
        <w:t>гидроизоляционной смеси в объеме</w:t>
      </w:r>
      <w:r w:rsidRPr="00D758BA">
        <w:rPr>
          <w:rFonts w:ascii="Times New Roman" w:hAnsi="Times New Roman"/>
          <w:sz w:val="24"/>
          <w:szCs w:val="24"/>
        </w:rPr>
        <w:t xml:space="preserve"> 30</w:t>
      </w:r>
      <w:r w:rsidR="00C81813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кг/м</w:t>
      </w:r>
      <w:r w:rsidRPr="00D758BA">
        <w:rPr>
          <w:rFonts w:ascii="Times New Roman" w:hAnsi="Times New Roman"/>
          <w:sz w:val="24"/>
          <w:szCs w:val="24"/>
          <w:vertAlign w:val="superscript"/>
        </w:rPr>
        <w:t>3</w:t>
      </w:r>
      <w:r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 xml:space="preserve">.9. Для повышения износостойкости и декоративности пола рекомендуется на влажный </w:t>
      </w:r>
      <w:r w:rsidR="00A1755C" w:rsidRPr="00D758BA">
        <w:rPr>
          <w:rFonts w:ascii="Times New Roman" w:hAnsi="Times New Roman"/>
          <w:sz w:val="24"/>
          <w:szCs w:val="24"/>
        </w:rPr>
        <w:t>материал «Акватрон</w:t>
      </w:r>
      <w:r w:rsidR="00685549" w:rsidRPr="00D758BA">
        <w:rPr>
          <w:rFonts w:ascii="Times New Roman" w:hAnsi="Times New Roman"/>
          <w:sz w:val="24"/>
          <w:szCs w:val="24"/>
        </w:rPr>
        <w:t>-6</w:t>
      </w:r>
      <w:r w:rsidR="00A1755C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на начальной стадии схватывания нанести присыпку сух</w:t>
      </w:r>
      <w:r w:rsidR="00A1755C" w:rsidRPr="00D758BA">
        <w:rPr>
          <w:rFonts w:ascii="Times New Roman" w:hAnsi="Times New Roman"/>
          <w:sz w:val="24"/>
          <w:szCs w:val="24"/>
        </w:rPr>
        <w:t>ой гидроизоляционной смесью</w:t>
      </w:r>
      <w:r w:rsidRPr="00D758BA">
        <w:rPr>
          <w:rFonts w:ascii="Times New Roman" w:hAnsi="Times New Roman"/>
          <w:sz w:val="24"/>
          <w:szCs w:val="24"/>
        </w:rPr>
        <w:t xml:space="preserve"> и энергично растереть, разгладить.</w:t>
      </w:r>
    </w:p>
    <w:p w:rsidR="00623821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 xml:space="preserve">.10. </w:t>
      </w:r>
      <w:r w:rsidR="00623821" w:rsidRPr="00D758BA">
        <w:rPr>
          <w:rFonts w:ascii="Times New Roman" w:hAnsi="Times New Roman"/>
          <w:sz w:val="24"/>
          <w:szCs w:val="24"/>
        </w:rPr>
        <w:t>Рекомендуемый расход материалов «Акватрон» для гидроизоляционн</w:t>
      </w:r>
      <w:r w:rsidR="004110FA" w:rsidRPr="00D758BA">
        <w:rPr>
          <w:rFonts w:ascii="Times New Roman" w:hAnsi="Times New Roman"/>
          <w:sz w:val="24"/>
          <w:szCs w:val="24"/>
        </w:rPr>
        <w:t>ых работ представлен в таблице 4</w:t>
      </w:r>
      <w:r w:rsidR="00623821" w:rsidRPr="00D758BA">
        <w:rPr>
          <w:rFonts w:ascii="Times New Roman" w:hAnsi="Times New Roman"/>
          <w:sz w:val="24"/>
          <w:szCs w:val="24"/>
        </w:rPr>
        <w:t>.</w:t>
      </w:r>
    </w:p>
    <w:p w:rsidR="002601C1" w:rsidRDefault="002601C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1C1" w:rsidRDefault="002601C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1C1" w:rsidRDefault="002601C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1C1" w:rsidRDefault="002601C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1C1" w:rsidRDefault="002601C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364CE" w:rsidRPr="00D758BA" w:rsidRDefault="00976B93" w:rsidP="00D364C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="00D364CE" w:rsidRPr="00D758BA">
        <w:rPr>
          <w:rFonts w:ascii="Times New Roman" w:hAnsi="Times New Roman"/>
          <w:sz w:val="24"/>
          <w:szCs w:val="24"/>
        </w:rPr>
        <w:t>аблица 4 – Расход гидроизоляционных материалов «</w:t>
      </w:r>
      <w:proofErr w:type="spellStart"/>
      <w:r w:rsidR="00D364CE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D364CE"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D364CE" w:rsidRPr="00D758BA" w:rsidTr="00C211F1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64CE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D364CE" w:rsidRPr="00D758BA" w:rsidTr="00C211F1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D364CE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222D4D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:rsidR="00D364CE" w:rsidRDefault="00D364CE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Default="00D364CE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D364CE" w:rsidRPr="00D758BA" w:rsidTr="00C211F1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D364CE" w:rsidRPr="00D758BA" w:rsidTr="00C211F1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D364CE" w:rsidRPr="00D758BA" w:rsidTr="00C211F1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D364CE" w:rsidRPr="00D758BA" w:rsidTr="00C211F1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D364CE" w:rsidRPr="00D758BA" w:rsidTr="00C211F1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D364CE" w:rsidRPr="00D758BA" w:rsidTr="00C211F1">
        <w:trPr>
          <w:jc w:val="center"/>
        </w:trPr>
        <w:tc>
          <w:tcPr>
            <w:tcW w:w="925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D364CE" w:rsidRPr="00D758BA" w:rsidTr="00C211F1">
        <w:trPr>
          <w:trHeight w:val="285"/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(один слой) толщиной 1мм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D364CE" w:rsidRPr="00D758BA" w:rsidTr="00C211F1">
        <w:trPr>
          <w:jc w:val="center"/>
        </w:trPr>
        <w:tc>
          <w:tcPr>
            <w:tcW w:w="925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D364CE" w:rsidRPr="00D758BA" w:rsidTr="00C211F1">
        <w:trPr>
          <w:trHeight w:val="515"/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4CE" w:rsidRPr="00D758BA" w:rsidTr="00C211F1">
        <w:trPr>
          <w:trHeight w:val="329"/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стенах, ремонтного цементно-песчаного раствора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364CE" w:rsidRPr="00D758BA" w:rsidTr="00C211F1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случае использования в качестве добавки при изготовлении бетона (раствора)</w:t>
            </w:r>
          </w:p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D364CE" w:rsidRPr="00D758BA" w:rsidTr="00C211F1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364CE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D364CE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D364CE" w:rsidRPr="00D758BA" w:rsidTr="00C211F1">
        <w:trPr>
          <w:trHeight w:val="421"/>
          <w:jc w:val="center"/>
        </w:trPr>
        <w:tc>
          <w:tcPr>
            <w:tcW w:w="7122" w:type="dxa"/>
          </w:tcPr>
          <w:p w:rsidR="00D364CE" w:rsidRPr="00D758BA" w:rsidRDefault="00BD7442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6635" style="position:absolute;margin-left:-27.05pt;margin-top:-666.85pt;width:518.8pt;height:802.3pt;z-index:2518041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663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663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663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663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664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664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664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664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664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664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664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664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664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664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665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665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665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665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D364CE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3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3</w:t>
                          </w:r>
                        </w:p>
                        <w:p w:rsidR="00A659A9" w:rsidRPr="00ED5298" w:rsidRDefault="00A659A9" w:rsidP="00D364CE"/>
                      </w:txbxContent>
                    </v:textbox>
                  </v:rect>
                  <v:rect id="Rectangle 76" o:spid="_x0000_s6654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4F74D8" w:rsidRDefault="00A659A9" w:rsidP="00D364CE">
                          <w:pPr>
                            <w:pStyle w:val="a7"/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  <w:p w:rsidR="00A659A9" w:rsidRPr="00762289" w:rsidRDefault="00A659A9" w:rsidP="00D364CE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43022D" w:rsidRDefault="00A659A9" w:rsidP="00D364CE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D364CE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D364CE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</w:t>
            </w:r>
            <w:proofErr w:type="spellStart"/>
            <w:r w:rsidR="00D364CE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инъектирования</w:t>
            </w:r>
            <w:proofErr w:type="spellEnd"/>
            <w:r w:rsidR="00D364CE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раствора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D364CE" w:rsidRPr="00D758BA" w:rsidTr="00C211F1">
        <w:trPr>
          <w:jc w:val="center"/>
        </w:trPr>
        <w:tc>
          <w:tcPr>
            <w:tcW w:w="925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364CE" w:rsidRPr="00D758BA" w:rsidTr="00C211F1">
        <w:trPr>
          <w:trHeight w:val="302"/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D364CE" w:rsidRPr="00D758BA" w:rsidTr="00C211F1">
        <w:trPr>
          <w:jc w:val="center"/>
        </w:trPr>
        <w:tc>
          <w:tcPr>
            <w:tcW w:w="7122" w:type="dxa"/>
          </w:tcPr>
          <w:p w:rsidR="00D364CE" w:rsidRPr="00D758BA" w:rsidRDefault="00D364CE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D364CE" w:rsidRPr="00D758BA" w:rsidRDefault="00D364CE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</w:tbl>
    <w:p w:rsidR="00336CC2" w:rsidRPr="007F4C4C" w:rsidRDefault="00336CC2" w:rsidP="00684016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Pr="00D758BA">
        <w:rPr>
          <w:rFonts w:ascii="Times New Roman" w:hAnsi="Times New Roman"/>
          <w:b/>
          <w:sz w:val="24"/>
          <w:szCs w:val="24"/>
        </w:rPr>
        <w:t xml:space="preserve"> Уход за покрытием.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D758BA">
        <w:rPr>
          <w:rFonts w:ascii="Times New Roman" w:hAnsi="Times New Roman"/>
          <w:sz w:val="24"/>
          <w:szCs w:val="24"/>
        </w:rPr>
        <w:t>.1 В течение 3 суток после выполнения работ по гидроизоляции обеспечить:</w:t>
      </w:r>
    </w:p>
    <w:p w:rsidR="00EE13DE" w:rsidRPr="00D758BA" w:rsidRDefault="00BD7442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6410" style="position:absolute;left:0;text-align:left;margin-left:60.85pt;margin-top:17.25pt;width:518.8pt;height:802.3pt;z-index:251789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6411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641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641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6414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6415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6416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641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641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6419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6420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6421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642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642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6424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6425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6426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642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642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A659A9" w:rsidP="00EE13DE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4</w:t>
                    </w:r>
                  </w:p>
                </w:txbxContent>
              </v:textbox>
            </v:rect>
            <v:rect id="Rectangle 76" o:spid="_x0000_s6429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EE13DE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EE13DE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EE13DE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E13DE"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температуру поверхности стены в пределах </w:t>
      </w:r>
      <w:proofErr w:type="gramStart"/>
      <w:r w:rsidR="00E5039C">
        <w:rPr>
          <w:rFonts w:ascii="Times New Roman" w:hAnsi="Times New Roman"/>
          <w:sz w:val="24"/>
          <w:szCs w:val="24"/>
        </w:rPr>
        <w:t>от</w:t>
      </w:r>
      <w:proofErr w:type="gramEnd"/>
      <w:r w:rsidR="00E5039C">
        <w:rPr>
          <w:rFonts w:ascii="Times New Roman" w:hAnsi="Times New Roman"/>
          <w:sz w:val="24"/>
          <w:szCs w:val="24"/>
        </w:rPr>
        <w:t xml:space="preserve"> </w:t>
      </w:r>
      <w:r w:rsidR="00FF4E1D"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5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="00E5039C">
        <w:rPr>
          <w:rFonts w:ascii="Times New Roman" w:hAnsi="Times New Roman"/>
          <w:sz w:val="24"/>
          <w:szCs w:val="24"/>
        </w:rPr>
        <w:t>С</w:t>
      </w:r>
      <w:proofErr w:type="spellEnd"/>
      <w:r w:rsidR="00E5039C">
        <w:rPr>
          <w:rFonts w:ascii="Times New Roman" w:hAnsi="Times New Roman"/>
          <w:sz w:val="24"/>
          <w:szCs w:val="24"/>
        </w:rPr>
        <w:t xml:space="preserve"> до </w:t>
      </w:r>
      <w:r w:rsidR="00FF4E1D"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40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D758BA">
        <w:rPr>
          <w:rFonts w:ascii="Times New Roman" w:hAnsi="Times New Roman"/>
          <w:sz w:val="24"/>
          <w:szCs w:val="24"/>
        </w:rPr>
        <w:t>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брызгивать водой с расходом 2-3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л/м² в первые 8 часов через два часа и далее два раза в сутки в </w:t>
      </w:r>
      <w:r w:rsidR="009913F9" w:rsidRPr="00D758BA">
        <w:rPr>
          <w:rFonts w:ascii="Times New Roman" w:hAnsi="Times New Roman"/>
          <w:sz w:val="24"/>
          <w:szCs w:val="24"/>
        </w:rPr>
        <w:t>течение 3</w:t>
      </w:r>
      <w:r w:rsidRPr="00D758BA">
        <w:rPr>
          <w:rFonts w:ascii="Times New Roman" w:hAnsi="Times New Roman"/>
          <w:sz w:val="24"/>
          <w:szCs w:val="24"/>
        </w:rPr>
        <w:t xml:space="preserve"> суток.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уменьшить в два раза.</w:t>
      </w:r>
    </w:p>
    <w:p w:rsidR="0058307E" w:rsidRDefault="0058307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976B93" w:rsidRPr="00D758BA" w:rsidRDefault="00976B9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group id="_x0000_s6877" style="position:absolute;left:0;text-align:left;margin-left:62.65pt;margin-top:16.2pt;width:517.4pt;height:802.3pt;z-index:251823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687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687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688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688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688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688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688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688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688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688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688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688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76B9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689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976B9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689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76B9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689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76B9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689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976B9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689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976B9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689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976B9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5</w:t>
                    </w:r>
                  </w:p>
                  <w:p w:rsidR="00A659A9" w:rsidRPr="00ED5298" w:rsidRDefault="00A659A9" w:rsidP="00976B93"/>
                </w:txbxContent>
              </v:textbox>
            </v:rect>
            <v:rect id="Rectangle 76" o:spid="_x0000_s689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976B93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976B9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976B93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976B9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976B93">
        <w:rPr>
          <w:rFonts w:ascii="Times New Roman" w:hAnsi="Times New Roman"/>
          <w:b/>
          <w:sz w:val="24"/>
          <w:szCs w:val="24"/>
        </w:rPr>
        <w:t>Т</w:t>
      </w:r>
      <w:r w:rsidR="00392DB0" w:rsidRPr="00D758BA">
        <w:rPr>
          <w:rFonts w:ascii="Times New Roman" w:hAnsi="Times New Roman"/>
          <w:b/>
          <w:sz w:val="24"/>
          <w:szCs w:val="24"/>
        </w:rPr>
        <w:t>ехнологическая карта №2</w:t>
      </w: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 xml:space="preserve">на производство гидроизоляционных работ по защите бетонных, </w:t>
      </w:r>
      <w:proofErr w:type="gramStart"/>
      <w:r w:rsidRPr="00D758BA">
        <w:rPr>
          <w:rFonts w:ascii="Times New Roman" w:hAnsi="Times New Roman"/>
          <w:b/>
          <w:sz w:val="24"/>
          <w:szCs w:val="24"/>
        </w:rPr>
        <w:t>ж/б</w:t>
      </w:r>
      <w:proofErr w:type="gramEnd"/>
      <w:r w:rsidRPr="00D758BA">
        <w:rPr>
          <w:rFonts w:ascii="Times New Roman" w:hAnsi="Times New Roman"/>
          <w:b/>
          <w:sz w:val="24"/>
          <w:szCs w:val="24"/>
        </w:rPr>
        <w:t xml:space="preserve"> монолитных конструкций (при наличии активных протечек).</w:t>
      </w:r>
    </w:p>
    <w:p w:rsidR="00CB2BD3" w:rsidRPr="00D758BA" w:rsidRDefault="00CB2BD3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23821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694B94" w:rsidRPr="00D758BA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</w:t>
      </w:r>
      <w:r w:rsidR="00786EA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 соответственно.</w:t>
      </w:r>
    </w:p>
    <w:p w:rsidR="00FF5D64" w:rsidRPr="00D758BA" w:rsidRDefault="00FF5D64" w:rsidP="00786EAD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FF5D64" w:rsidRPr="00D758BA" w:rsidTr="00786EAD">
        <w:trPr>
          <w:trHeight w:val="441"/>
        </w:trPr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</w:tr>
      <w:tr w:rsidR="00FF5D64" w:rsidRPr="00D758BA" w:rsidTr="00786EAD">
        <w:trPr>
          <w:trHeight w:val="619"/>
        </w:trPr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FF5D64" w:rsidRPr="00D758BA" w:rsidTr="00786EAD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«Акватрон-8П» или «Акватрон-8Н»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ТУ 5745-054-07508003-2003</w:t>
            </w:r>
          </w:p>
        </w:tc>
      </w:tr>
      <w:tr w:rsidR="00FF5D64" w:rsidRPr="00D758BA" w:rsidTr="00786EAD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FF5D64" w:rsidRPr="00D758BA" w:rsidTr="00786EAD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FF5D64" w:rsidRPr="00D758BA" w:rsidTr="00786EAD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</w:tbl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2– Средства индивидуальной защиты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Распиратор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фильтрующий </w:t>
            </w:r>
          </w:p>
          <w:p w:rsidR="00FF5D64" w:rsidRPr="00D758BA" w:rsidRDefault="00F0191E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</w: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ротивогазный РПГ-67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785" w:type="dxa"/>
          </w:tcPr>
          <w:p w:rsidR="00FF5D64" w:rsidRPr="00D758BA" w:rsidRDefault="00FF5D64" w:rsidP="00786EA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C0600C" w:rsidRPr="00D758BA" w:rsidRDefault="00C0600C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 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</w:t>
      </w:r>
      <w:r w:rsidR="00786EAD">
        <w:rPr>
          <w:rFonts w:ascii="Times New Roman" w:hAnsi="Times New Roman"/>
          <w:b/>
          <w:sz w:val="24"/>
          <w:szCs w:val="24"/>
        </w:rPr>
        <w:t xml:space="preserve"> </w:t>
      </w:r>
      <w:r w:rsidRPr="00D758BA">
        <w:rPr>
          <w:rFonts w:ascii="Times New Roman" w:hAnsi="Times New Roman"/>
          <w:b/>
          <w:sz w:val="24"/>
          <w:szCs w:val="24"/>
        </w:rPr>
        <w:t>Подготовка поверхности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 Бетонную поверхность очистить от цементного молочка, коррозированного бе</w:t>
      </w:r>
      <w:r w:rsidR="00C60B01" w:rsidRPr="00D758BA">
        <w:rPr>
          <w:rFonts w:ascii="Times New Roman" w:hAnsi="Times New Roman"/>
          <w:sz w:val="24"/>
          <w:szCs w:val="24"/>
        </w:rPr>
        <w:t>тона и старой химической защиты.</w:t>
      </w:r>
    </w:p>
    <w:p w:rsidR="00C60B01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   Таблица 3 -  Рекомендуемые инструменты и инвентарь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FF5D64" w:rsidRPr="00D758BA" w:rsidTr="00FF5D64">
        <w:trPr>
          <w:trHeight w:val="83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  <w:r w:rsidR="003639E1">
              <w:rPr>
                <w:rFonts w:ascii="Times New Roman" w:hAnsi="Times New Roman"/>
                <w:sz w:val="24"/>
                <w:szCs w:val="24"/>
              </w:rPr>
              <w:t xml:space="preserve"> (удаление цементного молочка</w:t>
            </w:r>
            <w:r w:rsidR="00F66E0C">
              <w:rPr>
                <w:rFonts w:ascii="Times New Roman" w:hAnsi="Times New Roman"/>
                <w:sz w:val="24"/>
                <w:szCs w:val="24"/>
              </w:rPr>
              <w:t xml:space="preserve"> в т.ч.</w:t>
            </w:r>
            <w:r w:rsidR="00976B93">
              <w:rPr>
                <w:rFonts w:ascii="Times New Roman" w:hAnsi="Times New Roman"/>
                <w:sz w:val="24"/>
                <w:szCs w:val="24"/>
              </w:rPr>
              <w:t>)</w:t>
            </w:r>
            <w:r w:rsidR="00A2318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Пескоструйный аппарат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6937" style="position:absolute;left:0;text-align:left;margin-left:-17.5pt;margin-top:-65.85pt;width:517.4pt;height:802.3pt;z-index:251826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693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693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694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694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694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694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694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694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694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694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694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694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976B93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695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976B93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695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976B93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695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976B93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695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976B93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695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976B93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695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976B93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3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6</w:t>
                          </w:r>
                        </w:p>
                        <w:p w:rsidR="00A659A9" w:rsidRPr="00ED5298" w:rsidRDefault="00A659A9" w:rsidP="00976B93"/>
                      </w:txbxContent>
                    </v:textbox>
                  </v:rect>
                  <v:rect id="Rectangle 76" o:spid="_x0000_s695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976B93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976B93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976B93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976B93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Металлическая щетка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Скребок металлический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Мастерок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штукатурный,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FF5D64" w:rsidRPr="00D758BA" w:rsidTr="00EB0FF9">
        <w:trPr>
          <w:trHeight w:val="46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</w:t>
            </w:r>
            <w:r w:rsidR="005360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FF5D64" w:rsidRPr="00D758BA" w:rsidTr="00FF5D64">
        <w:trPr>
          <w:trHeight w:val="41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FF5D64" w:rsidRPr="00D758BA" w:rsidTr="00786EAD">
        <w:trPr>
          <w:trHeight w:val="55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FF5D64" w:rsidRPr="00D758BA" w:rsidTr="00786EAD">
        <w:trPr>
          <w:trHeight w:val="32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Ящик для инструментов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FF5D64" w:rsidRPr="00D758BA" w:rsidTr="00786EAD">
        <w:trPr>
          <w:trHeight w:val="29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F0191E" w:rsidRPr="00D758BA" w:rsidRDefault="00F0191E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2.1.2 </w:t>
      </w:r>
      <w:r w:rsidR="009913F9" w:rsidRPr="00D758BA">
        <w:rPr>
          <w:rFonts w:ascii="Times New Roman" w:hAnsi="Times New Roman"/>
          <w:sz w:val="24"/>
          <w:szCs w:val="24"/>
        </w:rPr>
        <w:t>При сильном</w:t>
      </w:r>
      <w:r w:rsidRPr="00D758BA">
        <w:rPr>
          <w:rFonts w:ascii="Times New Roman" w:hAnsi="Times New Roman"/>
          <w:sz w:val="24"/>
          <w:szCs w:val="24"/>
        </w:rPr>
        <w:t xml:space="preserve"> загрязнении поверхность обработать паром, растворителями, кислотой, щелочью и т.п. с учетом характера загрязнений.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2.1.3 Жировые загрязнения удалить растворителями (бензин, </w:t>
      </w:r>
      <w:proofErr w:type="spellStart"/>
      <w:r w:rsidRPr="00D758BA">
        <w:rPr>
          <w:rFonts w:ascii="Times New Roman" w:hAnsi="Times New Roman"/>
          <w:sz w:val="24"/>
          <w:szCs w:val="24"/>
        </w:rPr>
        <w:t>уайт</w:t>
      </w:r>
      <w:proofErr w:type="spellEnd"/>
      <w:r w:rsidRPr="00D758BA">
        <w:rPr>
          <w:rFonts w:ascii="Times New Roman" w:hAnsi="Times New Roman"/>
          <w:sz w:val="24"/>
          <w:szCs w:val="24"/>
        </w:rPr>
        <w:t>-спирит и т.п.) путем нанесения кистью или другим способом  и удалением ветошью после выдержки 1-10 час.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2.1.4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D758BA">
        <w:rPr>
          <w:rFonts w:ascii="Times New Roman" w:hAnsi="Times New Roman"/>
          <w:sz w:val="24"/>
          <w:szCs w:val="24"/>
        </w:rPr>
        <w:t>сли не удается очистить жировые загрязнения по технологии 2.1.3 обработать поверхность раствором соляной кислоты 5</w:t>
      </w:r>
      <w:r w:rsidR="00C96030">
        <w:rPr>
          <w:rFonts w:ascii="Times New Roman" w:hAnsi="Times New Roman"/>
          <w:sz w:val="24"/>
          <w:szCs w:val="24"/>
        </w:rPr>
        <w:t xml:space="preserve"> % </w:t>
      </w:r>
      <w:r w:rsidR="009913F9" w:rsidRPr="00D758BA">
        <w:rPr>
          <w:rFonts w:ascii="Times New Roman" w:hAnsi="Times New Roman"/>
          <w:sz w:val="24"/>
          <w:szCs w:val="24"/>
        </w:rPr>
        <w:t>концентрации</w:t>
      </w:r>
      <w:r w:rsidRPr="00D758BA">
        <w:rPr>
          <w:rFonts w:ascii="Times New Roman" w:hAnsi="Times New Roman"/>
          <w:sz w:val="24"/>
          <w:szCs w:val="24"/>
        </w:rPr>
        <w:t xml:space="preserve"> с последующей промывкой водой.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5804" style="position:absolute;left:0;text-align:left;margin-left:61.6pt;margin-top:20.65pt;width:518.8pt;height:802.3pt;z-index:251774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580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5806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5807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5808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5809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5810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5811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5812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5813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581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5815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5816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0616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5817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A0616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5818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0616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5819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06163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5820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0616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5821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A0616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5822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7105D0" w:rsidRDefault="00A659A9" w:rsidP="00A06163">
                    <w:pPr>
                      <w:jc w:val="center"/>
                      <w:rPr>
                        <w:rFonts w:ascii="Times New Roman" w:hAnsi="Times New Roman"/>
                        <w:sz w:val="28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7</w:t>
                    </w:r>
                  </w:p>
                  <w:p w:rsidR="00A659A9" w:rsidRPr="00A06163" w:rsidRDefault="00A659A9" w:rsidP="00A06163"/>
                </w:txbxContent>
              </v:textbox>
            </v:rect>
            <v:rect id="Rectangle 76" o:spid="_x0000_s5823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A06163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A06163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A06163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2.1.5 Замасленную поверхность на большую глубину удаляют механическим путем.</w:t>
      </w:r>
    </w:p>
    <w:p w:rsidR="00503990" w:rsidRPr="00D758BA" w:rsidRDefault="00392DB0" w:rsidP="0050399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2.1.6</w:t>
      </w:r>
      <w:r w:rsidR="00503990" w:rsidRPr="00D758BA">
        <w:rPr>
          <w:rFonts w:ascii="Times New Roman" w:hAnsi="Times New Roman"/>
          <w:sz w:val="24"/>
          <w:szCs w:val="24"/>
        </w:rPr>
        <w:t xml:space="preserve"> Трещины более 0,4</w:t>
      </w:r>
      <w:r w:rsidR="00503990">
        <w:rPr>
          <w:rFonts w:ascii="Times New Roman" w:hAnsi="Times New Roman"/>
          <w:sz w:val="24"/>
          <w:szCs w:val="24"/>
        </w:rPr>
        <w:t xml:space="preserve"> </w:t>
      </w:r>
      <w:r w:rsidR="00503990" w:rsidRPr="00D758BA">
        <w:rPr>
          <w:rFonts w:ascii="Times New Roman" w:hAnsi="Times New Roman"/>
          <w:sz w:val="24"/>
          <w:szCs w:val="24"/>
        </w:rPr>
        <w:t>мм и менее 3</w:t>
      </w:r>
      <w:r w:rsidR="00093337">
        <w:rPr>
          <w:rFonts w:ascii="Times New Roman" w:hAnsi="Times New Roman"/>
          <w:sz w:val="24"/>
          <w:szCs w:val="24"/>
        </w:rPr>
        <w:t xml:space="preserve"> </w:t>
      </w:r>
      <w:r w:rsidR="00503990" w:rsidRPr="00D758BA">
        <w:rPr>
          <w:rFonts w:ascii="Times New Roman" w:hAnsi="Times New Roman"/>
          <w:sz w:val="24"/>
          <w:szCs w:val="24"/>
        </w:rPr>
        <w:t>мм разделываются на ширину и глубину до 10мм.</w:t>
      </w:r>
    </w:p>
    <w:p w:rsidR="00503990" w:rsidRPr="00D758BA" w:rsidRDefault="00503990" w:rsidP="0050399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2.1.7 </w:t>
      </w:r>
      <w:r w:rsidRPr="00D758BA">
        <w:rPr>
          <w:rFonts w:ascii="Times New Roman" w:hAnsi="Times New Roman"/>
          <w:sz w:val="24"/>
          <w:szCs w:val="24"/>
        </w:rPr>
        <w:t>Дефекты на защищаемой поверхности с раскрытием более 3-5 мм должны быть расширены до 20-25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 на глубину не менее 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заделаны цементно-песчаным раствором с добавлением гидроизоляционной смеси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«Акватрон-6».</w:t>
      </w:r>
    </w:p>
    <w:p w:rsidR="00392DB0" w:rsidRPr="00D758BA" w:rsidRDefault="0050399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</w:t>
      </w:r>
      <w:r w:rsidR="00C96030">
        <w:rPr>
          <w:rFonts w:ascii="Times New Roman" w:hAnsi="Times New Roman"/>
          <w:sz w:val="24"/>
          <w:szCs w:val="24"/>
        </w:rPr>
        <w:t xml:space="preserve"> Открытые при очистке</w:t>
      </w:r>
      <w:r w:rsidR="00392DB0" w:rsidRPr="00D758BA">
        <w:rPr>
          <w:rFonts w:ascii="Times New Roman" w:hAnsi="Times New Roman"/>
          <w:sz w:val="24"/>
          <w:szCs w:val="24"/>
        </w:rPr>
        <w:t xml:space="preserve"> участки с оголенной арматурой очищаются от рыхлого бетона, следов ржавчины. Поврежденная арматура восстанавливается, обрабатывается</w:t>
      </w:r>
      <w:r w:rsidR="005360BD" w:rsidRPr="005360BD">
        <w:rPr>
          <w:rFonts w:ascii="Times New Roman" w:hAnsi="Times New Roman"/>
          <w:sz w:val="24"/>
          <w:szCs w:val="24"/>
        </w:rPr>
        <w:t xml:space="preserve"> </w:t>
      </w:r>
      <w:r w:rsidR="005360BD">
        <w:rPr>
          <w:rFonts w:ascii="Times New Roman" w:hAnsi="Times New Roman"/>
          <w:sz w:val="24"/>
          <w:szCs w:val="24"/>
        </w:rPr>
        <w:t>гидроизоляционной смесью</w:t>
      </w:r>
      <w:r w:rsidR="005360BD" w:rsidRPr="00D758BA">
        <w:rPr>
          <w:rFonts w:ascii="Times New Roman" w:hAnsi="Times New Roman"/>
          <w:sz w:val="24"/>
          <w:szCs w:val="24"/>
        </w:rPr>
        <w:t xml:space="preserve"> «Акватрон-6.</w:t>
      </w:r>
    </w:p>
    <w:p w:rsidR="00392DB0" w:rsidRPr="00D758BA" w:rsidRDefault="0050399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2.1.9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 случае больших разрушений стены закрепить на ней анкерными скобами дополнительно армир</w:t>
      </w:r>
      <w:r w:rsidR="00D95359" w:rsidRPr="00D758BA">
        <w:rPr>
          <w:rFonts w:ascii="Times New Roman" w:hAnsi="Times New Roman"/>
          <w:sz w:val="24"/>
          <w:szCs w:val="24"/>
        </w:rPr>
        <w:t>ующую сетку с ячейкой 100×100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D95359" w:rsidRPr="00D758BA">
        <w:rPr>
          <w:rFonts w:ascii="Times New Roman" w:hAnsi="Times New Roman"/>
          <w:sz w:val="24"/>
          <w:szCs w:val="24"/>
        </w:rPr>
        <w:t xml:space="preserve">мм с зазором от стены </w:t>
      </w:r>
      <w:r w:rsidR="00A23184">
        <w:rPr>
          <w:rFonts w:ascii="Times New Roman" w:hAnsi="Times New Roman"/>
          <w:sz w:val="24"/>
          <w:szCs w:val="24"/>
        </w:rPr>
        <w:t xml:space="preserve"> </w:t>
      </w:r>
      <w:r w:rsidR="00D95359" w:rsidRPr="00D758B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5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503990" w:rsidP="00D758BA">
      <w:pPr>
        <w:spacing w:after="0" w:line="24" w:lineRule="atLeast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2.1.10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о  периметру примыкания стены к полу сделать штр</w:t>
      </w:r>
      <w:r w:rsidR="00877458" w:rsidRPr="00D758BA">
        <w:rPr>
          <w:rFonts w:ascii="Times New Roman" w:hAnsi="Times New Roman"/>
          <w:sz w:val="24"/>
          <w:szCs w:val="24"/>
        </w:rPr>
        <w:t>а</w:t>
      </w:r>
      <w:r w:rsidR="00D95359" w:rsidRPr="00D758BA">
        <w:rPr>
          <w:rFonts w:ascii="Times New Roman" w:hAnsi="Times New Roman"/>
          <w:sz w:val="24"/>
          <w:szCs w:val="24"/>
        </w:rPr>
        <w:t xml:space="preserve">бу размером не менее </w:t>
      </w:r>
      <w:r w:rsidR="00F0191E" w:rsidRPr="00D758BA">
        <w:rPr>
          <w:rFonts w:ascii="Times New Roman" w:hAnsi="Times New Roman"/>
          <w:sz w:val="24"/>
          <w:szCs w:val="24"/>
        </w:rPr>
        <w:t>70×7</w:t>
      </w:r>
      <w:r w:rsidR="00D95359" w:rsidRPr="00D758BA">
        <w:rPr>
          <w:rFonts w:ascii="Times New Roman" w:hAnsi="Times New Roman"/>
          <w:sz w:val="24"/>
          <w:szCs w:val="24"/>
        </w:rPr>
        <w:t>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50399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2.1.11</w:t>
      </w:r>
      <w:r w:rsidR="00392DB0" w:rsidRPr="00D758BA">
        <w:rPr>
          <w:rFonts w:ascii="Times New Roman" w:hAnsi="Times New Roman"/>
          <w:sz w:val="24"/>
          <w:szCs w:val="24"/>
        </w:rPr>
        <w:t xml:space="preserve"> Активные протечки также расшить на глубину 20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 в форме «ласточкиного хвоста». Если напор воды очень большой, то в отверстия вставить дренажные трубки.</w:t>
      </w:r>
    </w:p>
    <w:p w:rsidR="00392DB0" w:rsidRPr="005360BD" w:rsidRDefault="005360BD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360BD">
        <w:rPr>
          <w:rFonts w:ascii="Times New Roman" w:hAnsi="Times New Roman"/>
          <w:b/>
          <w:sz w:val="24"/>
          <w:szCs w:val="24"/>
        </w:rPr>
        <w:t>2.2</w:t>
      </w:r>
      <w:r w:rsidR="00392DB0" w:rsidRPr="005360BD">
        <w:rPr>
          <w:rFonts w:ascii="Times New Roman" w:hAnsi="Times New Roman"/>
          <w:b/>
          <w:sz w:val="24"/>
          <w:szCs w:val="24"/>
        </w:rPr>
        <w:t xml:space="preserve"> Приготовление составов для </w:t>
      </w:r>
      <w:r w:rsidR="00843BA7" w:rsidRPr="005360BD">
        <w:rPr>
          <w:rFonts w:ascii="Times New Roman" w:hAnsi="Times New Roman"/>
          <w:b/>
          <w:sz w:val="24"/>
          <w:szCs w:val="24"/>
        </w:rPr>
        <w:t>гидроизоляции</w:t>
      </w:r>
      <w:r w:rsidR="00392DB0" w:rsidRPr="005360BD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2.2.1 </w:t>
      </w:r>
      <w:r w:rsidR="00A1755C" w:rsidRPr="00D758BA">
        <w:rPr>
          <w:rFonts w:ascii="Times New Roman" w:hAnsi="Times New Roman"/>
          <w:sz w:val="24"/>
          <w:szCs w:val="24"/>
        </w:rPr>
        <w:t>Материал</w:t>
      </w:r>
      <w:r w:rsidRPr="00D758BA">
        <w:rPr>
          <w:rFonts w:ascii="Times New Roman" w:hAnsi="Times New Roman"/>
          <w:sz w:val="24"/>
          <w:szCs w:val="24"/>
        </w:rPr>
        <w:t xml:space="preserve"> «Акватрон-8Б» очень быстро схватывается, поэтому его недопустимо смешивать механическим способом.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В ёмкость, позволяющую провести тщательное смешение с жидкостью, высыпать из упаковки необходимое для работы количество </w:t>
      </w:r>
      <w:r w:rsidR="00A1755C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Pr="00D758BA">
        <w:rPr>
          <w:rFonts w:ascii="Times New Roman" w:hAnsi="Times New Roman"/>
          <w:sz w:val="24"/>
          <w:szCs w:val="24"/>
        </w:rPr>
        <w:t xml:space="preserve"> и затворить водой. После этого быстро и тщательно перемешать вручную до получения однородной массы, имеющей консистенцию раствор</w:t>
      </w:r>
      <w:r w:rsidR="000B1B48" w:rsidRPr="00D758BA">
        <w:rPr>
          <w:rFonts w:ascii="Times New Roman" w:hAnsi="Times New Roman"/>
          <w:sz w:val="24"/>
          <w:szCs w:val="24"/>
        </w:rPr>
        <w:t>ной смеси</w:t>
      </w:r>
      <w:r w:rsidR="009B1F9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(</w:t>
      </w:r>
      <w:r w:rsidR="00D95D74" w:rsidRPr="00D758BA">
        <w:rPr>
          <w:rFonts w:ascii="Times New Roman" w:hAnsi="Times New Roman"/>
          <w:sz w:val="24"/>
          <w:szCs w:val="24"/>
        </w:rPr>
        <w:t>густо-пластичной массы без комков</w:t>
      </w:r>
      <w:r w:rsidRPr="00D758BA">
        <w:rPr>
          <w:rFonts w:ascii="Times New Roman" w:hAnsi="Times New Roman"/>
          <w:sz w:val="24"/>
          <w:szCs w:val="24"/>
        </w:rPr>
        <w:t>).</w:t>
      </w:r>
    </w:p>
    <w:p w:rsidR="00392DB0" w:rsidRPr="00D758BA" w:rsidRDefault="00D9535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На 500</w:t>
      </w:r>
      <w:r w:rsidR="008D5B87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г </w:t>
      </w:r>
      <w:r w:rsidR="00A1755C" w:rsidRPr="00D758BA">
        <w:rPr>
          <w:rFonts w:ascii="Times New Roman" w:hAnsi="Times New Roman"/>
          <w:sz w:val="24"/>
          <w:szCs w:val="24"/>
        </w:rPr>
        <w:t>материала «</w:t>
      </w:r>
      <w:proofErr w:type="spellStart"/>
      <w:r w:rsidR="00A1755C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A1755C" w:rsidRPr="00D758BA">
        <w:rPr>
          <w:rFonts w:ascii="Times New Roman" w:hAnsi="Times New Roman"/>
          <w:sz w:val="24"/>
          <w:szCs w:val="24"/>
        </w:rPr>
        <w:t xml:space="preserve">» </w:t>
      </w:r>
      <w:r w:rsidRPr="00D758BA">
        <w:rPr>
          <w:rFonts w:ascii="Times New Roman" w:hAnsi="Times New Roman"/>
          <w:sz w:val="24"/>
          <w:szCs w:val="24"/>
        </w:rPr>
        <w:t>- 150-180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г воды.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Использовать приготовленный сос</w:t>
      </w:r>
      <w:r w:rsidR="000B1B48" w:rsidRPr="00D758BA">
        <w:rPr>
          <w:rFonts w:ascii="Times New Roman" w:hAnsi="Times New Roman"/>
          <w:sz w:val="24"/>
          <w:szCs w:val="24"/>
        </w:rPr>
        <w:t>тав следует в течение не более 3</w:t>
      </w:r>
      <w:r w:rsidR="008D5B8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минут.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2.2.2 </w:t>
      </w:r>
      <w:r w:rsidR="00A1755C" w:rsidRPr="00D758BA">
        <w:rPr>
          <w:rFonts w:ascii="Times New Roman" w:hAnsi="Times New Roman"/>
          <w:sz w:val="24"/>
          <w:szCs w:val="24"/>
        </w:rPr>
        <w:t>Материал</w:t>
      </w:r>
      <w:r w:rsidR="00890C0D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Акватрон-6</w:t>
      </w:r>
      <w:r w:rsidR="00890C0D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насыпают в емкость для замешивания с другими компонентами в количестве которое можно израсходовать в течение 45 мин и затворить  постепенно добавляя</w:t>
      </w:r>
      <w:r w:rsidR="00D95359" w:rsidRPr="00D758BA">
        <w:rPr>
          <w:rFonts w:ascii="Times New Roman" w:hAnsi="Times New Roman"/>
          <w:sz w:val="24"/>
          <w:szCs w:val="24"/>
        </w:rPr>
        <w:t xml:space="preserve"> воду с температурой не ниже 15</w:t>
      </w:r>
      <w:proofErr w:type="gramStart"/>
      <w:r w:rsidR="00380AC6">
        <w:rPr>
          <w:rFonts w:ascii="Times New Roman" w:hAnsi="Times New Roman"/>
          <w:sz w:val="24"/>
          <w:szCs w:val="24"/>
        </w:rPr>
        <w:t xml:space="preserve"> </w:t>
      </w:r>
      <w:r w:rsidR="00D95359" w:rsidRPr="00D758BA">
        <w:rPr>
          <w:rFonts w:ascii="Times New Roman" w:hAnsi="Times New Roman"/>
          <w:sz w:val="24"/>
          <w:szCs w:val="24"/>
        </w:rPr>
        <w:t>º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в количестве</w:t>
      </w:r>
      <w:r w:rsidR="00357D68" w:rsidRPr="00D758BA">
        <w:rPr>
          <w:rFonts w:ascii="Times New Roman" w:hAnsi="Times New Roman"/>
          <w:sz w:val="24"/>
          <w:szCs w:val="24"/>
        </w:rPr>
        <w:t>:</w:t>
      </w:r>
    </w:p>
    <w:p w:rsidR="00392DB0" w:rsidRPr="00D758BA" w:rsidRDefault="00D9535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для грунтования на 1</w:t>
      </w:r>
      <w:r w:rsidR="00392DB0" w:rsidRPr="00D758BA">
        <w:rPr>
          <w:rFonts w:ascii="Times New Roman" w:hAnsi="Times New Roman"/>
          <w:sz w:val="24"/>
          <w:szCs w:val="24"/>
        </w:rPr>
        <w:t xml:space="preserve">кг </w:t>
      </w:r>
      <w:r w:rsidR="00A1755C" w:rsidRPr="00D758BA">
        <w:rPr>
          <w:rFonts w:ascii="Times New Roman" w:hAnsi="Times New Roman"/>
          <w:sz w:val="24"/>
          <w:szCs w:val="24"/>
        </w:rPr>
        <w:t>материала «</w:t>
      </w:r>
      <w:proofErr w:type="spellStart"/>
      <w:r w:rsidR="00A1755C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A1755C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1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кг воды;</w:t>
      </w:r>
    </w:p>
    <w:p w:rsidR="00392DB0" w:rsidRPr="00D758BA" w:rsidRDefault="00D9535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для основного состава на 1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кг </w:t>
      </w:r>
      <w:r w:rsidR="00B866E5" w:rsidRPr="00D758BA">
        <w:rPr>
          <w:rFonts w:ascii="Times New Roman" w:hAnsi="Times New Roman"/>
          <w:sz w:val="24"/>
          <w:szCs w:val="24"/>
        </w:rPr>
        <w:t>материала «</w:t>
      </w:r>
      <w:proofErr w:type="spellStart"/>
      <w:r w:rsidR="00B866E5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B866E5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215-225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г воды.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2.2.3 После полного ввода воды перемешать состав до однородного состояния в течении 5-10 мин.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2.2.4. Для восстановления пластичности  при использовании составов перемешать без добавления воды.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2.3.     Нанесение защитных покрытий.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2.3.1 Приготовить необходимое количество </w:t>
      </w:r>
      <w:r w:rsidR="00B866E5" w:rsidRPr="00D758BA">
        <w:rPr>
          <w:rFonts w:ascii="Times New Roman" w:hAnsi="Times New Roman"/>
          <w:sz w:val="24"/>
          <w:szCs w:val="24"/>
        </w:rPr>
        <w:t>гидроизоляционного</w:t>
      </w:r>
      <w:r w:rsidRPr="00D758BA">
        <w:rPr>
          <w:rFonts w:ascii="Times New Roman" w:hAnsi="Times New Roman"/>
          <w:sz w:val="24"/>
          <w:szCs w:val="24"/>
        </w:rPr>
        <w:t xml:space="preserve"> состава </w:t>
      </w:r>
      <w:r w:rsidR="00890C0D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Акватрон-8</w:t>
      </w:r>
      <w:r w:rsidR="00890C0D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и придать ему руками нужную форму. Заполнить приготовленное отверстие и с усилием прижать шпателем или рукой. В таком положении выдержать 0,5-1,5 минуты. Избыток состава следует как можно быстрее удалить.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2.3.2 При использовании дренажных трубок сначала произвести изоляцию области вокруг трубки. Затем трубку убрать и заделать протечку. </w:t>
      </w:r>
    </w:p>
    <w:p w:rsidR="00392DB0" w:rsidRPr="00D758BA" w:rsidRDefault="00BD7442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4370" style="position:absolute;left:0;text-align:left;margin-left:61.55pt;margin-top:19pt;width:517.4pt;height:802.3pt;z-index:2517089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4371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437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437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4374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4375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4376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437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437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4379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4380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4381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438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5E9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438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55E9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4384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5E9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4385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5E96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4386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5E9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438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55E96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438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0616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8</w:t>
                    </w:r>
                  </w:p>
                  <w:p w:rsidR="00A659A9" w:rsidRPr="00A06163" w:rsidRDefault="00A659A9" w:rsidP="00A06163"/>
                </w:txbxContent>
              </v:textbox>
            </v:rect>
            <v:rect id="Rectangle 76" o:spid="_x0000_s4389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055E96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055E96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A04B1E" w:rsidRDefault="00A659A9" w:rsidP="00055E96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055E96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 xml:space="preserve">При очень сильном напоре воды на место дренажной трубки вставить </w:t>
      </w:r>
      <w:proofErr w:type="spellStart"/>
      <w:r w:rsidR="00B421B8">
        <w:rPr>
          <w:rFonts w:ascii="Times New Roman" w:hAnsi="Times New Roman"/>
          <w:sz w:val="24"/>
          <w:szCs w:val="24"/>
        </w:rPr>
        <w:t>ч</w:t>
      </w:r>
      <w:r w:rsidR="00B421B8" w:rsidRPr="00D758BA">
        <w:rPr>
          <w:rFonts w:ascii="Times New Roman" w:hAnsi="Times New Roman"/>
          <w:sz w:val="24"/>
          <w:szCs w:val="24"/>
        </w:rPr>
        <w:t>оп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из хвойной породы дерева и быстро заделать это место </w:t>
      </w:r>
      <w:r w:rsidR="00B866E5" w:rsidRPr="00D758BA">
        <w:rPr>
          <w:rFonts w:ascii="Times New Roman" w:hAnsi="Times New Roman"/>
          <w:sz w:val="24"/>
          <w:szCs w:val="24"/>
        </w:rPr>
        <w:t xml:space="preserve">гидроизоляционной </w:t>
      </w:r>
      <w:r w:rsidR="009913F9" w:rsidRPr="00D758BA">
        <w:rPr>
          <w:rFonts w:ascii="Times New Roman" w:hAnsi="Times New Roman"/>
          <w:sz w:val="24"/>
          <w:szCs w:val="24"/>
        </w:rPr>
        <w:t>смесью «</w:t>
      </w:r>
      <w:r w:rsidR="00392DB0" w:rsidRPr="00D758BA">
        <w:rPr>
          <w:rFonts w:ascii="Times New Roman" w:hAnsi="Times New Roman"/>
          <w:sz w:val="24"/>
          <w:szCs w:val="24"/>
        </w:rPr>
        <w:t>Акватрон-8Б</w:t>
      </w:r>
      <w:r w:rsidR="00890C0D" w:rsidRPr="00D758BA">
        <w:rPr>
          <w:rFonts w:ascii="Times New Roman" w:hAnsi="Times New Roman"/>
          <w:sz w:val="24"/>
          <w:szCs w:val="24"/>
        </w:rPr>
        <w:t>»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2.3.3 Непосредственно перед началом работ </w:t>
      </w:r>
      <w:r w:rsidR="009913F9" w:rsidRPr="00D758BA">
        <w:rPr>
          <w:rFonts w:ascii="Times New Roman" w:hAnsi="Times New Roman"/>
          <w:sz w:val="24"/>
          <w:szCs w:val="24"/>
        </w:rPr>
        <w:t>материалом «</w:t>
      </w:r>
      <w:r w:rsidRPr="00D758BA">
        <w:rPr>
          <w:rFonts w:ascii="Times New Roman" w:hAnsi="Times New Roman"/>
          <w:sz w:val="24"/>
          <w:szCs w:val="24"/>
        </w:rPr>
        <w:t>Акватрон-6</w:t>
      </w:r>
      <w:r w:rsidR="00890C0D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защищаемую поверхность следует обдуть от пыли.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2.3.4 Поверхность бетона смочить водой до</w:t>
      </w:r>
      <w:r w:rsidR="00FC0C76" w:rsidRPr="00D758BA">
        <w:rPr>
          <w:rFonts w:ascii="Times New Roman" w:hAnsi="Times New Roman"/>
          <w:sz w:val="24"/>
          <w:szCs w:val="24"/>
        </w:rPr>
        <w:t xml:space="preserve"> насыщения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2.3.5 Защищаемую поверхность, для лучшей адгезии основного состава, грунтовать жесткой щеткой или кистью без пропусков.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2.3.6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</w:t>
      </w:r>
      <w:r w:rsidR="009913F9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9913F9" w:rsidRPr="00D758BA">
        <w:rPr>
          <w:rFonts w:ascii="Times New Roman" w:hAnsi="Times New Roman"/>
          <w:sz w:val="24"/>
          <w:szCs w:val="24"/>
        </w:rPr>
        <w:t>осле выдержки</w:t>
      </w:r>
      <w:r w:rsidR="00EA767D" w:rsidRPr="00D758BA">
        <w:rPr>
          <w:rFonts w:ascii="Times New Roman" w:hAnsi="Times New Roman"/>
          <w:sz w:val="24"/>
          <w:szCs w:val="24"/>
        </w:rPr>
        <w:t xml:space="preserve">растворной смеси </w:t>
      </w:r>
      <w:r w:rsidRPr="00D758BA">
        <w:rPr>
          <w:rFonts w:ascii="Times New Roman" w:hAnsi="Times New Roman"/>
          <w:sz w:val="24"/>
          <w:szCs w:val="24"/>
        </w:rPr>
        <w:t>в течение 3-5</w:t>
      </w:r>
      <w:r w:rsidR="00380AC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минут нанести первый слой основного состава </w:t>
      </w:r>
      <w:r w:rsidR="00B866E5" w:rsidRPr="00D758BA">
        <w:rPr>
          <w:rFonts w:ascii="Times New Roman" w:hAnsi="Times New Roman"/>
          <w:sz w:val="24"/>
          <w:szCs w:val="24"/>
        </w:rPr>
        <w:t>«Акватрон</w:t>
      </w:r>
      <w:r w:rsidR="00EA767D" w:rsidRPr="00D758BA">
        <w:rPr>
          <w:rFonts w:ascii="Times New Roman" w:hAnsi="Times New Roman"/>
          <w:sz w:val="24"/>
          <w:szCs w:val="24"/>
        </w:rPr>
        <w:t>-6</w:t>
      </w:r>
      <w:r w:rsidR="00B866E5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жесткой кистью, шпателем или торкретированием.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2.3.7 Последующие слои наносятся на  увлажненную поверхность: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кистью через 1,5-2 час</w:t>
      </w:r>
      <w:r w:rsidR="00623821" w:rsidRPr="00D758BA">
        <w:rPr>
          <w:rFonts w:ascii="Times New Roman" w:hAnsi="Times New Roman"/>
          <w:sz w:val="24"/>
          <w:szCs w:val="24"/>
        </w:rPr>
        <w:t>а,взаимно-перпендикулярными мазками;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шпателем через 5-6 часов</w:t>
      </w:r>
      <w:r w:rsidR="009107A0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втир</w:t>
      </w:r>
      <w:r w:rsidR="00623821" w:rsidRPr="00D758BA">
        <w:rPr>
          <w:rFonts w:ascii="Times New Roman" w:hAnsi="Times New Roman"/>
          <w:sz w:val="24"/>
          <w:szCs w:val="24"/>
        </w:rPr>
        <w:t>ающими движениями в направлении, противоположно</w:t>
      </w:r>
      <w:r w:rsidR="009107A0">
        <w:rPr>
          <w:rFonts w:ascii="Times New Roman" w:hAnsi="Times New Roman"/>
          <w:sz w:val="24"/>
          <w:szCs w:val="24"/>
        </w:rPr>
        <w:t>м</w:t>
      </w:r>
      <w:r w:rsidR="00623821" w:rsidRPr="00D758BA">
        <w:rPr>
          <w:rFonts w:ascii="Times New Roman" w:hAnsi="Times New Roman"/>
          <w:sz w:val="24"/>
          <w:szCs w:val="24"/>
        </w:rPr>
        <w:t xml:space="preserve"> предыдущему нанесению.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2.3.8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ля закрепления армирующей сетки </w:t>
      </w:r>
      <w:proofErr w:type="spellStart"/>
      <w:r w:rsidRPr="00D758BA">
        <w:rPr>
          <w:rFonts w:ascii="Times New Roman" w:hAnsi="Times New Roman"/>
          <w:sz w:val="24"/>
          <w:szCs w:val="24"/>
        </w:rPr>
        <w:t>прогрунтовать</w:t>
      </w:r>
      <w:proofErr w:type="spellEnd"/>
      <w:r w:rsidR="00B421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</w:rPr>
        <w:t>обрызгом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и по технологии штукатурных работ, заполнить пустоты примыкания сетки цементно-песчаным раствором (1:3) с добавлением </w:t>
      </w:r>
      <w:r w:rsidR="00B866E5" w:rsidRPr="00D758BA">
        <w:rPr>
          <w:rFonts w:ascii="Times New Roman" w:hAnsi="Times New Roman"/>
          <w:sz w:val="24"/>
          <w:szCs w:val="24"/>
        </w:rPr>
        <w:t>материала «</w:t>
      </w:r>
      <w:proofErr w:type="spellStart"/>
      <w:r w:rsidR="00B866E5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B866E5" w:rsidRPr="00D758BA">
        <w:rPr>
          <w:rFonts w:ascii="Times New Roman" w:hAnsi="Times New Roman"/>
          <w:sz w:val="24"/>
          <w:szCs w:val="24"/>
        </w:rPr>
        <w:t>» в объеме</w:t>
      </w:r>
      <w:r w:rsidR="00B421B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6</w:t>
      </w:r>
      <w:r w:rsidR="00D95359" w:rsidRPr="00D758BA">
        <w:rPr>
          <w:rFonts w:ascii="Times New Roman" w:hAnsi="Times New Roman"/>
          <w:sz w:val="24"/>
          <w:szCs w:val="24"/>
        </w:rPr>
        <w:t>0 кг/м³</w:t>
      </w:r>
      <w:r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2.3.9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ля выполнения работ по </w:t>
      </w:r>
      <w:r w:rsidR="00843BA7" w:rsidRPr="00D758BA">
        <w:rPr>
          <w:rFonts w:ascii="Times New Roman" w:hAnsi="Times New Roman"/>
          <w:sz w:val="24"/>
          <w:szCs w:val="24"/>
        </w:rPr>
        <w:t>гидроизоляции</w:t>
      </w:r>
      <w:r w:rsidRPr="00D758BA">
        <w:rPr>
          <w:rFonts w:ascii="Times New Roman" w:hAnsi="Times New Roman"/>
          <w:sz w:val="24"/>
          <w:szCs w:val="24"/>
        </w:rPr>
        <w:t xml:space="preserve"> примыкания стена-пол </w:t>
      </w:r>
      <w:r w:rsidR="00020901">
        <w:rPr>
          <w:rFonts w:ascii="Times New Roman" w:hAnsi="Times New Roman"/>
          <w:sz w:val="24"/>
          <w:szCs w:val="24"/>
        </w:rPr>
        <w:t xml:space="preserve">подготовленную штрабу </w:t>
      </w:r>
      <w:r w:rsidR="009107A0">
        <w:rPr>
          <w:rFonts w:ascii="Times New Roman" w:hAnsi="Times New Roman"/>
          <w:sz w:val="24"/>
          <w:szCs w:val="24"/>
        </w:rPr>
        <w:t xml:space="preserve">заполнить гидроизолирующим составом «Акватрон-8Б» </w:t>
      </w:r>
      <w:r w:rsidR="009107A0" w:rsidRPr="00D758BA">
        <w:rPr>
          <w:rFonts w:ascii="Times New Roman" w:hAnsi="Times New Roman"/>
          <w:sz w:val="24"/>
          <w:szCs w:val="24"/>
        </w:rPr>
        <w:t>с последующей грунтовкой</w:t>
      </w:r>
      <w:r w:rsidR="009107A0">
        <w:rPr>
          <w:rFonts w:ascii="Times New Roman" w:hAnsi="Times New Roman"/>
          <w:sz w:val="24"/>
          <w:szCs w:val="24"/>
        </w:rPr>
        <w:t xml:space="preserve">  через 1-1,5 часа гидроизолирующим составом «Акватрон-6». При отсутствии «Акватрон-8» штробу</w:t>
      </w:r>
      <w:r w:rsidR="009107A0" w:rsidRPr="00D758BA">
        <w:rPr>
          <w:rFonts w:ascii="Times New Roman" w:hAnsi="Times New Roman"/>
          <w:sz w:val="24"/>
          <w:szCs w:val="24"/>
        </w:rPr>
        <w:t xml:space="preserve"> заполнить «жестким»</w:t>
      </w:r>
      <w:r w:rsidR="009107A0">
        <w:rPr>
          <w:rFonts w:ascii="Times New Roman" w:hAnsi="Times New Roman"/>
          <w:sz w:val="24"/>
          <w:szCs w:val="24"/>
        </w:rPr>
        <w:t xml:space="preserve"> </w:t>
      </w:r>
      <w:r w:rsidR="009107A0" w:rsidRPr="00D758BA">
        <w:rPr>
          <w:rFonts w:ascii="Times New Roman" w:hAnsi="Times New Roman"/>
          <w:sz w:val="24"/>
          <w:szCs w:val="24"/>
        </w:rPr>
        <w:t>составом «Акватрон-6» при п</w:t>
      </w:r>
      <w:r w:rsidR="009107A0">
        <w:rPr>
          <w:rFonts w:ascii="Times New Roman" w:hAnsi="Times New Roman"/>
          <w:sz w:val="24"/>
          <w:szCs w:val="24"/>
        </w:rPr>
        <w:t xml:space="preserve">омощи штыковки или </w:t>
      </w:r>
      <w:proofErr w:type="spellStart"/>
      <w:r w:rsidR="009107A0">
        <w:rPr>
          <w:rFonts w:ascii="Times New Roman" w:hAnsi="Times New Roman"/>
          <w:sz w:val="24"/>
          <w:szCs w:val="24"/>
        </w:rPr>
        <w:t>вибронасадки</w:t>
      </w:r>
      <w:proofErr w:type="spellEnd"/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2.3.10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случае необходимости последующей декоративной отделки помещения нанести на пол (стены) по технологии штукатурных работ выравнивающий слой из цементно-песчаного</w:t>
      </w:r>
      <w:r w:rsidRPr="00D758BA">
        <w:rPr>
          <w:rFonts w:ascii="Times New Roman" w:hAnsi="Times New Roman"/>
          <w:sz w:val="24"/>
          <w:szCs w:val="24"/>
        </w:rPr>
        <w:tab/>
        <w:t xml:space="preserve"> раствора (1:3) с добавкой </w:t>
      </w:r>
      <w:r w:rsidR="00B866E5" w:rsidRPr="00D758BA">
        <w:rPr>
          <w:rFonts w:ascii="Times New Roman" w:hAnsi="Times New Roman"/>
          <w:sz w:val="24"/>
          <w:szCs w:val="24"/>
        </w:rPr>
        <w:t>материала «</w:t>
      </w:r>
      <w:proofErr w:type="spellStart"/>
      <w:r w:rsidR="00B866E5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B866E5" w:rsidRPr="00D758BA">
        <w:rPr>
          <w:rFonts w:ascii="Times New Roman" w:hAnsi="Times New Roman"/>
          <w:sz w:val="24"/>
          <w:szCs w:val="24"/>
        </w:rPr>
        <w:t>» в объеме</w:t>
      </w:r>
      <w:r w:rsidR="00D95359" w:rsidRPr="00D758BA">
        <w:rPr>
          <w:rFonts w:ascii="Times New Roman" w:hAnsi="Times New Roman"/>
          <w:sz w:val="24"/>
          <w:szCs w:val="24"/>
        </w:rPr>
        <w:t xml:space="preserve"> 30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r w:rsidR="00D95359" w:rsidRPr="00D758BA">
        <w:rPr>
          <w:rFonts w:ascii="Times New Roman" w:hAnsi="Times New Roman"/>
          <w:sz w:val="24"/>
          <w:szCs w:val="24"/>
        </w:rPr>
        <w:t>кг/м³</w:t>
      </w:r>
      <w:r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2.3.11</w:t>
      </w:r>
      <w:r w:rsidR="00B866E5" w:rsidRPr="00D758BA">
        <w:rPr>
          <w:rFonts w:ascii="Times New Roman" w:hAnsi="Times New Roman"/>
          <w:sz w:val="24"/>
          <w:szCs w:val="24"/>
        </w:rPr>
        <w:t>Для повышения износостойкости и декоративности пола рекомендуется на влажный материал «Акватрон» на начальной стадии схватывания нанести присыпку сухой гидроизоляционной смесью и энергично растереть, разгладить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7148B0" w:rsidRPr="00D758BA" w:rsidRDefault="00392DB0" w:rsidP="005849AB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2.3.12 </w:t>
      </w:r>
      <w:r w:rsidR="00623821" w:rsidRPr="00D758BA">
        <w:rPr>
          <w:rFonts w:ascii="Times New Roman" w:hAnsi="Times New Roman"/>
          <w:sz w:val="24"/>
          <w:szCs w:val="24"/>
        </w:rPr>
        <w:t>Рекомендуемый расход материалов «Акватрон» для гидроизоляционных работ представлен в таблице 4.</w:t>
      </w:r>
    </w:p>
    <w:p w:rsidR="00684016" w:rsidRPr="00D758BA" w:rsidRDefault="00684016" w:rsidP="00EB0FF9">
      <w:pPr>
        <w:spacing w:before="120"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4 – Расход гидроизоляционных материалов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684016" w:rsidRPr="00D758BA" w:rsidTr="00C211F1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684016" w:rsidRPr="00D758BA" w:rsidTr="00C211F1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684016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222D4D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:rsidR="00684016" w:rsidRDefault="00684016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Default="00684016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684016" w:rsidRPr="00D758BA" w:rsidTr="00C211F1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684016" w:rsidRPr="00D758BA" w:rsidTr="00C211F1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684016" w:rsidRPr="00D758BA" w:rsidTr="00C211F1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684016" w:rsidRPr="00D758BA" w:rsidTr="00C211F1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684016" w:rsidRPr="00D758BA" w:rsidTr="00C211F1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684016" w:rsidRPr="00D758BA" w:rsidTr="00C211F1">
        <w:trPr>
          <w:jc w:val="center"/>
        </w:trPr>
        <w:tc>
          <w:tcPr>
            <w:tcW w:w="925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054D74" w:rsidP="00054D74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684016"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ухая смесь «Акватрон-6» </w:t>
            </w:r>
            <w:r w:rsidR="00684016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 w:rsidR="00684016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="006840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84016"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="00684016"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="00684016"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684016" w:rsidRPr="00D758BA" w:rsidTr="00C211F1">
        <w:trPr>
          <w:trHeight w:val="285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(один слой) толщиной 1мм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684016" w:rsidRPr="00D758BA" w:rsidTr="00C211F1">
        <w:trPr>
          <w:jc w:val="center"/>
        </w:trPr>
        <w:tc>
          <w:tcPr>
            <w:tcW w:w="925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684016" w:rsidRPr="00D758BA" w:rsidTr="00C211F1">
        <w:trPr>
          <w:trHeight w:val="515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016" w:rsidRPr="00D758BA" w:rsidTr="00C211F1">
        <w:trPr>
          <w:trHeight w:val="329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стенах, ремонтного цементно-песчаного раствора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4016" w:rsidRPr="00D758BA" w:rsidTr="00C211F1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случае использования в качестве добавки при изготовлении бетона (раствора)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684016" w:rsidRPr="00D758BA" w:rsidTr="00C211F1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684016" w:rsidRPr="00D758BA" w:rsidTr="00C211F1">
        <w:trPr>
          <w:trHeight w:val="421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инъектирования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раствора 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684016" w:rsidRPr="00D758BA" w:rsidTr="00C211F1">
        <w:trPr>
          <w:jc w:val="center"/>
        </w:trPr>
        <w:tc>
          <w:tcPr>
            <w:tcW w:w="925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684016" w:rsidRPr="00D758BA" w:rsidTr="00C211F1">
        <w:trPr>
          <w:trHeight w:val="302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84016" w:rsidRPr="00D758BA" w:rsidTr="00C211F1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37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</w:tbl>
    <w:p w:rsidR="00684016" w:rsidRPr="009F69CD" w:rsidRDefault="00684016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6CC2" w:rsidRPr="009F69CD" w:rsidRDefault="00336CC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7901" style="position:absolute;left:0;text-align:left;margin-left:62.45pt;margin-top:24.4pt;width:517.4pt;height:802.3pt;z-index:251871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90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90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90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90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90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90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90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90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91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91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91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91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B0FF9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91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EB0FF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91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B0FF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91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B0FF9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91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B0FF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91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EB0FF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91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EB0FF9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3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9</w:t>
                    </w:r>
                  </w:p>
                  <w:p w:rsidR="00A659A9" w:rsidRPr="00ED5298" w:rsidRDefault="00A659A9" w:rsidP="00EB0FF9"/>
                </w:txbxContent>
              </v:textbox>
            </v:rect>
            <v:rect id="Rectangle 76" o:spid="_x0000_s792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EB0FF9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EB0FF9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EB0FF9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EB0FF9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2.4 Уход за покрытием.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2.4.1 В течение </w:t>
      </w:r>
      <w:r w:rsidR="00756CB3" w:rsidRPr="00D758BA">
        <w:rPr>
          <w:rFonts w:ascii="Times New Roman" w:hAnsi="Times New Roman"/>
          <w:sz w:val="24"/>
          <w:szCs w:val="24"/>
        </w:rPr>
        <w:t>3 с</w:t>
      </w:r>
      <w:r w:rsidRPr="00D758BA">
        <w:rPr>
          <w:rFonts w:ascii="Times New Roman" w:hAnsi="Times New Roman"/>
          <w:sz w:val="24"/>
          <w:szCs w:val="24"/>
        </w:rPr>
        <w:t xml:space="preserve">уток после выполнения работ по </w:t>
      </w:r>
      <w:r w:rsidR="00843BA7" w:rsidRPr="00D758BA">
        <w:rPr>
          <w:rFonts w:ascii="Times New Roman" w:hAnsi="Times New Roman"/>
          <w:sz w:val="24"/>
          <w:szCs w:val="24"/>
        </w:rPr>
        <w:t>гидроизоляции</w:t>
      </w:r>
      <w:r w:rsidRPr="00D758BA">
        <w:rPr>
          <w:rFonts w:ascii="Times New Roman" w:hAnsi="Times New Roman"/>
          <w:sz w:val="24"/>
          <w:szCs w:val="24"/>
        </w:rPr>
        <w:t xml:space="preserve"> обеспечить: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температуру поверхности стены в пределах</w:t>
      </w:r>
      <w:r w:rsidR="00FF4E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D5B87">
        <w:rPr>
          <w:rFonts w:ascii="Times New Roman" w:hAnsi="Times New Roman"/>
          <w:sz w:val="24"/>
          <w:szCs w:val="24"/>
        </w:rPr>
        <w:t>от</w:t>
      </w:r>
      <w:proofErr w:type="gramEnd"/>
      <w:r w:rsidR="008D5B87">
        <w:rPr>
          <w:rFonts w:ascii="Times New Roman" w:hAnsi="Times New Roman"/>
          <w:sz w:val="24"/>
          <w:szCs w:val="24"/>
        </w:rPr>
        <w:t xml:space="preserve"> </w:t>
      </w:r>
      <w:r w:rsidR="00FF4E1D"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5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="008D5B87">
        <w:rPr>
          <w:rFonts w:ascii="Times New Roman" w:hAnsi="Times New Roman"/>
          <w:sz w:val="24"/>
          <w:szCs w:val="24"/>
        </w:rPr>
        <w:t xml:space="preserve"> до </w:t>
      </w:r>
      <w:r w:rsidR="00FF4E1D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40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2.4.2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</w:t>
      </w:r>
      <w:r w:rsidR="00D95359" w:rsidRPr="00D758BA">
        <w:rPr>
          <w:rFonts w:ascii="Times New Roman" w:hAnsi="Times New Roman"/>
          <w:sz w:val="24"/>
          <w:szCs w:val="24"/>
        </w:rPr>
        <w:t>згивать водой с расходом 2-3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r w:rsidR="00D95359" w:rsidRPr="00D758BA">
        <w:rPr>
          <w:rFonts w:ascii="Times New Roman" w:hAnsi="Times New Roman"/>
          <w:sz w:val="24"/>
          <w:szCs w:val="24"/>
        </w:rPr>
        <w:t>л/м²</w:t>
      </w:r>
      <w:r w:rsidRPr="00D758BA">
        <w:rPr>
          <w:rFonts w:ascii="Times New Roman" w:hAnsi="Times New Roman"/>
          <w:sz w:val="24"/>
          <w:szCs w:val="24"/>
        </w:rPr>
        <w:t xml:space="preserve"> в первые 8 часов через два часа и далее два раза в сутки в </w:t>
      </w:r>
      <w:r w:rsidR="009913F9" w:rsidRPr="00D758BA">
        <w:rPr>
          <w:rFonts w:ascii="Times New Roman" w:hAnsi="Times New Roman"/>
          <w:sz w:val="24"/>
          <w:szCs w:val="24"/>
        </w:rPr>
        <w:t>течение 3</w:t>
      </w:r>
      <w:r w:rsidR="00756CB3" w:rsidRPr="00D758BA">
        <w:rPr>
          <w:rFonts w:ascii="Times New Roman" w:hAnsi="Times New Roman"/>
          <w:sz w:val="24"/>
          <w:szCs w:val="24"/>
        </w:rPr>
        <w:t xml:space="preserve"> с</w:t>
      </w:r>
      <w:r w:rsidRPr="00D758BA">
        <w:rPr>
          <w:rFonts w:ascii="Times New Roman" w:hAnsi="Times New Roman"/>
          <w:sz w:val="24"/>
          <w:szCs w:val="24"/>
        </w:rPr>
        <w:t>уток.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уменьшить в два раза.</w:t>
      </w:r>
    </w:p>
    <w:p w:rsidR="009870D0" w:rsidRPr="00D758BA" w:rsidRDefault="009870D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2BD3" w:rsidRDefault="00CB2BD3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0FF9" w:rsidRDefault="00EB0FF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B0FF9" w:rsidRDefault="00EB0FF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54D74" w:rsidRDefault="00054D7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Технологическая карта № 3</w:t>
      </w: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на производство гидроизоляционных работ по защите бетонных, сборных подвальных помещений (новых)</w:t>
      </w:r>
    </w:p>
    <w:p w:rsidR="00CB2BD3" w:rsidRPr="00D758BA" w:rsidRDefault="00CB2BD3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694B94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</w:t>
      </w:r>
      <w:r w:rsidR="00EB0FF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 соответственно.</w:t>
      </w:r>
    </w:p>
    <w:p w:rsidR="00976B93" w:rsidRPr="00D758BA" w:rsidRDefault="00976B93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9640" w:type="dxa"/>
        <w:tblInd w:w="-34" w:type="dxa"/>
        <w:tblLook w:val="04A0" w:firstRow="1" w:lastRow="0" w:firstColumn="1" w:lastColumn="0" w:noHBand="0" w:noVBand="1"/>
      </w:tblPr>
      <w:tblGrid>
        <w:gridCol w:w="5196"/>
        <w:gridCol w:w="4444"/>
      </w:tblGrid>
      <w:tr w:rsidR="00FF5D64" w:rsidRPr="00D758BA" w:rsidTr="00EB0FF9">
        <w:trPr>
          <w:trHeight w:val="441"/>
        </w:trPr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</w:tbl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FF5D64" w:rsidRPr="00D758BA" w:rsidRDefault="00FF5D64" w:rsidP="0020796D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2– Средства индивидуальной защиты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Распиратор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фильтрующий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Противогазный РПГ-67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pacing w:val="-6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 При возведении нового сооружения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 Особой подготовки бетонных сборных элементов не требуется.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2.1.2 Возведение сооружения вести по требованию проектной документации с использованием, в виде кладочного раствора, цементно-песчаной смеси (1:3) с добавлением </w:t>
      </w:r>
      <w:r w:rsidR="00843BA7" w:rsidRPr="00D758BA">
        <w:rPr>
          <w:rFonts w:ascii="Times New Roman" w:hAnsi="Times New Roman"/>
          <w:sz w:val="24"/>
          <w:szCs w:val="24"/>
        </w:rPr>
        <w:t>материала «Акватрон» в объеме</w:t>
      </w:r>
      <w:r w:rsidRPr="00D758BA">
        <w:rPr>
          <w:rFonts w:ascii="Times New Roman" w:hAnsi="Times New Roman"/>
          <w:sz w:val="24"/>
          <w:szCs w:val="24"/>
        </w:rPr>
        <w:t xml:space="preserve"> 60 кг/м</w:t>
      </w:r>
      <w:r w:rsidR="00D95359" w:rsidRPr="00D758BA">
        <w:rPr>
          <w:rFonts w:ascii="Times New Roman" w:hAnsi="Times New Roman"/>
          <w:sz w:val="24"/>
          <w:szCs w:val="24"/>
        </w:rPr>
        <w:t>³</w:t>
      </w:r>
      <w:r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2.2 Подготовка поверхности </w:t>
      </w:r>
      <w:r w:rsidR="00843BA7" w:rsidRPr="00D758BA">
        <w:rPr>
          <w:rFonts w:ascii="Times New Roman" w:hAnsi="Times New Roman"/>
          <w:sz w:val="24"/>
          <w:szCs w:val="24"/>
        </w:rPr>
        <w:t>для</w:t>
      </w:r>
      <w:r w:rsidRPr="00D758BA">
        <w:rPr>
          <w:rFonts w:ascii="Times New Roman" w:hAnsi="Times New Roman"/>
          <w:sz w:val="24"/>
          <w:szCs w:val="24"/>
        </w:rPr>
        <w:t xml:space="preserve"> дальнейш</w:t>
      </w:r>
      <w:r w:rsidR="00843BA7" w:rsidRPr="00D758BA">
        <w:rPr>
          <w:rFonts w:ascii="Times New Roman" w:hAnsi="Times New Roman"/>
          <w:sz w:val="24"/>
          <w:szCs w:val="24"/>
        </w:rPr>
        <w:t>ейгидроизоляции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2.2.1 Бетонную поверхность очистить от цементного молочка, коррозированного бетона;</w:t>
      </w: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FF5D64" w:rsidRPr="00D758BA" w:rsidRDefault="00BD7442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4939" style="position:absolute;left:0;text-align:left;margin-left:61.65pt;margin-top:16.9pt;width:518.8pt;height:802.3pt;z-index:251734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494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494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494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494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494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494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494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494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494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494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495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495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495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495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495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495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495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495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016506" w:rsidP="00A0616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40</w:t>
                    </w:r>
                  </w:p>
                </w:txbxContent>
              </v:textbox>
            </v:rect>
            <v:rect id="Rectangle 76" o:spid="_x0000_s495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131D70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131D70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131D70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F5D64" w:rsidRPr="00D758BA">
        <w:rPr>
          <w:rFonts w:ascii="Times New Roman" w:hAnsi="Times New Roman"/>
          <w:sz w:val="24"/>
          <w:szCs w:val="24"/>
        </w:rPr>
        <w:t xml:space="preserve">          Таблица 3 -  Рекомендуемые инструменты и инвентарь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FF5D64" w:rsidRPr="00D758BA" w:rsidTr="0020796D">
        <w:trPr>
          <w:trHeight w:val="25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20796D">
        <w:trPr>
          <w:trHeight w:val="25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20796D">
        <w:trPr>
          <w:trHeight w:val="193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Пескоструйный аппарат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Металлическая щетка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64" w:rsidRPr="00D758BA" w:rsidTr="0020796D">
        <w:trPr>
          <w:trHeight w:val="239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7963" style="position:absolute;left:0;text-align:left;margin-left:-16.6pt;margin-top:-72.15pt;width:517.4pt;height:802.3pt;z-index:251875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96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965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966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967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968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969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970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971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97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97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974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975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976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977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978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979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7980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7981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20796D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lang w:val="en-US"/>
                            </w:rPr>
                            <w:t>4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1</w:t>
                          </w:r>
                        </w:p>
                        <w:p w:rsidR="00A659A9" w:rsidRPr="00ED5298" w:rsidRDefault="00A659A9" w:rsidP="0020796D"/>
                      </w:txbxContent>
                    </v:textbox>
                  </v:rect>
                  <v:rect id="Rectangle 76" o:spid="_x0000_s7982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20796D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20796D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20796D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20796D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Скребок металлический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20796D">
        <w:trPr>
          <w:trHeight w:val="10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FF5D64" w:rsidRPr="00D758BA" w:rsidTr="0020796D">
        <w:trPr>
          <w:trHeight w:val="24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FF5D64" w:rsidRPr="00D758BA" w:rsidTr="0020796D">
        <w:trPr>
          <w:trHeight w:val="9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630" w:type="dxa"/>
          </w:tcPr>
          <w:p w:rsidR="00FF5D64" w:rsidRPr="0020796D" w:rsidRDefault="00FF5D64" w:rsidP="0020796D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20796D">
        <w:trPr>
          <w:trHeight w:val="10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20796D">
        <w:trPr>
          <w:trHeight w:val="23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20796D">
        <w:trPr>
          <w:trHeight w:val="22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FF5D64" w:rsidRPr="00D758BA" w:rsidTr="0020796D">
        <w:trPr>
          <w:trHeight w:val="22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FF5D64" w:rsidRPr="00D758BA" w:rsidTr="0020796D">
        <w:trPr>
          <w:trHeight w:val="24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FF5D64" w:rsidRPr="00D758BA" w:rsidTr="0020796D">
        <w:trPr>
          <w:trHeight w:val="233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FF5D64" w:rsidRPr="00D758BA" w:rsidTr="0020796D">
        <w:trPr>
          <w:trHeight w:val="23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FF5D64" w:rsidRPr="00D758BA" w:rsidTr="0020796D">
        <w:trPr>
          <w:trHeight w:val="19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20796D">
        <w:trPr>
          <w:trHeight w:val="19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штукатурный,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FF5D64" w:rsidRPr="00D758BA" w:rsidTr="0020796D">
        <w:trPr>
          <w:trHeight w:val="23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FF5D64" w:rsidRPr="00D758BA" w:rsidTr="0020796D">
        <w:trPr>
          <w:trHeight w:val="24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FF5D64" w:rsidRPr="00D758BA" w:rsidTr="0020796D">
        <w:trPr>
          <w:trHeight w:val="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</w:t>
            </w:r>
            <w:r w:rsidR="009B1F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FF5D64" w:rsidRPr="00D758BA" w:rsidTr="0020796D">
        <w:trPr>
          <w:trHeight w:val="23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FF5D64" w:rsidRPr="00D758BA" w:rsidTr="0020796D">
        <w:trPr>
          <w:trHeight w:val="367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FF5D64" w:rsidRPr="00D758BA" w:rsidTr="0020796D">
        <w:trPr>
          <w:trHeight w:val="23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Ящик для инструментов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FF5D64" w:rsidRPr="00D758BA" w:rsidTr="0020796D">
        <w:trPr>
          <w:trHeight w:val="9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4110FA" w:rsidRPr="0020796D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</w:t>
      </w:r>
      <w:r w:rsidR="009913F9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9913F9" w:rsidRPr="00D758BA">
        <w:rPr>
          <w:rFonts w:ascii="Times New Roman" w:hAnsi="Times New Roman"/>
          <w:sz w:val="24"/>
          <w:szCs w:val="24"/>
        </w:rPr>
        <w:t>ри сильном</w:t>
      </w:r>
      <w:r w:rsidRPr="00D758BA">
        <w:rPr>
          <w:rFonts w:ascii="Times New Roman" w:hAnsi="Times New Roman"/>
          <w:sz w:val="24"/>
          <w:szCs w:val="24"/>
        </w:rPr>
        <w:t xml:space="preserve"> загрязнении поверхность обработать паром, растворителями, кислотой, щелочью и т.п. с учетом характера загрязнений.</w:t>
      </w:r>
    </w:p>
    <w:p w:rsidR="00F8096C" w:rsidRPr="00D758BA" w:rsidRDefault="00F8096C" w:rsidP="00F8096C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2.2.3</w:t>
      </w:r>
      <w:r w:rsidRPr="00D758BA">
        <w:rPr>
          <w:rFonts w:ascii="Times New Roman" w:hAnsi="Times New Roman"/>
          <w:sz w:val="24"/>
          <w:szCs w:val="24"/>
        </w:rPr>
        <w:t xml:space="preserve"> Трещины более 0,4</w:t>
      </w:r>
      <w:r w:rsidR="009B1F9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мм и менее </w:t>
      </w:r>
      <w:r w:rsidR="009B1F97">
        <w:rPr>
          <w:rFonts w:ascii="Times New Roman" w:hAnsi="Times New Roman"/>
          <w:sz w:val="24"/>
          <w:szCs w:val="24"/>
        </w:rPr>
        <w:t xml:space="preserve">3 </w:t>
      </w:r>
      <w:r w:rsidRPr="00D758BA">
        <w:rPr>
          <w:rFonts w:ascii="Times New Roman" w:hAnsi="Times New Roman"/>
          <w:sz w:val="24"/>
          <w:szCs w:val="24"/>
        </w:rPr>
        <w:t>мм разделываются на ширину и глубину до 10</w:t>
      </w:r>
      <w:r w:rsidR="00EB0FF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мм.</w:t>
      </w:r>
    </w:p>
    <w:p w:rsidR="00F8096C" w:rsidRPr="00D758BA" w:rsidRDefault="00F8096C" w:rsidP="00F8096C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2.2.4 </w:t>
      </w:r>
      <w:r w:rsidRPr="00D758BA">
        <w:rPr>
          <w:rFonts w:ascii="Times New Roman" w:hAnsi="Times New Roman"/>
          <w:sz w:val="24"/>
          <w:szCs w:val="24"/>
        </w:rPr>
        <w:t>Дефекты на защищаемой поверхности с раскрытием более 3-5 мм должны быть расширены до 20-25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 на глубину не менее 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заделаны цементно-песчаным раствором с добавлением гидроизоляционной смеси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«Акватрон-6».</w:t>
      </w:r>
    </w:p>
    <w:p w:rsidR="003A3D9D" w:rsidRPr="00D758BA" w:rsidRDefault="00F8096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2.2.5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ля подвальных помещений, испыт</w:t>
      </w:r>
      <w:r w:rsidR="00D95359" w:rsidRPr="00D758BA">
        <w:rPr>
          <w:rFonts w:ascii="Times New Roman" w:hAnsi="Times New Roman"/>
          <w:sz w:val="24"/>
          <w:szCs w:val="24"/>
        </w:rPr>
        <w:t>ывающих давление воды более 0,1МПа (1</w:t>
      </w:r>
      <w:r w:rsidR="00392DB0" w:rsidRPr="00D758BA">
        <w:rPr>
          <w:rFonts w:ascii="Times New Roman" w:hAnsi="Times New Roman"/>
          <w:sz w:val="24"/>
          <w:szCs w:val="24"/>
        </w:rPr>
        <w:t xml:space="preserve">атм.) (замер по манометру) </w:t>
      </w:r>
      <w:r w:rsidR="009913F9" w:rsidRPr="00D758BA">
        <w:rPr>
          <w:rFonts w:ascii="Times New Roman" w:hAnsi="Times New Roman"/>
          <w:sz w:val="24"/>
          <w:szCs w:val="24"/>
        </w:rPr>
        <w:t>по периметру</w:t>
      </w:r>
      <w:r w:rsidR="00392DB0" w:rsidRPr="00D758BA">
        <w:rPr>
          <w:rFonts w:ascii="Times New Roman" w:hAnsi="Times New Roman"/>
          <w:b/>
          <w:sz w:val="24"/>
          <w:szCs w:val="24"/>
        </w:rPr>
        <w:t xml:space="preserve"> примыкания стены к полу</w:t>
      </w:r>
      <w:r w:rsidR="00DE2B3A" w:rsidRPr="00D758BA">
        <w:rPr>
          <w:rFonts w:ascii="Times New Roman" w:hAnsi="Times New Roman"/>
          <w:sz w:val="24"/>
          <w:szCs w:val="24"/>
        </w:rPr>
        <w:t xml:space="preserve"> сделать штра</w:t>
      </w:r>
      <w:r w:rsidR="005360BD">
        <w:rPr>
          <w:rFonts w:ascii="Times New Roman" w:hAnsi="Times New Roman"/>
          <w:sz w:val="24"/>
          <w:szCs w:val="24"/>
        </w:rPr>
        <w:t>бу размером не менее 5</w:t>
      </w:r>
      <w:r w:rsidR="00D95359" w:rsidRPr="00D758BA">
        <w:rPr>
          <w:rFonts w:ascii="Times New Roman" w:hAnsi="Times New Roman"/>
          <w:sz w:val="24"/>
          <w:szCs w:val="24"/>
        </w:rPr>
        <w:t>0×</w:t>
      </w:r>
      <w:r w:rsidR="00F0191E" w:rsidRPr="00D758BA">
        <w:rPr>
          <w:rFonts w:ascii="Times New Roman" w:hAnsi="Times New Roman"/>
          <w:sz w:val="24"/>
          <w:szCs w:val="24"/>
        </w:rPr>
        <w:t>7</w:t>
      </w:r>
      <w:r w:rsidR="00392DB0" w:rsidRPr="00D758BA">
        <w:rPr>
          <w:rFonts w:ascii="Times New Roman" w:hAnsi="Times New Roman"/>
          <w:sz w:val="24"/>
          <w:szCs w:val="24"/>
        </w:rPr>
        <w:t xml:space="preserve">0 </w:t>
      </w:r>
      <w:r w:rsidR="009913F9" w:rsidRPr="00D758BA">
        <w:rPr>
          <w:rFonts w:ascii="Times New Roman" w:hAnsi="Times New Roman"/>
          <w:sz w:val="24"/>
          <w:szCs w:val="24"/>
        </w:rPr>
        <w:t>мм</w:t>
      </w:r>
      <w:r w:rsidR="0097006C">
        <w:rPr>
          <w:rFonts w:ascii="Times New Roman" w:hAnsi="Times New Roman"/>
          <w:sz w:val="24"/>
          <w:szCs w:val="24"/>
        </w:rPr>
        <w:t>, которую</w:t>
      </w:r>
      <w:r w:rsidR="00392DB0" w:rsidRPr="00D758BA">
        <w:rPr>
          <w:rFonts w:ascii="Times New Roman" w:hAnsi="Times New Roman"/>
          <w:sz w:val="24"/>
          <w:szCs w:val="24"/>
        </w:rPr>
        <w:t xml:space="preserve"> </w:t>
      </w:r>
      <w:r w:rsidR="00C35104">
        <w:rPr>
          <w:rFonts w:ascii="Times New Roman" w:hAnsi="Times New Roman"/>
          <w:sz w:val="24"/>
          <w:szCs w:val="24"/>
        </w:rPr>
        <w:t>заполнить гидроизолирующим составом «Акватрон-8</w:t>
      </w:r>
      <w:r w:rsidR="0097006C">
        <w:rPr>
          <w:rFonts w:ascii="Times New Roman" w:hAnsi="Times New Roman"/>
          <w:sz w:val="24"/>
          <w:szCs w:val="24"/>
        </w:rPr>
        <w:t xml:space="preserve">Б» </w:t>
      </w:r>
      <w:r w:rsidR="0097006C" w:rsidRPr="00D758BA">
        <w:rPr>
          <w:rFonts w:ascii="Times New Roman" w:hAnsi="Times New Roman"/>
          <w:sz w:val="24"/>
          <w:szCs w:val="24"/>
        </w:rPr>
        <w:t>с последующей грунтовкой</w:t>
      </w:r>
      <w:r w:rsidR="0097006C">
        <w:rPr>
          <w:rFonts w:ascii="Times New Roman" w:hAnsi="Times New Roman"/>
          <w:sz w:val="24"/>
          <w:szCs w:val="24"/>
        </w:rPr>
        <w:t xml:space="preserve">  через 1-1,5 часа гидроизолирующим составом «Акватрон-6». </w:t>
      </w:r>
      <w:r w:rsidR="002233A8">
        <w:rPr>
          <w:rFonts w:ascii="Times New Roman" w:hAnsi="Times New Roman"/>
          <w:sz w:val="24"/>
          <w:szCs w:val="24"/>
        </w:rPr>
        <w:t>При отсутствии «Акватрон-8» штра</w:t>
      </w:r>
      <w:r w:rsidR="0097006C">
        <w:rPr>
          <w:rFonts w:ascii="Times New Roman" w:hAnsi="Times New Roman"/>
          <w:sz w:val="24"/>
          <w:szCs w:val="24"/>
        </w:rPr>
        <w:t>бу</w:t>
      </w:r>
      <w:r w:rsidR="00392DB0" w:rsidRPr="00D758BA">
        <w:rPr>
          <w:rFonts w:ascii="Times New Roman" w:hAnsi="Times New Roman"/>
          <w:sz w:val="24"/>
          <w:szCs w:val="24"/>
        </w:rPr>
        <w:t xml:space="preserve"> заполнить </w:t>
      </w:r>
      <w:r w:rsidR="004D0AE9" w:rsidRPr="00D758BA">
        <w:rPr>
          <w:rFonts w:ascii="Times New Roman" w:hAnsi="Times New Roman"/>
          <w:sz w:val="24"/>
          <w:szCs w:val="24"/>
        </w:rPr>
        <w:t>«</w:t>
      </w:r>
      <w:r w:rsidR="00392DB0" w:rsidRPr="00D758BA">
        <w:rPr>
          <w:rFonts w:ascii="Times New Roman" w:hAnsi="Times New Roman"/>
          <w:sz w:val="24"/>
          <w:szCs w:val="24"/>
        </w:rPr>
        <w:t>жестким</w:t>
      </w:r>
      <w:r w:rsidR="004D0AE9" w:rsidRPr="00D758BA">
        <w:rPr>
          <w:rFonts w:ascii="Times New Roman" w:hAnsi="Times New Roman"/>
          <w:sz w:val="24"/>
          <w:szCs w:val="24"/>
        </w:rPr>
        <w:t>»</w:t>
      </w:r>
      <w:r w:rsidR="00C35104">
        <w:rPr>
          <w:rFonts w:ascii="Times New Roman" w:hAnsi="Times New Roman"/>
          <w:sz w:val="24"/>
          <w:szCs w:val="24"/>
        </w:rPr>
        <w:t xml:space="preserve"> </w:t>
      </w:r>
      <w:r w:rsidR="004D0AE9" w:rsidRPr="00D758BA">
        <w:rPr>
          <w:rFonts w:ascii="Times New Roman" w:hAnsi="Times New Roman"/>
          <w:sz w:val="24"/>
          <w:szCs w:val="24"/>
        </w:rPr>
        <w:t>составом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при п</w:t>
      </w:r>
      <w:r w:rsidR="0097006C">
        <w:rPr>
          <w:rFonts w:ascii="Times New Roman" w:hAnsi="Times New Roman"/>
          <w:sz w:val="24"/>
          <w:szCs w:val="24"/>
        </w:rPr>
        <w:t xml:space="preserve">омощи штыковки или </w:t>
      </w:r>
      <w:proofErr w:type="spellStart"/>
      <w:r w:rsidR="0097006C">
        <w:rPr>
          <w:rFonts w:ascii="Times New Roman" w:hAnsi="Times New Roman"/>
          <w:sz w:val="24"/>
          <w:szCs w:val="24"/>
        </w:rPr>
        <w:t>вибронасадки</w:t>
      </w:r>
      <w:proofErr w:type="spellEnd"/>
      <w:r w:rsidR="0097006C">
        <w:rPr>
          <w:rFonts w:ascii="Times New Roman" w:hAnsi="Times New Roman"/>
          <w:sz w:val="24"/>
          <w:szCs w:val="24"/>
        </w:rPr>
        <w:t>.</w:t>
      </w:r>
    </w:p>
    <w:p w:rsidR="00055E96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</w:t>
      </w:r>
      <w:r w:rsidR="00D86615" w:rsidRPr="00D758BA">
        <w:rPr>
          <w:rFonts w:ascii="Times New Roman" w:hAnsi="Times New Roman"/>
          <w:b/>
          <w:sz w:val="24"/>
          <w:szCs w:val="24"/>
        </w:rPr>
        <w:t>3</w:t>
      </w:r>
      <w:r w:rsidRPr="00D758BA">
        <w:rPr>
          <w:rFonts w:ascii="Times New Roman" w:hAnsi="Times New Roman"/>
          <w:b/>
          <w:sz w:val="24"/>
          <w:szCs w:val="24"/>
        </w:rPr>
        <w:t xml:space="preserve">     Нанесение защитных покрытий.</w:t>
      </w:r>
    </w:p>
    <w:p w:rsidR="00D95D74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>.1. Непосредственно перед началом работ защищаемую поверхность следует обдуть от пыли.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>.2 Поверхность бетона смочить водой до</w:t>
      </w:r>
      <w:r w:rsidR="005360BD">
        <w:rPr>
          <w:rFonts w:ascii="Times New Roman" w:hAnsi="Times New Roman"/>
          <w:sz w:val="24"/>
          <w:szCs w:val="24"/>
        </w:rPr>
        <w:t xml:space="preserve"> полного насыщения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lastRenderedPageBreak/>
        <w:t>2.3</w:t>
      </w:r>
      <w:r w:rsidR="00392DB0" w:rsidRPr="00D758BA">
        <w:rPr>
          <w:rFonts w:ascii="Times New Roman" w:hAnsi="Times New Roman"/>
          <w:sz w:val="24"/>
          <w:szCs w:val="24"/>
        </w:rPr>
        <w:t>.3 Защищаемую поверхность, для лучшей адгезии основного состава, грунтовать жесткой щеткой или кистью без пропусков.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>.4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</w:t>
      </w:r>
      <w:r w:rsidR="009913F9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9913F9" w:rsidRPr="00D758BA">
        <w:rPr>
          <w:rFonts w:ascii="Times New Roman" w:hAnsi="Times New Roman"/>
          <w:sz w:val="24"/>
          <w:szCs w:val="24"/>
        </w:rPr>
        <w:t>осле выдержки</w:t>
      </w:r>
      <w:r w:rsidR="00392DB0" w:rsidRPr="00D758BA">
        <w:rPr>
          <w:rFonts w:ascii="Times New Roman" w:hAnsi="Times New Roman"/>
          <w:sz w:val="24"/>
          <w:szCs w:val="24"/>
        </w:rPr>
        <w:t xml:space="preserve"> в течение 3-5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минут нанести первый слой основного состава </w:t>
      </w:r>
      <w:r w:rsidR="00843BA7" w:rsidRPr="00D758BA">
        <w:rPr>
          <w:rFonts w:ascii="Times New Roman" w:hAnsi="Times New Roman"/>
          <w:sz w:val="24"/>
          <w:szCs w:val="24"/>
        </w:rPr>
        <w:t>«Акватрон-6»</w:t>
      </w:r>
      <w:r w:rsidR="00392DB0" w:rsidRPr="00D758BA">
        <w:rPr>
          <w:rFonts w:ascii="Times New Roman" w:hAnsi="Times New Roman"/>
          <w:sz w:val="24"/>
          <w:szCs w:val="24"/>
        </w:rPr>
        <w:t xml:space="preserve"> жесткой кистью, шпателем или торкретированием.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>.5 Последующие слои нанося</w:t>
      </w:r>
      <w:r w:rsidR="004110FA" w:rsidRPr="00D758BA">
        <w:rPr>
          <w:rFonts w:ascii="Times New Roman" w:hAnsi="Times New Roman"/>
          <w:sz w:val="24"/>
          <w:szCs w:val="24"/>
        </w:rPr>
        <w:t>тся на  увлажненную поверхность:</w:t>
      </w:r>
    </w:p>
    <w:p w:rsidR="004110FA" w:rsidRPr="00D758BA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EB0FF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кистью - через 1,5-2 часа,</w:t>
      </w:r>
      <w:r w:rsidR="00F8096C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взаимно-перпендикулярными мазками;</w:t>
      </w:r>
    </w:p>
    <w:p w:rsidR="007F6011" w:rsidRPr="00D758BA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шпателем - через 5-6 часов, втирающими движениями в направлении</w:t>
      </w:r>
    </w:p>
    <w:p w:rsidR="004110FA" w:rsidRPr="00D758BA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противоположно предыдущему нанесению.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 xml:space="preserve">.7 Защита наружной поверхности стены </w:t>
      </w:r>
      <w:r w:rsidR="00392DB0" w:rsidRPr="00D758BA">
        <w:rPr>
          <w:rFonts w:ascii="Times New Roman" w:hAnsi="Times New Roman"/>
          <w:b/>
          <w:sz w:val="24"/>
          <w:szCs w:val="24"/>
        </w:rPr>
        <w:t>над землей</w:t>
      </w:r>
      <w:r w:rsidR="00392DB0" w:rsidRPr="00D758BA">
        <w:rPr>
          <w:rFonts w:ascii="Times New Roman" w:hAnsi="Times New Roman"/>
          <w:sz w:val="24"/>
          <w:szCs w:val="24"/>
        </w:rPr>
        <w:t xml:space="preserve"> - покрытие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смесью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с расходом 1,5 кг/м</w:t>
      </w:r>
      <w:r w:rsidR="00D95359" w:rsidRPr="00D758BA">
        <w:rPr>
          <w:rFonts w:ascii="Times New Roman" w:hAnsi="Times New Roman"/>
          <w:sz w:val="24"/>
          <w:szCs w:val="24"/>
        </w:rPr>
        <w:t>²</w:t>
      </w:r>
      <w:r w:rsidR="00392DB0" w:rsidRPr="00D758BA">
        <w:rPr>
          <w:rFonts w:ascii="Times New Roman" w:hAnsi="Times New Roman"/>
          <w:sz w:val="24"/>
          <w:szCs w:val="24"/>
        </w:rPr>
        <w:t xml:space="preserve"> или добавка в цементный штукатурный раствор </w:t>
      </w:r>
      <w:r w:rsidR="00701C66" w:rsidRPr="00D758BA">
        <w:rPr>
          <w:rFonts w:ascii="Times New Roman" w:hAnsi="Times New Roman"/>
          <w:sz w:val="24"/>
          <w:szCs w:val="24"/>
        </w:rPr>
        <w:t>3</w:t>
      </w:r>
      <w:r w:rsidR="00392DB0" w:rsidRPr="00D758BA">
        <w:rPr>
          <w:rFonts w:ascii="Times New Roman" w:hAnsi="Times New Roman"/>
          <w:sz w:val="24"/>
          <w:szCs w:val="24"/>
        </w:rPr>
        <w:t>0 кг/м</w:t>
      </w:r>
      <w:r w:rsidR="00D95359" w:rsidRPr="00D758BA">
        <w:rPr>
          <w:rFonts w:ascii="Times New Roman" w:hAnsi="Times New Roman"/>
          <w:sz w:val="24"/>
          <w:szCs w:val="24"/>
        </w:rPr>
        <w:t>³</w:t>
      </w:r>
      <w:r w:rsidR="00392DB0"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 xml:space="preserve">.8 Защита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отмостков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- добавка в тяжелую бетонную смесь </w:t>
      </w:r>
      <w:r w:rsidR="00435639" w:rsidRPr="00D758BA">
        <w:rPr>
          <w:rFonts w:ascii="Times New Roman" w:hAnsi="Times New Roman"/>
          <w:sz w:val="24"/>
          <w:szCs w:val="24"/>
        </w:rPr>
        <w:t>материала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в количестве 30 кг/м</w:t>
      </w:r>
      <w:r w:rsidR="00D95359" w:rsidRPr="00D758BA">
        <w:rPr>
          <w:rFonts w:ascii="Times New Roman" w:hAnsi="Times New Roman"/>
          <w:sz w:val="24"/>
          <w:szCs w:val="24"/>
        </w:rPr>
        <w:t>³</w:t>
      </w:r>
      <w:r w:rsidR="00392DB0" w:rsidRPr="00D758BA">
        <w:rPr>
          <w:rFonts w:ascii="Times New Roman" w:hAnsi="Times New Roman"/>
          <w:sz w:val="24"/>
          <w:szCs w:val="24"/>
        </w:rPr>
        <w:t xml:space="preserve"> смеси.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 xml:space="preserve">.9 Защита пола подвала - путем укладки выравнивающего (подстилающего) слоя из цементно-песчаного раствора (1:3) с добавкой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="00392DB0" w:rsidRPr="00D758BA">
        <w:rPr>
          <w:rFonts w:ascii="Times New Roman" w:hAnsi="Times New Roman"/>
          <w:sz w:val="24"/>
          <w:szCs w:val="24"/>
        </w:rPr>
        <w:t xml:space="preserve"> в количестве 30 кг/м</w:t>
      </w:r>
      <w:r w:rsidR="00D95359" w:rsidRPr="00D758BA">
        <w:rPr>
          <w:rFonts w:ascii="Times New Roman" w:hAnsi="Times New Roman"/>
          <w:sz w:val="24"/>
          <w:szCs w:val="24"/>
        </w:rPr>
        <w:t>³</w:t>
      </w:r>
      <w:r w:rsidR="00392DB0" w:rsidRPr="00D758BA">
        <w:rPr>
          <w:rFonts w:ascii="Times New Roman" w:hAnsi="Times New Roman"/>
          <w:sz w:val="24"/>
          <w:szCs w:val="24"/>
        </w:rPr>
        <w:t xml:space="preserve"> смеси и нанесения двух слоев </w:t>
      </w:r>
      <w:r w:rsidR="00435639" w:rsidRPr="00D758BA">
        <w:rPr>
          <w:rFonts w:ascii="Times New Roman" w:hAnsi="Times New Roman"/>
          <w:sz w:val="24"/>
          <w:szCs w:val="24"/>
        </w:rPr>
        <w:t>материала «Акватрон»</w:t>
      </w:r>
      <w:r w:rsidR="00392DB0" w:rsidRPr="00D758BA">
        <w:rPr>
          <w:rFonts w:ascii="Times New Roman" w:hAnsi="Times New Roman"/>
          <w:sz w:val="24"/>
          <w:szCs w:val="24"/>
        </w:rPr>
        <w:t xml:space="preserve"> с расходом </w:t>
      </w:r>
      <w:r w:rsidR="00701C66" w:rsidRPr="00D758BA">
        <w:rPr>
          <w:rFonts w:ascii="Times New Roman" w:hAnsi="Times New Roman"/>
          <w:sz w:val="24"/>
          <w:szCs w:val="24"/>
        </w:rPr>
        <w:t>2,0-2,5</w:t>
      </w:r>
      <w:r w:rsidR="00392DB0" w:rsidRPr="00D758BA">
        <w:rPr>
          <w:rFonts w:ascii="Times New Roman" w:hAnsi="Times New Roman"/>
          <w:sz w:val="24"/>
          <w:szCs w:val="24"/>
        </w:rPr>
        <w:t xml:space="preserve"> кг/м².</w:t>
      </w:r>
    </w:p>
    <w:p w:rsidR="00392DB0" w:rsidRPr="00D758BA" w:rsidRDefault="009913F9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2.3.10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D758BA">
        <w:rPr>
          <w:rFonts w:ascii="Times New Roman" w:hAnsi="Times New Roman"/>
          <w:sz w:val="24"/>
          <w:szCs w:val="24"/>
        </w:rPr>
        <w:t>ля</w:t>
      </w:r>
      <w:r w:rsidR="00392DB0" w:rsidRPr="00D758BA">
        <w:rPr>
          <w:rFonts w:ascii="Times New Roman" w:hAnsi="Times New Roman"/>
          <w:sz w:val="24"/>
          <w:szCs w:val="24"/>
        </w:rPr>
        <w:t xml:space="preserve"> подвальных помещений, испыт</w:t>
      </w:r>
      <w:r w:rsidR="00D95359" w:rsidRPr="00D758BA">
        <w:rPr>
          <w:rFonts w:ascii="Times New Roman" w:hAnsi="Times New Roman"/>
          <w:sz w:val="24"/>
          <w:szCs w:val="24"/>
        </w:rPr>
        <w:t>ывающих давление воды более 0,1МПа (1</w:t>
      </w:r>
      <w:r w:rsidR="00392DB0" w:rsidRPr="00D758BA">
        <w:rPr>
          <w:rFonts w:ascii="Times New Roman" w:hAnsi="Times New Roman"/>
          <w:sz w:val="24"/>
          <w:szCs w:val="24"/>
        </w:rPr>
        <w:t>атм.) - в стыке между полом и стеной послойно</w:t>
      </w:r>
      <w:r w:rsidR="007148B0" w:rsidRPr="00D758BA">
        <w:rPr>
          <w:rFonts w:ascii="Times New Roman" w:hAnsi="Times New Roman"/>
          <w:sz w:val="24"/>
          <w:szCs w:val="24"/>
        </w:rPr>
        <w:t xml:space="preserve"> заклады</w:t>
      </w:r>
      <w:r w:rsidR="00392DB0" w:rsidRPr="00D758BA">
        <w:rPr>
          <w:rFonts w:ascii="Times New Roman" w:hAnsi="Times New Roman"/>
          <w:sz w:val="24"/>
          <w:szCs w:val="24"/>
        </w:rPr>
        <w:t xml:space="preserve">вается </w:t>
      </w:r>
      <w:r w:rsidR="004D0AE9" w:rsidRPr="00D758BA">
        <w:rPr>
          <w:rFonts w:ascii="Times New Roman" w:hAnsi="Times New Roman"/>
          <w:sz w:val="24"/>
          <w:szCs w:val="24"/>
        </w:rPr>
        <w:t>«</w:t>
      </w:r>
      <w:r w:rsidR="00392DB0" w:rsidRPr="00D758BA">
        <w:rPr>
          <w:rFonts w:ascii="Times New Roman" w:hAnsi="Times New Roman"/>
          <w:sz w:val="24"/>
          <w:szCs w:val="24"/>
        </w:rPr>
        <w:t>жесткий</w:t>
      </w:r>
      <w:r w:rsidR="004D0AE9" w:rsidRPr="00D758BA">
        <w:rPr>
          <w:rFonts w:ascii="Times New Roman" w:hAnsi="Times New Roman"/>
          <w:sz w:val="24"/>
          <w:szCs w:val="24"/>
        </w:rPr>
        <w:t>»</w:t>
      </w:r>
      <w:r w:rsidR="00C96030">
        <w:rPr>
          <w:rFonts w:ascii="Times New Roman" w:hAnsi="Times New Roman"/>
          <w:sz w:val="24"/>
          <w:szCs w:val="24"/>
        </w:rPr>
        <w:t xml:space="preserve"> </w:t>
      </w:r>
      <w:r w:rsidR="004D0AE9" w:rsidRPr="00D758BA">
        <w:rPr>
          <w:rFonts w:ascii="Times New Roman" w:hAnsi="Times New Roman"/>
          <w:sz w:val="24"/>
          <w:szCs w:val="24"/>
        </w:rPr>
        <w:t>состав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штыковкой или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вибронасадкой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в паз размером </w:t>
      </w:r>
      <w:r w:rsidR="005360BD">
        <w:rPr>
          <w:rFonts w:ascii="Times New Roman" w:hAnsi="Times New Roman"/>
          <w:sz w:val="24"/>
          <w:szCs w:val="24"/>
        </w:rPr>
        <w:t>5</w:t>
      </w:r>
      <w:r w:rsidR="00F0191E" w:rsidRPr="00D758BA">
        <w:rPr>
          <w:rFonts w:ascii="Times New Roman" w:hAnsi="Times New Roman"/>
          <w:sz w:val="24"/>
          <w:szCs w:val="24"/>
        </w:rPr>
        <w:t>0×7</w:t>
      </w:r>
      <w:r w:rsidR="00392DB0" w:rsidRPr="00D758BA">
        <w:rPr>
          <w:rFonts w:ascii="Times New Roman" w:hAnsi="Times New Roman"/>
          <w:sz w:val="24"/>
          <w:szCs w:val="24"/>
        </w:rPr>
        <w:t>0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</w:t>
      </w:r>
      <w:r w:rsidR="00392DB0" w:rsidRPr="00D758BA">
        <w:rPr>
          <w:rFonts w:ascii="Times New Roman" w:hAnsi="Times New Roman"/>
          <w:color w:val="FF0000"/>
          <w:sz w:val="24"/>
          <w:szCs w:val="24"/>
        </w:rPr>
        <w:t>.</w:t>
      </w:r>
    </w:p>
    <w:p w:rsidR="00055E96" w:rsidRDefault="00392DB0" w:rsidP="00EB0FF9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3</w:t>
      </w:r>
      <w:r w:rsidRPr="00D758BA">
        <w:rPr>
          <w:rFonts w:ascii="Times New Roman" w:hAnsi="Times New Roman"/>
          <w:sz w:val="24"/>
          <w:szCs w:val="24"/>
        </w:rPr>
        <w:t xml:space="preserve">.11 На внутреннюю поверхность стены наносится выравнивающий (подстилающий) слой из цементно-песчаного раствора (1:3) с добавкой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</w:t>
      </w:r>
      <w:proofErr w:type="gramStart"/>
      <w:r w:rsidR="00435639" w:rsidRPr="00D758BA">
        <w:rPr>
          <w:rFonts w:ascii="Times New Roman" w:hAnsi="Times New Roman"/>
          <w:sz w:val="24"/>
          <w:szCs w:val="24"/>
        </w:rPr>
        <w:t>и</w:t>
      </w:r>
      <w:r w:rsidRPr="00D758BA">
        <w:rPr>
          <w:rFonts w:ascii="Times New Roman" w:hAnsi="Times New Roman"/>
          <w:sz w:val="24"/>
          <w:szCs w:val="24"/>
        </w:rPr>
        <w:t>«</w:t>
      </w:r>
      <w:proofErr w:type="gramEnd"/>
      <w:r w:rsidRPr="00D758BA">
        <w:rPr>
          <w:rFonts w:ascii="Times New Roman" w:hAnsi="Times New Roman"/>
          <w:sz w:val="24"/>
          <w:szCs w:val="24"/>
        </w:rPr>
        <w:t>Акватрон-6» в количестве 30 кг/м</w:t>
      </w:r>
      <w:r w:rsidR="00D95359" w:rsidRPr="00D758BA">
        <w:rPr>
          <w:rFonts w:ascii="Times New Roman" w:hAnsi="Times New Roman"/>
          <w:sz w:val="24"/>
          <w:szCs w:val="24"/>
        </w:rPr>
        <w:t xml:space="preserve">³ </w:t>
      </w:r>
      <w:r w:rsidRPr="00D758BA">
        <w:rPr>
          <w:rFonts w:ascii="Times New Roman" w:hAnsi="Times New Roman"/>
          <w:sz w:val="24"/>
          <w:szCs w:val="24"/>
        </w:rPr>
        <w:t xml:space="preserve">смеси с последующим покрытием его </w:t>
      </w:r>
      <w:r w:rsidR="00435639" w:rsidRPr="00D758BA">
        <w:rPr>
          <w:rFonts w:ascii="Times New Roman" w:hAnsi="Times New Roman"/>
          <w:sz w:val="24"/>
          <w:szCs w:val="24"/>
        </w:rPr>
        <w:t>материалом</w:t>
      </w:r>
      <w:r w:rsidRPr="00D758BA">
        <w:rPr>
          <w:rFonts w:ascii="Times New Roman" w:hAnsi="Times New Roman"/>
          <w:sz w:val="24"/>
          <w:szCs w:val="24"/>
        </w:rPr>
        <w:t xml:space="preserve"> «Акватрон-6» с расходом </w:t>
      </w:r>
      <w:r w:rsidR="008825C6" w:rsidRPr="00D758BA">
        <w:rPr>
          <w:rFonts w:ascii="Times New Roman" w:hAnsi="Times New Roman"/>
          <w:sz w:val="24"/>
          <w:szCs w:val="24"/>
        </w:rPr>
        <w:t>4</w:t>
      </w:r>
      <w:r w:rsidRPr="00D758BA">
        <w:rPr>
          <w:rFonts w:ascii="Times New Roman" w:hAnsi="Times New Roman"/>
          <w:sz w:val="24"/>
          <w:szCs w:val="24"/>
        </w:rPr>
        <w:t>,</w:t>
      </w:r>
      <w:r w:rsidR="008825C6" w:rsidRPr="00D758BA">
        <w:rPr>
          <w:rFonts w:ascii="Times New Roman" w:hAnsi="Times New Roman"/>
          <w:sz w:val="24"/>
          <w:szCs w:val="24"/>
        </w:rPr>
        <w:t>5-5,0</w:t>
      </w:r>
      <w:r w:rsidRPr="00D758BA">
        <w:rPr>
          <w:rFonts w:ascii="Times New Roman" w:hAnsi="Times New Roman"/>
          <w:sz w:val="24"/>
          <w:szCs w:val="24"/>
        </w:rPr>
        <w:t xml:space="preserve"> кг/м</w:t>
      </w:r>
      <w:r w:rsidR="00D95359" w:rsidRPr="00D758BA">
        <w:rPr>
          <w:rFonts w:ascii="Times New Roman" w:hAnsi="Times New Roman"/>
          <w:sz w:val="24"/>
          <w:szCs w:val="24"/>
        </w:rPr>
        <w:t>²</w:t>
      </w:r>
      <w:r w:rsidRPr="00D758BA">
        <w:rPr>
          <w:rFonts w:ascii="Times New Roman" w:hAnsi="Times New Roman"/>
          <w:sz w:val="24"/>
          <w:szCs w:val="24"/>
        </w:rPr>
        <w:t xml:space="preserve"> (шпателем). </w:t>
      </w:r>
    </w:p>
    <w:p w:rsidR="00392DB0" w:rsidRPr="00D758BA" w:rsidRDefault="00BD7442" w:rsidP="00EB0FF9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6997" style="position:absolute;left:0;text-align:left;margin-left:63.45pt;margin-top:20.4pt;width:517.4pt;height:802.3pt;z-index:251829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699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699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00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00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00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00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00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00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00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00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00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00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4D74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01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054D7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01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4D7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01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4D74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01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054D7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01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054D74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01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054D74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4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2</w:t>
                    </w:r>
                  </w:p>
                  <w:p w:rsidR="00A659A9" w:rsidRPr="00ED5298" w:rsidRDefault="00A659A9" w:rsidP="00054D74"/>
                </w:txbxContent>
              </v:textbox>
            </v:rect>
            <v:rect id="Rectangle 76" o:spid="_x0000_s701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054D74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054D74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054D74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054D74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D86615" w:rsidRPr="00D758BA">
        <w:rPr>
          <w:rFonts w:ascii="Times New Roman" w:hAnsi="Times New Roman"/>
          <w:sz w:val="24"/>
          <w:szCs w:val="24"/>
        </w:rPr>
        <w:t>2.3</w:t>
      </w:r>
      <w:r w:rsidR="00392DB0" w:rsidRPr="00D758BA">
        <w:rPr>
          <w:rFonts w:ascii="Times New Roman" w:hAnsi="Times New Roman"/>
          <w:sz w:val="24"/>
          <w:szCs w:val="24"/>
        </w:rPr>
        <w:t>.12</w:t>
      </w:r>
      <w:proofErr w:type="gramStart"/>
      <w:r w:rsidR="002233A8">
        <w:rPr>
          <w:rFonts w:ascii="Times New Roman" w:hAnsi="Times New Roman"/>
          <w:sz w:val="24"/>
          <w:szCs w:val="24"/>
        </w:rPr>
        <w:t xml:space="preserve"> </w:t>
      </w:r>
      <w:r w:rsidR="00B866E5" w:rsidRPr="00D758BA">
        <w:rPr>
          <w:rFonts w:ascii="Times New Roman" w:hAnsi="Times New Roman"/>
          <w:sz w:val="24"/>
          <w:szCs w:val="24"/>
        </w:rPr>
        <w:t>Д</w:t>
      </w:r>
      <w:proofErr w:type="gramEnd"/>
      <w:r w:rsidR="00B866E5" w:rsidRPr="00D758BA">
        <w:rPr>
          <w:rFonts w:ascii="Times New Roman" w:hAnsi="Times New Roman"/>
          <w:sz w:val="24"/>
          <w:szCs w:val="24"/>
        </w:rPr>
        <w:t xml:space="preserve">ля повышения износостойкости и декоративности пола </w:t>
      </w:r>
      <w:proofErr w:type="spellStart"/>
      <w:r w:rsidR="00B866E5" w:rsidRPr="00D758BA">
        <w:rPr>
          <w:rFonts w:ascii="Times New Roman" w:hAnsi="Times New Roman"/>
          <w:sz w:val="24"/>
          <w:szCs w:val="24"/>
        </w:rPr>
        <w:t>рекомендется</w:t>
      </w:r>
      <w:proofErr w:type="spellEnd"/>
      <w:r w:rsidR="00B866E5" w:rsidRPr="00D758BA">
        <w:rPr>
          <w:rFonts w:ascii="Times New Roman" w:hAnsi="Times New Roman"/>
          <w:sz w:val="24"/>
          <w:szCs w:val="24"/>
        </w:rPr>
        <w:t xml:space="preserve"> на влажный материал «Акватрон» на начальной стадии схватывания нанести присыпку сухой гидроизоляционной смесью и энергично растереть, разгладить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5849AB" w:rsidRDefault="00D86615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2.3</w:t>
      </w:r>
      <w:r w:rsidR="004110FA" w:rsidRPr="00D758BA">
        <w:rPr>
          <w:rFonts w:ascii="Times New Roman" w:hAnsi="Times New Roman"/>
          <w:sz w:val="24"/>
          <w:szCs w:val="24"/>
        </w:rPr>
        <w:t>.13</w:t>
      </w:r>
      <w:r w:rsidR="00EB0FF9">
        <w:rPr>
          <w:rFonts w:ascii="Times New Roman" w:hAnsi="Times New Roman"/>
          <w:sz w:val="24"/>
          <w:szCs w:val="24"/>
        </w:rPr>
        <w:t xml:space="preserve"> </w:t>
      </w:r>
      <w:r w:rsidR="00623821" w:rsidRPr="00D758BA">
        <w:rPr>
          <w:rFonts w:ascii="Times New Roman" w:hAnsi="Times New Roman"/>
          <w:sz w:val="24"/>
          <w:szCs w:val="24"/>
        </w:rPr>
        <w:t>Рекомендуемый расход материалов «</w:t>
      </w:r>
      <w:proofErr w:type="spellStart"/>
      <w:r w:rsidR="00623821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623821" w:rsidRPr="00D758BA">
        <w:rPr>
          <w:rFonts w:ascii="Times New Roman" w:hAnsi="Times New Roman"/>
          <w:sz w:val="24"/>
          <w:szCs w:val="24"/>
        </w:rPr>
        <w:t>» для гидроизоляционных работ представлен в таблице 4.</w:t>
      </w:r>
    </w:p>
    <w:p w:rsidR="00684016" w:rsidRPr="00D758BA" w:rsidRDefault="00684016" w:rsidP="00EB0FF9">
      <w:pPr>
        <w:spacing w:before="120"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4 – Расход гидроизоляционных материалов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684016" w:rsidRPr="00D758BA" w:rsidTr="00070E89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684016" w:rsidRPr="00D758BA" w:rsidTr="00070E89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684016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222D4D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24" w:type="dxa"/>
            <w:tcBorders>
              <w:bottom w:val="single" w:sz="4" w:space="0" w:color="auto"/>
              <w:right w:val="single" w:sz="4" w:space="0" w:color="auto"/>
            </w:tcBorders>
          </w:tcPr>
          <w:p w:rsidR="00684016" w:rsidRDefault="00684016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Default="00684016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684016" w:rsidRPr="00D758BA" w:rsidTr="00070E89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684016" w:rsidRPr="00D758BA" w:rsidTr="00070E89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684016" w:rsidRPr="00D758BA" w:rsidTr="00070E89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684016" w:rsidRPr="00D758BA" w:rsidTr="00070E89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684016" w:rsidRPr="00D758BA" w:rsidTr="00070E89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684016" w:rsidRPr="00D758BA" w:rsidTr="00070E89">
        <w:trPr>
          <w:trHeight w:val="285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(один слой) толщиной 1мм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684016" w:rsidRPr="00D758BA" w:rsidTr="00070E89">
        <w:trPr>
          <w:trHeight w:val="515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016" w:rsidRPr="00D758BA" w:rsidTr="00070E89">
        <w:trPr>
          <w:trHeight w:val="329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стенах, ремонтного цементно-песчаного раствора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4016" w:rsidRPr="00D758BA" w:rsidTr="00070E89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случае использования в качестве добавки при изготовлении бетона (раствора)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684016" w:rsidRPr="00D758BA" w:rsidTr="00070E89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684016" w:rsidRPr="00D758BA" w:rsidTr="00070E89">
        <w:trPr>
          <w:trHeight w:val="421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инъектирования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раствора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BD7442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group id="_x0000_s7017" style="position:absolute;left:0;text-align:left;margin-left:-24.3pt;margin-top:-371.95pt;width:517.4pt;height:802.3pt;z-index:2518307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01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01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02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02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02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02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02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02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02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02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02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02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54D74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03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054D74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03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54D74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03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54D74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03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54D74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703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054D74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703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054D74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4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3</w:t>
                          </w:r>
                        </w:p>
                        <w:p w:rsidR="00A659A9" w:rsidRPr="00ED5298" w:rsidRDefault="00A659A9" w:rsidP="00054D74"/>
                      </w:txbxContent>
                    </v:textbox>
                  </v:rect>
                  <v:rect id="Rectangle 76" o:spid="_x0000_s703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054D74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054D74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054D74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054D74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684016"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 w:rsidR="00684016"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684016" w:rsidRPr="00D758BA" w:rsidTr="00070E89">
        <w:trPr>
          <w:trHeight w:val="302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«Акватрон-12»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Добавка при изготовлении бетона (раствора)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0,35-0,5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цемента</w:t>
            </w:r>
          </w:p>
        </w:tc>
      </w:tr>
    </w:tbl>
    <w:p w:rsidR="00684016" w:rsidRPr="00D758BA" w:rsidRDefault="00684016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F6011" w:rsidRPr="00D758BA" w:rsidRDefault="007F6011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191E" w:rsidRPr="00D758BA" w:rsidRDefault="00EE13D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</w:t>
      </w:r>
      <w:r w:rsidR="00392DB0" w:rsidRPr="00D758BA">
        <w:rPr>
          <w:rFonts w:ascii="Times New Roman" w:hAnsi="Times New Roman"/>
          <w:sz w:val="24"/>
          <w:szCs w:val="24"/>
        </w:rPr>
        <w:t xml:space="preserve"> Засыпку подвала грунтом следует проводить не ранее чем через </w:t>
      </w:r>
      <w:r w:rsidR="0014763D" w:rsidRPr="00D758BA">
        <w:rPr>
          <w:rFonts w:ascii="Times New Roman" w:hAnsi="Times New Roman"/>
          <w:sz w:val="24"/>
          <w:szCs w:val="24"/>
        </w:rPr>
        <w:t>2</w:t>
      </w:r>
      <w:r w:rsidR="00392DB0" w:rsidRPr="00D758BA">
        <w:rPr>
          <w:rFonts w:ascii="Times New Roman" w:hAnsi="Times New Roman"/>
          <w:sz w:val="24"/>
          <w:szCs w:val="24"/>
        </w:rPr>
        <w:t xml:space="preserve"> суток.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Pr="00D758BA">
        <w:rPr>
          <w:rFonts w:ascii="Times New Roman" w:hAnsi="Times New Roman"/>
          <w:b/>
          <w:sz w:val="24"/>
          <w:szCs w:val="24"/>
        </w:rPr>
        <w:t xml:space="preserve"> Уход за покрытием.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D758BA">
        <w:rPr>
          <w:rFonts w:ascii="Times New Roman" w:hAnsi="Times New Roman"/>
          <w:sz w:val="24"/>
          <w:szCs w:val="24"/>
        </w:rPr>
        <w:t>.1 В течение 3 суток после выполнения работ по гидроизоляции обеспечить: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температуру поверхности стены в пределах </w:t>
      </w:r>
      <w:proofErr w:type="gramStart"/>
      <w:r w:rsidR="002233A8">
        <w:rPr>
          <w:rFonts w:ascii="Times New Roman" w:hAnsi="Times New Roman"/>
          <w:sz w:val="24"/>
          <w:szCs w:val="24"/>
        </w:rPr>
        <w:t>от</w:t>
      </w:r>
      <w:proofErr w:type="gramEnd"/>
      <w:r w:rsidR="002233A8">
        <w:rPr>
          <w:rFonts w:ascii="Times New Roman" w:hAnsi="Times New Roman"/>
          <w:sz w:val="24"/>
          <w:szCs w:val="24"/>
        </w:rPr>
        <w:t xml:space="preserve"> плюс </w:t>
      </w:r>
      <w:r w:rsidRPr="00D758BA">
        <w:rPr>
          <w:rFonts w:ascii="Times New Roman" w:hAnsi="Times New Roman"/>
          <w:sz w:val="24"/>
          <w:szCs w:val="24"/>
        </w:rPr>
        <w:t>5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="00FF4E1D">
        <w:rPr>
          <w:rFonts w:ascii="Times New Roman" w:hAnsi="Times New Roman"/>
          <w:sz w:val="24"/>
          <w:szCs w:val="24"/>
        </w:rPr>
        <w:t>С</w:t>
      </w:r>
      <w:proofErr w:type="spellEnd"/>
      <w:r w:rsidR="002233A8">
        <w:rPr>
          <w:rFonts w:ascii="Times New Roman" w:hAnsi="Times New Roman"/>
          <w:sz w:val="24"/>
          <w:szCs w:val="24"/>
        </w:rPr>
        <w:t xml:space="preserve"> до </w:t>
      </w:r>
      <w:r w:rsidR="00FF4E1D"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40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D758BA">
        <w:rPr>
          <w:rFonts w:ascii="Times New Roman" w:hAnsi="Times New Roman"/>
          <w:sz w:val="24"/>
          <w:szCs w:val="24"/>
        </w:rPr>
        <w:t>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брызгивать водой с расходом 2-3</w:t>
      </w:r>
      <w:r w:rsidR="00E6002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л/м² в первые 8 часов через два часа и далее два раза в сутки в </w:t>
      </w:r>
      <w:r w:rsidR="009913F9" w:rsidRPr="00D758BA">
        <w:rPr>
          <w:rFonts w:ascii="Times New Roman" w:hAnsi="Times New Roman"/>
          <w:sz w:val="24"/>
          <w:szCs w:val="24"/>
        </w:rPr>
        <w:t>течение 3</w:t>
      </w:r>
      <w:r w:rsidRPr="00D758BA">
        <w:rPr>
          <w:rFonts w:ascii="Times New Roman" w:hAnsi="Times New Roman"/>
          <w:sz w:val="24"/>
          <w:szCs w:val="24"/>
        </w:rPr>
        <w:t xml:space="preserve"> суток.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уменьшить в два раза.</w:t>
      </w:r>
    </w:p>
    <w:p w:rsidR="007148B0" w:rsidRDefault="007148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54D74" w:rsidRDefault="00054D7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Технологическая карта № 4</w:t>
      </w:r>
    </w:p>
    <w:p w:rsidR="00F96D9C" w:rsidRPr="00D758BA" w:rsidRDefault="00F96D9C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на производство гидроизоляционных работ по защите бетонных, сборных подвальных помещений (старых)</w:t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694B94" w:rsidRPr="00D758BA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</w:t>
      </w:r>
      <w:r w:rsidR="00EB0FF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 соответственно.</w:t>
      </w:r>
    </w:p>
    <w:p w:rsidR="00FF5D64" w:rsidRPr="00D758BA" w:rsidRDefault="00FF5D64" w:rsidP="00EB0FF9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9640" w:type="dxa"/>
        <w:tblInd w:w="-34" w:type="dxa"/>
        <w:tblLook w:val="04A0" w:firstRow="1" w:lastRow="0" w:firstColumn="1" w:lastColumn="0" w:noHBand="0" w:noVBand="1"/>
      </w:tblPr>
      <w:tblGrid>
        <w:gridCol w:w="5196"/>
        <w:gridCol w:w="4444"/>
      </w:tblGrid>
      <w:tr w:rsidR="00FF5D64" w:rsidRPr="00D758BA" w:rsidTr="00EB0FF9">
        <w:trPr>
          <w:trHeight w:val="441"/>
        </w:trPr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  <w:tr w:rsidR="00FF5D64" w:rsidRPr="00D758BA" w:rsidTr="00EB0FF9">
        <w:tc>
          <w:tcPr>
            <w:tcW w:w="519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Асбестовый шнур</w:t>
            </w:r>
          </w:p>
        </w:tc>
        <w:tc>
          <w:tcPr>
            <w:tcW w:w="4444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1779</w:t>
            </w:r>
          </w:p>
        </w:tc>
      </w:tr>
    </w:tbl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FF5D64" w:rsidRPr="00D758BA" w:rsidRDefault="00694B9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</w:t>
      </w:r>
      <w:r w:rsidR="00FF5D64" w:rsidRPr="00D758BA">
        <w:rPr>
          <w:rFonts w:ascii="Times New Roman" w:hAnsi="Times New Roman"/>
          <w:sz w:val="24"/>
          <w:szCs w:val="24"/>
        </w:rPr>
        <w:t>аблица 2– Средства индивидуальной защиты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Распиратор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фильтрующий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Противогазный РПГ-67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785" w:type="dxa"/>
          </w:tcPr>
          <w:p w:rsidR="00FF5D64" w:rsidRPr="00D758BA" w:rsidRDefault="00FF5D64" w:rsidP="00EB0FF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4110FA" w:rsidRPr="00D758BA" w:rsidRDefault="004110FA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 Подготовка поверхности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 Бетонную поверхность очистить от цементного молочка, коррозированного бетона и старой химической защиты:</w:t>
      </w:r>
    </w:p>
    <w:p w:rsidR="00FF5D64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4859" style="position:absolute;left:0;text-align:left;margin-left:60.5pt;margin-top:17.95pt;width:518.8pt;height:802.3pt;z-index:251730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486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486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486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486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486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486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486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486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486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486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487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487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487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487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487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487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487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487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A659A9" w:rsidP="00054D74">
                    <w:pPr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 4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4</w:t>
                    </w:r>
                  </w:p>
                </w:txbxContent>
              </v:textbox>
            </v:rect>
            <v:rect id="Rectangle 76" o:spid="_x0000_s487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131D70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131D70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131D70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F5D64"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FF5D64" w:rsidRPr="00D758BA" w:rsidRDefault="00FF5D64" w:rsidP="00EB0FF9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         Таблица 3 -  Рекомендуемые инструменты и инвентарь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FF5D64" w:rsidRPr="00D758BA" w:rsidTr="00951029">
        <w:trPr>
          <w:trHeight w:val="39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20796D">
        <w:trPr>
          <w:trHeight w:val="173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Пескоструйный аппарат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Металлическая щетка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64" w:rsidRPr="00D758BA" w:rsidTr="00951029">
        <w:trPr>
          <w:trHeight w:val="23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Скребок металлический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951029">
        <w:trPr>
          <w:trHeight w:val="101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7983" style="position:absolute;left:0;text-align:left;margin-left:-20.25pt;margin-top:-49.65pt;width:517.4pt;height:802.3pt;z-index:251876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98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985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986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987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988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989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990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991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99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99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994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995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996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997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998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999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8000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20796D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8001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20796D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4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5</w:t>
                          </w:r>
                        </w:p>
                        <w:p w:rsidR="00A659A9" w:rsidRPr="00ED5298" w:rsidRDefault="00A659A9" w:rsidP="0020796D"/>
                      </w:txbxContent>
                    </v:textbox>
                  </v:rect>
                  <v:rect id="Rectangle 76" o:spid="_x0000_s8002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20796D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20796D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20796D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20796D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FF5D64" w:rsidRPr="00D758BA" w:rsidTr="00951029">
        <w:trPr>
          <w:trHeight w:val="198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630" w:type="dxa"/>
          </w:tcPr>
          <w:p w:rsidR="00FF5D64" w:rsidRPr="00951029" w:rsidRDefault="00951029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951029">
        <w:trPr>
          <w:trHeight w:val="20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951029">
        <w:trPr>
          <w:trHeight w:val="19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951029">
        <w:trPr>
          <w:trHeight w:val="19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FF5D64" w:rsidRPr="00D758BA" w:rsidTr="00951029">
        <w:trPr>
          <w:trHeight w:val="18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FF5D64" w:rsidRPr="00D758BA" w:rsidTr="00951029">
        <w:trPr>
          <w:trHeight w:val="20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FF5D64" w:rsidRPr="00D758BA" w:rsidTr="00951029">
        <w:trPr>
          <w:trHeight w:val="19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FF5D64" w:rsidRPr="00D758BA" w:rsidTr="00951029">
        <w:trPr>
          <w:trHeight w:val="19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FF5D64" w:rsidRPr="00D758BA" w:rsidTr="00951029">
        <w:trPr>
          <w:trHeight w:val="307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Мастерок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штукатурный,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FF5D64" w:rsidRPr="00D758BA" w:rsidTr="00951029">
        <w:trPr>
          <w:trHeight w:val="18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FF5D64" w:rsidRPr="00D758BA" w:rsidTr="00951029">
        <w:trPr>
          <w:trHeight w:val="17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FF5D64" w:rsidRPr="00D758BA" w:rsidTr="00951029">
        <w:trPr>
          <w:trHeight w:val="30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</w:t>
            </w:r>
            <w:r w:rsidR="009B1F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FF5D64" w:rsidRPr="00D758BA" w:rsidTr="00FF5D64">
        <w:trPr>
          <w:trHeight w:val="41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FF5D64" w:rsidRPr="00D758BA" w:rsidTr="00951029">
        <w:trPr>
          <w:trHeight w:val="55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FF5D64" w:rsidRPr="00D758BA" w:rsidTr="00951029">
        <w:trPr>
          <w:trHeight w:val="32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Ящик для инструментов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FF5D64" w:rsidRPr="00D758BA" w:rsidTr="00951029">
        <w:trPr>
          <w:trHeight w:val="29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E725F7" w:rsidRPr="00D758BA" w:rsidRDefault="00E725F7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2.1.2 </w:t>
      </w:r>
      <w:r w:rsidR="009913F9" w:rsidRPr="00D758BA">
        <w:rPr>
          <w:rFonts w:ascii="Times New Roman" w:hAnsi="Times New Roman"/>
          <w:sz w:val="24"/>
          <w:szCs w:val="24"/>
        </w:rPr>
        <w:t>При сильном</w:t>
      </w:r>
      <w:r w:rsidRPr="00D758BA">
        <w:rPr>
          <w:rFonts w:ascii="Times New Roman" w:hAnsi="Times New Roman"/>
          <w:sz w:val="24"/>
          <w:szCs w:val="24"/>
        </w:rPr>
        <w:t xml:space="preserve"> загрязнении поверхность обработать паром, растворителями, кислотой, щелочью и т.п. с учетом характера загрязнений.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2.1.3 Жировые загрязнения удалить растворителями (бензин, </w:t>
      </w:r>
      <w:proofErr w:type="spellStart"/>
      <w:r w:rsidRPr="00D758BA">
        <w:rPr>
          <w:rFonts w:ascii="Times New Roman" w:hAnsi="Times New Roman"/>
          <w:sz w:val="24"/>
          <w:szCs w:val="24"/>
        </w:rPr>
        <w:t>уайт</w:t>
      </w:r>
      <w:proofErr w:type="spellEnd"/>
      <w:r w:rsidRPr="00D758BA">
        <w:rPr>
          <w:rFonts w:ascii="Times New Roman" w:hAnsi="Times New Roman"/>
          <w:sz w:val="24"/>
          <w:szCs w:val="24"/>
        </w:rPr>
        <w:t>-спирит и т.п.) путем нанесения кистью или другим способом  и удалением ветошью после выдержки 1-10 час.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2.1.4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D758BA">
        <w:rPr>
          <w:rFonts w:ascii="Times New Roman" w:hAnsi="Times New Roman"/>
          <w:sz w:val="24"/>
          <w:szCs w:val="24"/>
        </w:rPr>
        <w:t>сли не удается очистить жировые загрязнения по технологии 2.1.3</w:t>
      </w:r>
      <w:r w:rsidR="009913F9" w:rsidRPr="00D758BA">
        <w:rPr>
          <w:rFonts w:ascii="Times New Roman" w:hAnsi="Times New Roman"/>
          <w:sz w:val="24"/>
          <w:szCs w:val="24"/>
        </w:rPr>
        <w:t>, обработать</w:t>
      </w:r>
      <w:r w:rsidRPr="00D758BA">
        <w:rPr>
          <w:rFonts w:ascii="Times New Roman" w:hAnsi="Times New Roman"/>
          <w:sz w:val="24"/>
          <w:szCs w:val="24"/>
        </w:rPr>
        <w:t xml:space="preserve"> поверхность раствором соляной кислоты 5</w:t>
      </w:r>
      <w:r w:rsidR="002E1748">
        <w:rPr>
          <w:rFonts w:ascii="Times New Roman" w:hAnsi="Times New Roman"/>
          <w:sz w:val="24"/>
          <w:szCs w:val="24"/>
        </w:rPr>
        <w:t xml:space="preserve"> </w:t>
      </w:r>
      <w:r w:rsidR="009913F9" w:rsidRPr="00D758BA">
        <w:rPr>
          <w:rFonts w:ascii="Times New Roman" w:hAnsi="Times New Roman"/>
          <w:sz w:val="24"/>
          <w:szCs w:val="24"/>
        </w:rPr>
        <w:t>% концентрации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2233A8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2.1.5 Замасленную поверхность на большую глубину удаляют механическим путем.</w:t>
      </w:r>
    </w:p>
    <w:p w:rsidR="004517AF" w:rsidRPr="00D758BA" w:rsidRDefault="00392DB0" w:rsidP="004517AF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2.1.7 Открытые при очистке участки с оголенной арматурой очищаются от рыхлого бетона, следов ржавчины. Поврежденная арматура восстанавливается, </w:t>
      </w:r>
      <w:r w:rsidR="004517AF" w:rsidRPr="00D758BA">
        <w:rPr>
          <w:rFonts w:ascii="Times New Roman" w:hAnsi="Times New Roman"/>
          <w:sz w:val="24"/>
          <w:szCs w:val="24"/>
        </w:rPr>
        <w:t>обрабатывается</w:t>
      </w:r>
      <w:r w:rsidR="004517AF">
        <w:rPr>
          <w:rFonts w:ascii="Times New Roman" w:hAnsi="Times New Roman"/>
          <w:sz w:val="24"/>
          <w:szCs w:val="24"/>
        </w:rPr>
        <w:t xml:space="preserve"> гидроизоляционной смесью</w:t>
      </w:r>
      <w:r w:rsidR="004517AF" w:rsidRPr="00D758BA">
        <w:rPr>
          <w:rFonts w:ascii="Times New Roman" w:hAnsi="Times New Roman"/>
          <w:sz w:val="24"/>
          <w:szCs w:val="24"/>
        </w:rPr>
        <w:t xml:space="preserve"> «Акватрон-6.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2.1.8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случае больших разрушений стены закрепить на ней анкерными скобами дополнительно армирующую сетку с ячейкой 100</w:t>
      </w:r>
      <w:r w:rsidR="00D95359" w:rsidRPr="00D758BA">
        <w:rPr>
          <w:rFonts w:ascii="Times New Roman" w:hAnsi="Times New Roman"/>
          <w:sz w:val="24"/>
          <w:szCs w:val="24"/>
        </w:rPr>
        <w:t>×100</w:t>
      </w:r>
      <w:r w:rsidR="009B1F97">
        <w:rPr>
          <w:rFonts w:ascii="Times New Roman" w:hAnsi="Times New Roman"/>
          <w:sz w:val="24"/>
          <w:szCs w:val="24"/>
        </w:rPr>
        <w:t xml:space="preserve"> </w:t>
      </w:r>
      <w:r w:rsidR="00D95359" w:rsidRPr="00D758BA">
        <w:rPr>
          <w:rFonts w:ascii="Times New Roman" w:hAnsi="Times New Roman"/>
          <w:sz w:val="24"/>
          <w:szCs w:val="24"/>
        </w:rPr>
        <w:t>мм с зазором от стены</w:t>
      </w:r>
      <w:r w:rsidR="00467563">
        <w:rPr>
          <w:rFonts w:ascii="Times New Roman" w:hAnsi="Times New Roman"/>
          <w:sz w:val="24"/>
          <w:szCs w:val="24"/>
        </w:rPr>
        <w:t xml:space="preserve"> 15 мм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2.1.9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</w:t>
      </w:r>
      <w:r w:rsidR="009913F9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9913F9" w:rsidRPr="00D758BA">
        <w:rPr>
          <w:rFonts w:ascii="Times New Roman" w:hAnsi="Times New Roman"/>
          <w:sz w:val="24"/>
          <w:szCs w:val="24"/>
        </w:rPr>
        <w:t>о периметру</w:t>
      </w:r>
      <w:r w:rsidRPr="00D758BA">
        <w:rPr>
          <w:rFonts w:ascii="Times New Roman" w:hAnsi="Times New Roman"/>
          <w:sz w:val="24"/>
          <w:szCs w:val="24"/>
        </w:rPr>
        <w:t xml:space="preserve"> прим</w:t>
      </w:r>
      <w:r w:rsidR="002847F4" w:rsidRPr="00D758BA">
        <w:rPr>
          <w:rFonts w:ascii="Times New Roman" w:hAnsi="Times New Roman"/>
          <w:sz w:val="24"/>
          <w:szCs w:val="24"/>
        </w:rPr>
        <w:t>ыкания стены к полу сделать штра</w:t>
      </w:r>
      <w:r w:rsidRPr="00D758BA">
        <w:rPr>
          <w:rFonts w:ascii="Times New Roman" w:hAnsi="Times New Roman"/>
          <w:sz w:val="24"/>
          <w:szCs w:val="24"/>
        </w:rPr>
        <w:t xml:space="preserve">бу размером не менее </w:t>
      </w:r>
      <w:r w:rsidR="004517AF">
        <w:rPr>
          <w:rFonts w:ascii="Times New Roman" w:hAnsi="Times New Roman"/>
          <w:sz w:val="24"/>
          <w:szCs w:val="24"/>
        </w:rPr>
        <w:t>5</w:t>
      </w:r>
      <w:r w:rsidR="00330539" w:rsidRPr="00D758BA">
        <w:rPr>
          <w:rFonts w:ascii="Times New Roman" w:hAnsi="Times New Roman"/>
          <w:sz w:val="24"/>
          <w:szCs w:val="24"/>
        </w:rPr>
        <w:t>0</w:t>
      </w:r>
      <w:r w:rsidR="002E1748">
        <w:rPr>
          <w:rFonts w:ascii="Times New Roman" w:hAnsi="Times New Roman"/>
          <w:sz w:val="24"/>
          <w:szCs w:val="24"/>
        </w:rPr>
        <w:t>×</w:t>
      </w:r>
      <w:r w:rsidR="00F0191E" w:rsidRPr="00D758BA">
        <w:rPr>
          <w:rFonts w:ascii="Times New Roman" w:hAnsi="Times New Roman"/>
          <w:sz w:val="24"/>
          <w:szCs w:val="24"/>
        </w:rPr>
        <w:t>7</w:t>
      </w:r>
      <w:r w:rsidRPr="00D758BA">
        <w:rPr>
          <w:rFonts w:ascii="Times New Roman" w:hAnsi="Times New Roman"/>
          <w:sz w:val="24"/>
          <w:szCs w:val="24"/>
        </w:rPr>
        <w:t>0 мм.</w:t>
      </w: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3575" style="position:absolute;left:0;text-align:left;margin-left:60.55pt;margin-top:20.6pt;width:517.5pt;height:795.7pt;z-index:2516741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357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357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357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357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358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358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358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358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358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358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358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358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D24FF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358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BD24F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358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D24F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359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D24FF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359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D24F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359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BD24F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359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A06163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4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6</w:t>
                    </w:r>
                  </w:p>
                  <w:p w:rsidR="00A659A9" w:rsidRPr="00A06163" w:rsidRDefault="00A659A9" w:rsidP="00A06163">
                    <w:pPr>
                      <w:rPr>
                        <w:szCs w:val="22"/>
                      </w:rPr>
                    </w:pPr>
                  </w:p>
                </w:txbxContent>
              </v:textbox>
            </v:rect>
            <v:rect id="Rectangle 76" o:spid="_x0000_s3594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BD24FF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BD24FF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BD24FF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 xml:space="preserve">2.1.10 Стыки между блоками и перекрытием в сопряжении с трубами разделать в форме </w:t>
      </w:r>
      <w:r w:rsidR="00D60570" w:rsidRPr="00D758BA">
        <w:rPr>
          <w:rFonts w:ascii="Times New Roman" w:hAnsi="Times New Roman"/>
          <w:sz w:val="24"/>
          <w:szCs w:val="24"/>
        </w:rPr>
        <w:t>«</w:t>
      </w:r>
      <w:r w:rsidR="00392DB0" w:rsidRPr="00D758BA">
        <w:rPr>
          <w:rFonts w:ascii="Times New Roman" w:hAnsi="Times New Roman"/>
          <w:sz w:val="24"/>
          <w:szCs w:val="24"/>
        </w:rPr>
        <w:t>ласточкин хвост</w:t>
      </w:r>
      <w:r w:rsidR="00D60570" w:rsidRPr="00D758BA">
        <w:rPr>
          <w:rFonts w:ascii="Times New Roman" w:hAnsi="Times New Roman"/>
          <w:sz w:val="24"/>
          <w:szCs w:val="24"/>
        </w:rPr>
        <w:t>»</w:t>
      </w:r>
      <w:r w:rsidR="00D95359" w:rsidRPr="00D758BA">
        <w:rPr>
          <w:rFonts w:ascii="Times New Roman" w:hAnsi="Times New Roman"/>
          <w:sz w:val="24"/>
          <w:szCs w:val="24"/>
        </w:rPr>
        <w:t xml:space="preserve"> размером не менее 20</w:t>
      </w:r>
      <w:r w:rsidR="002E1748">
        <w:rPr>
          <w:rFonts w:ascii="Times New Roman" w:hAnsi="Times New Roman"/>
          <w:sz w:val="24"/>
          <w:szCs w:val="24"/>
        </w:rPr>
        <w:t>×</w:t>
      </w:r>
      <w:r w:rsidR="00D95359" w:rsidRPr="00D758BA">
        <w:rPr>
          <w:rFonts w:ascii="Times New Roman" w:hAnsi="Times New Roman"/>
          <w:sz w:val="24"/>
          <w:szCs w:val="24"/>
        </w:rPr>
        <w:t>30</w:t>
      </w:r>
      <w:r w:rsidR="002E174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 xml:space="preserve">  Нанесение защитных покрытий.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.1. Непосредственно перед началом работ защищаемую поверхность следует обдуть от пыли.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.2. Поверхность бетона смочить водой до</w:t>
      </w:r>
      <w:r w:rsidR="004517AF">
        <w:rPr>
          <w:rFonts w:ascii="Times New Roman" w:hAnsi="Times New Roman"/>
          <w:sz w:val="24"/>
          <w:szCs w:val="24"/>
        </w:rPr>
        <w:t xml:space="preserve"> полного насыщения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.3 Защищаемую поверхность, для лучшей адгезии основного состава, грунтовать жесткой щеткой или кистью без пропусков.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.4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</w:t>
      </w:r>
      <w:r w:rsidR="009913F9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9913F9" w:rsidRPr="00D758BA">
        <w:rPr>
          <w:rFonts w:ascii="Times New Roman" w:hAnsi="Times New Roman"/>
          <w:sz w:val="24"/>
          <w:szCs w:val="24"/>
        </w:rPr>
        <w:t>осле выдержки</w:t>
      </w:r>
      <w:r w:rsidR="00392DB0" w:rsidRPr="00D758BA">
        <w:rPr>
          <w:rFonts w:ascii="Times New Roman" w:hAnsi="Times New Roman"/>
          <w:sz w:val="24"/>
          <w:szCs w:val="24"/>
        </w:rPr>
        <w:t xml:space="preserve"> в течение 3-5</w:t>
      </w:r>
      <w:r w:rsidR="002233A8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минут нанести первый слой основного состава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гидроизоляционнойсмеси</w:t>
      </w:r>
      <w:r w:rsidR="00392DB0" w:rsidRPr="00D758BA">
        <w:rPr>
          <w:rFonts w:ascii="Times New Roman" w:hAnsi="Times New Roman"/>
          <w:sz w:val="24"/>
          <w:szCs w:val="24"/>
        </w:rPr>
        <w:t xml:space="preserve"> жесткой кистью, шпателем или торкретированием.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.5 Последующие слои нанося</w:t>
      </w:r>
      <w:r w:rsidR="004110FA" w:rsidRPr="00D758BA">
        <w:rPr>
          <w:rFonts w:ascii="Times New Roman" w:hAnsi="Times New Roman"/>
          <w:sz w:val="24"/>
          <w:szCs w:val="24"/>
        </w:rPr>
        <w:t>тся на  увлажненную поверхность:</w:t>
      </w:r>
    </w:p>
    <w:p w:rsidR="004110FA" w:rsidRPr="00D758BA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</w:t>
      </w:r>
      <w:r w:rsidR="0095102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кистью - через 1,5-2 часа</w:t>
      </w:r>
      <w:proofErr w:type="gramStart"/>
      <w:r w:rsidRPr="00D758BA">
        <w:rPr>
          <w:rFonts w:ascii="Times New Roman" w:hAnsi="Times New Roman"/>
          <w:sz w:val="24"/>
          <w:szCs w:val="24"/>
        </w:rPr>
        <w:t>,в</w:t>
      </w:r>
      <w:proofErr w:type="gramEnd"/>
      <w:r w:rsidRPr="00D758BA">
        <w:rPr>
          <w:rFonts w:ascii="Times New Roman" w:hAnsi="Times New Roman"/>
          <w:sz w:val="24"/>
          <w:szCs w:val="24"/>
        </w:rPr>
        <w:t>заимно-перпендикулярными мазками;</w:t>
      </w:r>
    </w:p>
    <w:p w:rsidR="00F0191E" w:rsidRPr="00D758BA" w:rsidRDefault="004110FA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шпателем - через 5-6 часов, втирающими движениями в направлении противоположно предыдущему нанесению.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.6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ля закрепления армирующей сетки </w:t>
      </w:r>
      <w:proofErr w:type="spellStart"/>
      <w:r w:rsidR="009913F9" w:rsidRPr="00D758BA">
        <w:rPr>
          <w:rFonts w:ascii="Times New Roman" w:hAnsi="Times New Roman"/>
          <w:sz w:val="24"/>
          <w:szCs w:val="24"/>
        </w:rPr>
        <w:t>прогрунтовать</w:t>
      </w:r>
      <w:proofErr w:type="spellEnd"/>
      <w:r w:rsidR="00F809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13F9">
        <w:rPr>
          <w:rFonts w:ascii="Times New Roman" w:hAnsi="Times New Roman"/>
          <w:sz w:val="24"/>
          <w:szCs w:val="24"/>
        </w:rPr>
        <w:t>обрызгом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и по технологии штукатурных работ, заполнить пустоты примыкания сетки цементно-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песчанным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раствором (1:3) с добавлением </w:t>
      </w:r>
      <w:r w:rsidR="00435639" w:rsidRPr="00D758BA">
        <w:rPr>
          <w:rFonts w:ascii="Times New Roman" w:hAnsi="Times New Roman"/>
          <w:sz w:val="24"/>
          <w:szCs w:val="24"/>
        </w:rPr>
        <w:t>материала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</w:t>
      </w:r>
      <w:r w:rsidR="00435639" w:rsidRPr="00D758BA">
        <w:rPr>
          <w:rFonts w:ascii="Times New Roman" w:hAnsi="Times New Roman"/>
          <w:sz w:val="24"/>
          <w:szCs w:val="24"/>
        </w:rPr>
        <w:t xml:space="preserve"> в объеме</w:t>
      </w:r>
      <w:r w:rsidR="00F8096C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60 кг/</w:t>
      </w:r>
      <w:r w:rsidR="00330539" w:rsidRPr="00D758BA">
        <w:rPr>
          <w:rFonts w:ascii="Times New Roman" w:hAnsi="Times New Roman"/>
          <w:sz w:val="24"/>
          <w:szCs w:val="24"/>
        </w:rPr>
        <w:t>м³</w:t>
      </w:r>
      <w:r w:rsidR="00392DB0"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AA08BD">
        <w:rPr>
          <w:rFonts w:ascii="Times New Roman" w:hAnsi="Times New Roman"/>
          <w:sz w:val="24"/>
          <w:szCs w:val="24"/>
        </w:rPr>
        <w:t>.7</w:t>
      </w:r>
      <w:r w:rsidR="00392DB0" w:rsidRPr="00D758BA">
        <w:rPr>
          <w:rFonts w:ascii="Times New Roman" w:hAnsi="Times New Roman"/>
          <w:sz w:val="24"/>
          <w:szCs w:val="24"/>
        </w:rPr>
        <w:t xml:space="preserve">  Разделанные швы забить </w:t>
      </w:r>
      <w:r w:rsidR="004D0AE9" w:rsidRPr="00D758BA">
        <w:rPr>
          <w:rFonts w:ascii="Times New Roman" w:hAnsi="Times New Roman"/>
          <w:sz w:val="24"/>
          <w:szCs w:val="24"/>
        </w:rPr>
        <w:t>«</w:t>
      </w:r>
      <w:r w:rsidR="00392DB0" w:rsidRPr="00D758BA">
        <w:rPr>
          <w:rFonts w:ascii="Times New Roman" w:hAnsi="Times New Roman"/>
          <w:sz w:val="24"/>
          <w:szCs w:val="24"/>
        </w:rPr>
        <w:t>жестким</w:t>
      </w:r>
      <w:r w:rsidR="004D0AE9" w:rsidRPr="00D758BA">
        <w:rPr>
          <w:rFonts w:ascii="Times New Roman" w:hAnsi="Times New Roman"/>
          <w:sz w:val="24"/>
          <w:szCs w:val="24"/>
        </w:rPr>
        <w:t>»</w:t>
      </w:r>
      <w:r w:rsidR="00467563">
        <w:rPr>
          <w:rFonts w:ascii="Times New Roman" w:hAnsi="Times New Roman"/>
          <w:sz w:val="24"/>
          <w:szCs w:val="24"/>
        </w:rPr>
        <w:t xml:space="preserve"> </w:t>
      </w:r>
      <w:r w:rsidR="004D0AE9" w:rsidRPr="00D758BA">
        <w:rPr>
          <w:rFonts w:ascii="Times New Roman" w:hAnsi="Times New Roman"/>
          <w:sz w:val="24"/>
          <w:szCs w:val="24"/>
        </w:rPr>
        <w:t>составом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при помощи штыковки или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вибронасадкой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951029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D86615" w:rsidRPr="00D758BA">
        <w:rPr>
          <w:rFonts w:ascii="Times New Roman" w:hAnsi="Times New Roman"/>
          <w:sz w:val="24"/>
          <w:szCs w:val="24"/>
        </w:rPr>
        <w:t>2</w:t>
      </w:r>
      <w:r w:rsidR="00951029">
        <w:rPr>
          <w:rFonts w:ascii="Times New Roman" w:hAnsi="Times New Roman"/>
          <w:sz w:val="24"/>
          <w:szCs w:val="24"/>
        </w:rPr>
        <w:t>.8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случае необходимости последующей декоративной отделки помещения нанести на пол (стены) по технологии штукатурных работ выравнивающий слой из цементно-</w:t>
      </w:r>
      <w:proofErr w:type="spellStart"/>
      <w:r w:rsidRPr="00D758BA">
        <w:rPr>
          <w:rFonts w:ascii="Times New Roman" w:hAnsi="Times New Roman"/>
          <w:sz w:val="24"/>
          <w:szCs w:val="24"/>
        </w:rPr>
        <w:t>песчанного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раствора (1:3) с добавкой </w:t>
      </w:r>
      <w:r w:rsidR="00435639" w:rsidRPr="00D758BA">
        <w:rPr>
          <w:rFonts w:ascii="Times New Roman" w:hAnsi="Times New Roman"/>
          <w:sz w:val="24"/>
          <w:szCs w:val="24"/>
        </w:rPr>
        <w:t>материала</w:t>
      </w:r>
      <w:r w:rsidRPr="00D758BA">
        <w:rPr>
          <w:rFonts w:ascii="Times New Roman" w:hAnsi="Times New Roman"/>
          <w:sz w:val="24"/>
          <w:szCs w:val="24"/>
        </w:rPr>
        <w:t xml:space="preserve"> «Акватрон-6»</w:t>
      </w:r>
      <w:r w:rsidR="00435639" w:rsidRPr="00D758BA">
        <w:rPr>
          <w:rFonts w:ascii="Times New Roman" w:hAnsi="Times New Roman"/>
          <w:sz w:val="24"/>
          <w:szCs w:val="24"/>
        </w:rPr>
        <w:t xml:space="preserve"> в объеме</w:t>
      </w:r>
      <w:r w:rsidR="00330539" w:rsidRPr="00D758BA">
        <w:rPr>
          <w:rFonts w:ascii="Times New Roman" w:hAnsi="Times New Roman"/>
          <w:sz w:val="24"/>
          <w:szCs w:val="24"/>
        </w:rPr>
        <w:t xml:space="preserve"> 30</w:t>
      </w:r>
      <w:r w:rsidR="002E1748">
        <w:rPr>
          <w:rFonts w:ascii="Times New Roman" w:hAnsi="Times New Roman"/>
          <w:sz w:val="24"/>
          <w:szCs w:val="24"/>
        </w:rPr>
        <w:t xml:space="preserve"> </w:t>
      </w:r>
      <w:r w:rsidR="00330539" w:rsidRPr="00D758BA">
        <w:rPr>
          <w:rFonts w:ascii="Times New Roman" w:hAnsi="Times New Roman"/>
          <w:sz w:val="24"/>
          <w:szCs w:val="24"/>
        </w:rPr>
        <w:t>кг/м³</w:t>
      </w:r>
      <w:r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951029">
        <w:rPr>
          <w:rFonts w:ascii="Times New Roman" w:hAnsi="Times New Roman"/>
          <w:sz w:val="24"/>
          <w:szCs w:val="24"/>
        </w:rPr>
        <w:t>.9</w:t>
      </w:r>
      <w:proofErr w:type="gramStart"/>
      <w:r w:rsidR="00054D74">
        <w:rPr>
          <w:rFonts w:ascii="Times New Roman" w:hAnsi="Times New Roman"/>
          <w:sz w:val="24"/>
          <w:szCs w:val="24"/>
        </w:rPr>
        <w:t xml:space="preserve"> </w:t>
      </w:r>
      <w:r w:rsidR="00B866E5" w:rsidRPr="00D758BA">
        <w:rPr>
          <w:rFonts w:ascii="Times New Roman" w:hAnsi="Times New Roman"/>
          <w:sz w:val="24"/>
          <w:szCs w:val="24"/>
        </w:rPr>
        <w:t>Д</w:t>
      </w:r>
      <w:proofErr w:type="gramEnd"/>
      <w:r w:rsidR="00B866E5" w:rsidRPr="00D758BA">
        <w:rPr>
          <w:rFonts w:ascii="Times New Roman" w:hAnsi="Times New Roman"/>
          <w:sz w:val="24"/>
          <w:szCs w:val="24"/>
        </w:rPr>
        <w:t>ля повышения износостойкости и декоративности пола рекомендуется на влажный материал «Акватрон» на начальной стадии схватывания нанести присыпку сухой гидроизоляционной смесью и энергично растереть, разгладить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36CC2" w:rsidRDefault="00951029" w:rsidP="002233A8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2.2.10</w:t>
      </w:r>
      <w:r w:rsidR="00054D74">
        <w:rPr>
          <w:rFonts w:ascii="Times New Roman" w:hAnsi="Times New Roman"/>
          <w:sz w:val="24"/>
          <w:szCs w:val="24"/>
        </w:rPr>
        <w:t xml:space="preserve"> </w:t>
      </w:r>
      <w:r w:rsidR="00623821" w:rsidRPr="00D758BA">
        <w:rPr>
          <w:rFonts w:ascii="Times New Roman" w:hAnsi="Times New Roman"/>
          <w:sz w:val="24"/>
          <w:szCs w:val="24"/>
        </w:rPr>
        <w:t>Рекомендуемый расход материалов «</w:t>
      </w:r>
      <w:proofErr w:type="spellStart"/>
      <w:r w:rsidR="00623821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623821" w:rsidRPr="00D758BA">
        <w:rPr>
          <w:rFonts w:ascii="Times New Roman" w:hAnsi="Times New Roman"/>
          <w:sz w:val="24"/>
          <w:szCs w:val="24"/>
        </w:rPr>
        <w:t>» для гидроизоляционных работ представлен в таблице 4.</w:t>
      </w:r>
    </w:p>
    <w:p w:rsidR="00684016" w:rsidRPr="00D758BA" w:rsidRDefault="00684016" w:rsidP="00951029">
      <w:pPr>
        <w:spacing w:before="120"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4 – Расход гидроизоляционных материалов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684016" w:rsidRPr="00D758BA" w:rsidTr="00070E89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684016" w:rsidRPr="00D758BA" w:rsidTr="00070E89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684016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684016" w:rsidRPr="00C3597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222D4D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24" w:type="dxa"/>
            <w:tcBorders>
              <w:bottom w:val="single" w:sz="4" w:space="0" w:color="auto"/>
              <w:right w:val="single" w:sz="4" w:space="0" w:color="auto"/>
            </w:tcBorders>
          </w:tcPr>
          <w:p w:rsidR="00684016" w:rsidRDefault="00684016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Default="00684016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684016" w:rsidRPr="00D758BA" w:rsidTr="00070E89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684016" w:rsidRPr="00D758BA" w:rsidTr="00070E89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684016" w:rsidRPr="00D758BA" w:rsidTr="00070E89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684016" w:rsidRPr="00D758BA" w:rsidTr="00070E89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684016" w:rsidRPr="00D758BA" w:rsidTr="00070E89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684016" w:rsidRPr="00D758BA" w:rsidTr="00070E89">
        <w:trPr>
          <w:trHeight w:val="285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(один слой) толщиной 1мм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684016" w:rsidRPr="00D758BA" w:rsidTr="00070E89">
        <w:trPr>
          <w:trHeight w:val="515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016" w:rsidRPr="00D758BA" w:rsidTr="00070E89">
        <w:trPr>
          <w:trHeight w:val="329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стенах, ремонтного цементно-песчаного раствора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4016" w:rsidRPr="00D758BA" w:rsidTr="00070E89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случае использования в качестве добавки при изготовлении бетона (раствора)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684016" w:rsidRPr="00D758BA" w:rsidTr="00070E89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684016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684016" w:rsidRPr="00D758BA" w:rsidTr="00070E89">
        <w:trPr>
          <w:trHeight w:val="421"/>
          <w:jc w:val="center"/>
        </w:trPr>
        <w:tc>
          <w:tcPr>
            <w:tcW w:w="7122" w:type="dxa"/>
          </w:tcPr>
          <w:p w:rsidR="00684016" w:rsidRPr="00D758BA" w:rsidRDefault="00BD7442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6695" style="position:absolute;margin-left:-28.35pt;margin-top:-350.3pt;width:518.8pt;height:802.3pt;z-index:251810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669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669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669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669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670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670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670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670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670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670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670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670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670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670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671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671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671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671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684016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4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7</w:t>
                          </w:r>
                        </w:p>
                        <w:p w:rsidR="00A659A9" w:rsidRPr="00ED5298" w:rsidRDefault="00A659A9" w:rsidP="00684016"/>
                      </w:txbxContent>
                    </v:textbox>
                  </v:rect>
                  <v:rect id="Rectangle 76" o:spid="_x0000_s6714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4F74D8" w:rsidRDefault="00A659A9" w:rsidP="00684016">
                          <w:pPr>
                            <w:pStyle w:val="a7"/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  <w:p w:rsidR="00A659A9" w:rsidRPr="00762289" w:rsidRDefault="00A659A9" w:rsidP="00684016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43022D" w:rsidRDefault="00A659A9" w:rsidP="00684016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684016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684016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инъектирования раствора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684016" w:rsidRPr="00D758BA" w:rsidTr="00070E89">
        <w:trPr>
          <w:trHeight w:val="302"/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  <w:tr w:rsidR="00684016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«Акватрон-12»</w:t>
            </w:r>
          </w:p>
        </w:tc>
      </w:tr>
      <w:tr w:rsidR="00684016" w:rsidRPr="00D758BA" w:rsidTr="00070E89">
        <w:trPr>
          <w:jc w:val="center"/>
        </w:trPr>
        <w:tc>
          <w:tcPr>
            <w:tcW w:w="7122" w:type="dxa"/>
          </w:tcPr>
          <w:p w:rsidR="00684016" w:rsidRPr="00D758BA" w:rsidRDefault="00684016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Добавка при изготовлении бетона (раствора)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0,35-0,5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684016" w:rsidRPr="00D758BA" w:rsidRDefault="00684016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цемента</w:t>
            </w:r>
          </w:p>
        </w:tc>
      </w:tr>
    </w:tbl>
    <w:p w:rsidR="00684016" w:rsidRPr="009F69CD" w:rsidRDefault="00684016" w:rsidP="002233A8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Pr="00D758BA">
        <w:rPr>
          <w:rFonts w:ascii="Times New Roman" w:hAnsi="Times New Roman"/>
          <w:b/>
          <w:sz w:val="24"/>
          <w:szCs w:val="24"/>
        </w:rPr>
        <w:t xml:space="preserve"> Уход за покрытием.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D758BA">
        <w:rPr>
          <w:rFonts w:ascii="Times New Roman" w:hAnsi="Times New Roman"/>
          <w:sz w:val="24"/>
          <w:szCs w:val="24"/>
        </w:rPr>
        <w:t>.1 В течение 3 суток после выполнения работ по гидроизоляции обеспечить: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температуру поверхности стены в пределах </w:t>
      </w:r>
      <w:r w:rsidR="00FF4E1D">
        <w:rPr>
          <w:rFonts w:ascii="Times New Roman" w:hAnsi="Times New Roman"/>
          <w:sz w:val="24"/>
          <w:szCs w:val="24"/>
        </w:rPr>
        <w:t xml:space="preserve">плюс </w:t>
      </w:r>
      <w:r w:rsidR="002233A8">
        <w:rPr>
          <w:rFonts w:ascii="Times New Roman" w:hAnsi="Times New Roman"/>
          <w:sz w:val="24"/>
          <w:szCs w:val="24"/>
        </w:rPr>
        <w:t xml:space="preserve">от </w:t>
      </w:r>
      <w:r w:rsidRPr="00D758BA">
        <w:rPr>
          <w:rFonts w:ascii="Times New Roman" w:hAnsi="Times New Roman"/>
          <w:sz w:val="24"/>
          <w:szCs w:val="24"/>
        </w:rPr>
        <w:t>5</w:t>
      </w:r>
      <w:r w:rsidR="002E174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="002233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233A8">
        <w:rPr>
          <w:rFonts w:ascii="Times New Roman" w:hAnsi="Times New Roman"/>
          <w:sz w:val="24"/>
          <w:szCs w:val="24"/>
        </w:rPr>
        <w:t>до</w:t>
      </w:r>
      <w:proofErr w:type="gramEnd"/>
      <w:r w:rsidR="002233A8">
        <w:rPr>
          <w:rFonts w:ascii="Times New Roman" w:hAnsi="Times New Roman"/>
          <w:sz w:val="24"/>
          <w:szCs w:val="24"/>
        </w:rPr>
        <w:t xml:space="preserve"> </w:t>
      </w:r>
      <w:r w:rsidR="00FF4E1D"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40</w:t>
      </w:r>
      <w:r w:rsidR="002E17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D758BA">
        <w:rPr>
          <w:rFonts w:ascii="Times New Roman" w:hAnsi="Times New Roman"/>
          <w:sz w:val="24"/>
          <w:szCs w:val="24"/>
        </w:rPr>
        <w:t>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брызгивать водой с расходом 2-3</w:t>
      </w:r>
      <w:r w:rsidR="002E174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л/м² в первые 8 часов через два часа и далее два раза в сутки в </w:t>
      </w:r>
      <w:r w:rsidR="00386F44" w:rsidRPr="00D758BA">
        <w:rPr>
          <w:rFonts w:ascii="Times New Roman" w:hAnsi="Times New Roman"/>
          <w:sz w:val="24"/>
          <w:szCs w:val="24"/>
        </w:rPr>
        <w:t>течение 3</w:t>
      </w:r>
      <w:r w:rsidRPr="00D758BA">
        <w:rPr>
          <w:rFonts w:ascii="Times New Roman" w:hAnsi="Times New Roman"/>
          <w:sz w:val="24"/>
          <w:szCs w:val="24"/>
        </w:rPr>
        <w:t xml:space="preserve"> суток.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уменьшить в два раза.</w:t>
      </w:r>
      <w:proofErr w:type="gramEnd"/>
    </w:p>
    <w:p w:rsidR="00467563" w:rsidRDefault="00467563" w:rsidP="000E1EC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20796D" w:rsidRDefault="0020796D" w:rsidP="000E1EC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20796D" w:rsidRDefault="0020796D" w:rsidP="000E1EC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386F44" w:rsidRDefault="00386F44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group id="_x0000_s3779" style="position:absolute;left:0;text-align:left;margin-left:58.55pt;margin-top:19.3pt;width:518.8pt;height:802.3pt;z-index:2516802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378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378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378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378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378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378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378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378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378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378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379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379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74B19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379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F74B1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379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74B1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379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74B19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379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F74B1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379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F74B1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379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F7412C" w:rsidRDefault="00A659A9" w:rsidP="00F7412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4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8</w:t>
                    </w:r>
                  </w:p>
                </w:txbxContent>
              </v:textbox>
            </v:rect>
            <v:rect id="Rectangle 76" o:spid="_x0000_s379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F74B19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F74B19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F74B19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Технологическая карта № 5</w:t>
      </w:r>
    </w:p>
    <w:p w:rsidR="00F96D9C" w:rsidRPr="00D758BA" w:rsidRDefault="00F96D9C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на производство гидроизоляционных работ по защите железнодорожных мостовых переходов</w:t>
      </w:r>
    </w:p>
    <w:p w:rsidR="00243ACC" w:rsidRPr="00D758BA" w:rsidRDefault="00243ACC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C60B01" w:rsidRPr="00D758BA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1.1</w:t>
      </w:r>
      <w:r w:rsidR="00951029" w:rsidRPr="0095102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</w:t>
      </w:r>
      <w:r w:rsidR="00951029" w:rsidRPr="0095102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 соответственно.</w:t>
      </w:r>
    </w:p>
    <w:p w:rsidR="00FF5D64" w:rsidRPr="00D758BA" w:rsidRDefault="00FF5D64" w:rsidP="00951029">
      <w:pPr>
        <w:spacing w:before="120"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FF5D64" w:rsidRPr="00D758BA" w:rsidTr="00951029">
        <w:trPr>
          <w:trHeight w:val="441"/>
        </w:trPr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</w:tr>
      <w:tr w:rsidR="00FF5D64" w:rsidRPr="00D758BA" w:rsidTr="0095102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FF5D64" w:rsidRPr="00D758BA" w:rsidTr="0095102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FF5D64" w:rsidRPr="00D758BA" w:rsidTr="0095102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FF5D64" w:rsidRPr="00D758BA" w:rsidTr="0095102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</w:tbl>
    <w:p w:rsidR="00FF5D64" w:rsidRPr="00D758BA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2– Средства индивидуальной защиты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Распиратор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фильтрующий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Противогазный РПГ-67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785" w:type="dxa"/>
          </w:tcPr>
          <w:p w:rsidR="00FF5D64" w:rsidRPr="00D758BA" w:rsidRDefault="00FF5D64" w:rsidP="0095102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4110FA" w:rsidRPr="00D758BA" w:rsidRDefault="004110FA" w:rsidP="00D758BA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 Подготовка поверхности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D758BA">
        <w:rPr>
          <w:rFonts w:ascii="Times New Roman" w:hAnsi="Times New Roman"/>
          <w:sz w:val="24"/>
          <w:szCs w:val="24"/>
        </w:rPr>
        <w:t>осле освобождения места проведения работ от рельсов, шпал, щебня, поверхность очищают от коррозированного бетона и загрязнений:</w:t>
      </w: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FF5D64" w:rsidRPr="00D758BA" w:rsidRDefault="00FF5D64" w:rsidP="00951029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         Таблица 3 -  Рекомендуемые инструменты и инвентарь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FF5D64" w:rsidRPr="00D758BA" w:rsidTr="00FF5D64">
        <w:trPr>
          <w:trHeight w:val="83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Пескоструйный аппарат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group id="_x0000_s7077" style="position:absolute;left:0;text-align:left;margin-left:-21.05pt;margin-top:-36.8pt;width:517.4pt;height:802.3pt;z-index:251833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07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07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08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08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08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08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08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08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08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08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08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08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09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09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09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09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709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709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507BCF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4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9</w:t>
                          </w:r>
                        </w:p>
                        <w:p w:rsidR="00A659A9" w:rsidRPr="00ED5298" w:rsidRDefault="00A659A9" w:rsidP="00507BCF"/>
                      </w:txbxContent>
                    </v:textbox>
                  </v:rect>
                  <v:rect id="Rectangle 76" o:spid="_x0000_s709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507BCF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507BCF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507BCF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507BCF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Металлическая щетка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Скребок металлический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Мастерок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штукатурный,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FF5D64" w:rsidRPr="00D758BA" w:rsidTr="00FF5D64">
        <w:trPr>
          <w:trHeight w:val="893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</w:t>
            </w:r>
            <w:r w:rsidR="009B1F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FF5D64" w:rsidRPr="00D758BA" w:rsidTr="00FF5D64">
        <w:trPr>
          <w:trHeight w:val="41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FF5D64" w:rsidRPr="00D758BA" w:rsidTr="00FF5D64">
        <w:trPr>
          <w:trHeight w:val="78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FF5D64" w:rsidRPr="00D758BA" w:rsidTr="00FF5D64">
        <w:trPr>
          <w:trHeight w:val="591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group id="_x0000_s7097" style="position:absolute;left:0;text-align:left;margin-left:-20.65pt;margin-top:-37.15pt;width:517.4pt;height:802.3pt;z-index:2518348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09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09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10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10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10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10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10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10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10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10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10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10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11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11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11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11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711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507BCF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711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016506" w:rsidP="00507BCF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50</w:t>
                          </w:r>
                        </w:p>
                        <w:p w:rsidR="00A659A9" w:rsidRPr="00ED5298" w:rsidRDefault="00A659A9" w:rsidP="00507BCF"/>
                      </w:txbxContent>
                    </v:textbox>
                  </v:rect>
                  <v:rect id="Rectangle 76" o:spid="_x0000_s711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507BCF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507BCF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507BCF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507BCF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Ящик для инструментов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FF5D64" w:rsidRPr="00D758BA" w:rsidTr="00FF5D64">
        <w:trPr>
          <w:trHeight w:val="53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Замасленную поверхность на большую глубину удаляют механическим путем.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2.1.3 Трещины с раскрытием более 0,</w:t>
      </w:r>
      <w:r w:rsidR="00CE29E3" w:rsidRPr="00D758BA">
        <w:rPr>
          <w:rFonts w:ascii="Times New Roman" w:hAnsi="Times New Roman"/>
          <w:sz w:val="24"/>
          <w:szCs w:val="24"/>
        </w:rPr>
        <w:t>4</w:t>
      </w:r>
      <w:r w:rsidR="00C35104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 расшивают в виде «ласточкин х</w:t>
      </w:r>
      <w:r w:rsidR="00D95359" w:rsidRPr="00D758BA">
        <w:rPr>
          <w:rFonts w:ascii="Times New Roman" w:hAnsi="Times New Roman"/>
          <w:sz w:val="24"/>
          <w:szCs w:val="24"/>
        </w:rPr>
        <w:t>вост» до размера не менее 20×20</w:t>
      </w:r>
      <w:r w:rsidR="00733261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мм.</w:t>
      </w:r>
    </w:p>
    <w:p w:rsidR="008540D4" w:rsidRPr="00D758BA" w:rsidRDefault="00392DB0" w:rsidP="008540D4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2.1.4 Открытые при очистке участки с оголенной арматурой очищают от рыхлого бетона, следов ржавчины. Повреж</w:t>
      </w:r>
      <w:r w:rsidR="008540D4">
        <w:rPr>
          <w:rFonts w:ascii="Times New Roman" w:hAnsi="Times New Roman"/>
          <w:sz w:val="24"/>
          <w:szCs w:val="24"/>
        </w:rPr>
        <w:t xml:space="preserve">денную арматуру восстанавливают и </w:t>
      </w:r>
      <w:r w:rsidRPr="00D758BA">
        <w:rPr>
          <w:rFonts w:ascii="Times New Roman" w:hAnsi="Times New Roman"/>
          <w:sz w:val="24"/>
          <w:szCs w:val="24"/>
        </w:rPr>
        <w:t xml:space="preserve"> </w:t>
      </w:r>
      <w:r w:rsidR="004517AF">
        <w:rPr>
          <w:rFonts w:ascii="Times New Roman" w:hAnsi="Times New Roman"/>
          <w:sz w:val="24"/>
          <w:szCs w:val="24"/>
        </w:rPr>
        <w:t>обрабатывают гидроизоляционной смесью</w:t>
      </w:r>
      <w:r w:rsidR="004517AF" w:rsidRPr="00D758BA">
        <w:rPr>
          <w:rFonts w:ascii="Times New Roman" w:hAnsi="Times New Roman"/>
          <w:sz w:val="24"/>
          <w:szCs w:val="24"/>
        </w:rPr>
        <w:t xml:space="preserve"> «Акватрон-6.</w:t>
      </w:r>
    </w:p>
    <w:p w:rsidR="00392DB0" w:rsidRPr="004517AF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17AF">
        <w:rPr>
          <w:rFonts w:ascii="Times New Roman" w:hAnsi="Times New Roman"/>
          <w:b/>
          <w:sz w:val="24"/>
          <w:szCs w:val="24"/>
        </w:rPr>
        <w:t>2</w:t>
      </w:r>
      <w:r w:rsidR="00392DB0" w:rsidRPr="004517AF">
        <w:rPr>
          <w:rFonts w:ascii="Times New Roman" w:hAnsi="Times New Roman"/>
          <w:b/>
          <w:sz w:val="24"/>
          <w:szCs w:val="24"/>
        </w:rPr>
        <w:t xml:space="preserve"> Нанесение защитных покрытий.</w:t>
      </w:r>
    </w:p>
    <w:p w:rsidR="00392DB0" w:rsidRPr="00D758BA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.1 Непосредственно перед началом работ защищаемую поверхность следует обдуть от пыли.</w:t>
      </w:r>
    </w:p>
    <w:p w:rsidR="00392DB0" w:rsidRPr="00D758BA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.2 Поверхность бетона смочить водой до</w:t>
      </w:r>
      <w:r w:rsidR="004517AF">
        <w:rPr>
          <w:rFonts w:ascii="Times New Roman" w:hAnsi="Times New Roman"/>
          <w:sz w:val="24"/>
          <w:szCs w:val="24"/>
        </w:rPr>
        <w:t xml:space="preserve"> полного насыщения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 xml:space="preserve">.3 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Прогрунтовать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поверхность жесткой щеткой или кистью без пропусков.</w:t>
      </w:r>
      <w:r w:rsidR="00392DB0" w:rsidRPr="00D758BA">
        <w:rPr>
          <w:rFonts w:ascii="Times New Roman" w:hAnsi="Times New Roman"/>
          <w:sz w:val="24"/>
          <w:szCs w:val="24"/>
        </w:rPr>
        <w:tab/>
      </w:r>
    </w:p>
    <w:p w:rsidR="00392DB0" w:rsidRPr="00D758BA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.4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</w:t>
      </w:r>
      <w:r w:rsidR="00386F44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86F44" w:rsidRPr="00D758BA">
        <w:rPr>
          <w:rFonts w:ascii="Times New Roman" w:hAnsi="Times New Roman"/>
          <w:sz w:val="24"/>
          <w:szCs w:val="24"/>
        </w:rPr>
        <w:t>осле выдержки</w:t>
      </w:r>
      <w:r w:rsidR="00392DB0" w:rsidRPr="00D758BA">
        <w:rPr>
          <w:rFonts w:ascii="Times New Roman" w:hAnsi="Times New Roman"/>
          <w:sz w:val="24"/>
          <w:szCs w:val="24"/>
        </w:rPr>
        <w:t xml:space="preserve"> в течение 3-5 минут </w:t>
      </w:r>
      <w:r w:rsidR="00386F44" w:rsidRPr="00D758BA">
        <w:rPr>
          <w:rFonts w:ascii="Times New Roman" w:hAnsi="Times New Roman"/>
          <w:sz w:val="24"/>
          <w:szCs w:val="24"/>
        </w:rPr>
        <w:t>нанести слой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="00392DB0" w:rsidRPr="00D758BA">
        <w:rPr>
          <w:rFonts w:ascii="Times New Roman" w:hAnsi="Times New Roman"/>
          <w:sz w:val="24"/>
          <w:szCs w:val="24"/>
        </w:rPr>
        <w:t xml:space="preserve"> жесткой кистью втирающими движениями взаимно - перпендикулярными мазками.</w:t>
      </w:r>
    </w:p>
    <w:p w:rsidR="00623821" w:rsidRPr="00D758BA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951029" w:rsidRPr="00951029">
        <w:rPr>
          <w:rFonts w:ascii="Times New Roman" w:hAnsi="Times New Roman"/>
          <w:sz w:val="24"/>
          <w:szCs w:val="24"/>
        </w:rPr>
        <w:t xml:space="preserve"> </w:t>
      </w:r>
      <w:r w:rsidR="00623821" w:rsidRPr="00D758BA">
        <w:rPr>
          <w:rFonts w:ascii="Times New Roman" w:hAnsi="Times New Roman"/>
          <w:sz w:val="24"/>
          <w:szCs w:val="24"/>
        </w:rPr>
        <w:t>Рекомендуемый расход материалов «</w:t>
      </w:r>
      <w:proofErr w:type="spellStart"/>
      <w:r w:rsidR="00623821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623821" w:rsidRPr="00D758BA">
        <w:rPr>
          <w:rFonts w:ascii="Times New Roman" w:hAnsi="Times New Roman"/>
          <w:sz w:val="24"/>
          <w:szCs w:val="24"/>
        </w:rPr>
        <w:t>» для гидроизоляционных работ представлен в таблице 4.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587F10" w:rsidRPr="00D758BA">
        <w:rPr>
          <w:rFonts w:ascii="Times New Roman" w:hAnsi="Times New Roman"/>
          <w:sz w:val="24"/>
          <w:szCs w:val="24"/>
        </w:rPr>
        <w:t>2</w:t>
      </w:r>
      <w:r w:rsidRPr="00D758BA">
        <w:rPr>
          <w:rFonts w:ascii="Times New Roman" w:hAnsi="Times New Roman"/>
          <w:sz w:val="24"/>
          <w:szCs w:val="24"/>
        </w:rPr>
        <w:t>.6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Ч</w:t>
      </w:r>
      <w:proofErr w:type="gramEnd"/>
      <w:r w:rsidRPr="00D758BA">
        <w:rPr>
          <w:rFonts w:ascii="Times New Roman" w:hAnsi="Times New Roman"/>
          <w:sz w:val="24"/>
          <w:szCs w:val="24"/>
        </w:rPr>
        <w:t>ерез 20</w:t>
      </w:r>
      <w:r w:rsidR="009B1F9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минут</w:t>
      </w:r>
      <w:r w:rsidR="00D95359" w:rsidRPr="00D758BA">
        <w:rPr>
          <w:rFonts w:ascii="Times New Roman" w:hAnsi="Times New Roman"/>
          <w:sz w:val="24"/>
          <w:szCs w:val="24"/>
        </w:rPr>
        <w:t xml:space="preserve"> насыпать слой песка не менее 1</w:t>
      </w:r>
      <w:r w:rsidR="002233A8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см.</w:t>
      </w:r>
    </w:p>
    <w:p w:rsidR="00392DB0" w:rsidRPr="00D758BA" w:rsidRDefault="00587F1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.7 Засыпать место проведения работ щебнем, уложить шпалы и рельсы.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587F10" w:rsidRPr="00D758BA">
        <w:rPr>
          <w:rFonts w:ascii="Times New Roman" w:hAnsi="Times New Roman"/>
          <w:sz w:val="24"/>
          <w:szCs w:val="24"/>
        </w:rPr>
        <w:t>3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ри острой необходимости движение по отремонтированному переезду можно начинать через 6-8 часов от момента нанесения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EE13DE" w:rsidRDefault="00392DB0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 w:rsidR="00587F10" w:rsidRPr="00D758BA">
        <w:rPr>
          <w:rFonts w:ascii="Times New Roman" w:hAnsi="Times New Roman"/>
          <w:sz w:val="24"/>
          <w:szCs w:val="24"/>
        </w:rPr>
        <w:t>4</w:t>
      </w:r>
      <w:r w:rsidRPr="00D758BA">
        <w:rPr>
          <w:rFonts w:ascii="Times New Roman" w:hAnsi="Times New Roman"/>
          <w:sz w:val="24"/>
          <w:szCs w:val="24"/>
        </w:rPr>
        <w:t xml:space="preserve"> Если нет необходимости оперативного введения в строй отремонтированного объекта, то после нанесения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Pr="00D758BA">
        <w:rPr>
          <w:rFonts w:ascii="Times New Roman" w:hAnsi="Times New Roman"/>
          <w:sz w:val="24"/>
          <w:szCs w:val="24"/>
        </w:rPr>
        <w:t xml:space="preserve"> произвести засыпку песком и затем </w:t>
      </w:r>
      <w:r w:rsidR="00B13AD0" w:rsidRPr="00D758BA">
        <w:rPr>
          <w:rFonts w:ascii="Times New Roman" w:hAnsi="Times New Roman"/>
          <w:sz w:val="24"/>
          <w:szCs w:val="24"/>
        </w:rPr>
        <w:t xml:space="preserve">щебнем. </w:t>
      </w:r>
      <w:r w:rsidRPr="00D758BA">
        <w:rPr>
          <w:rFonts w:ascii="Times New Roman" w:hAnsi="Times New Roman"/>
          <w:sz w:val="24"/>
          <w:szCs w:val="24"/>
        </w:rPr>
        <w:t>Через пять суток уложить шпалы и рельсы. После укладки полотна можно возобновит</w:t>
      </w:r>
      <w:r w:rsidR="00F0191E" w:rsidRPr="00D758BA">
        <w:rPr>
          <w:rFonts w:ascii="Times New Roman" w:hAnsi="Times New Roman"/>
          <w:sz w:val="24"/>
          <w:szCs w:val="24"/>
        </w:rPr>
        <w:t>ь движение поездов</w:t>
      </w:r>
      <w:r w:rsidR="00A80F58" w:rsidRPr="00D758BA">
        <w:rPr>
          <w:rFonts w:ascii="Times New Roman" w:hAnsi="Times New Roman"/>
          <w:sz w:val="24"/>
          <w:szCs w:val="24"/>
        </w:rPr>
        <w:t>.</w:t>
      </w:r>
    </w:p>
    <w:p w:rsidR="000430B0" w:rsidRDefault="000430B0" w:rsidP="000430B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2.4.1 </w:t>
      </w:r>
      <w:r w:rsidRPr="00D758BA">
        <w:rPr>
          <w:rFonts w:ascii="Times New Roman" w:hAnsi="Times New Roman"/>
          <w:sz w:val="24"/>
          <w:szCs w:val="24"/>
        </w:rPr>
        <w:t>Рекомендуемый расход материалов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 для гидроизоляционных работ представлен в таблице 4.</w:t>
      </w:r>
    </w:p>
    <w:p w:rsidR="00507BCF" w:rsidRDefault="00507BCF" w:rsidP="000430B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30B0" w:rsidRPr="00D758BA" w:rsidRDefault="000430B0" w:rsidP="000430B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4 – Расход гидроизоляционных материалов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0430B0" w:rsidRPr="00D758BA" w:rsidTr="00070E89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0430B0" w:rsidRPr="00D758BA" w:rsidTr="00070E89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430B0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222D4D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24" w:type="dxa"/>
            <w:tcBorders>
              <w:bottom w:val="single" w:sz="4" w:space="0" w:color="auto"/>
              <w:right w:val="single" w:sz="4" w:space="0" w:color="auto"/>
            </w:tcBorders>
          </w:tcPr>
          <w:p w:rsidR="000430B0" w:rsidRDefault="000430B0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Default="000430B0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0430B0" w:rsidRPr="00D758BA" w:rsidTr="00070E89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0430B0" w:rsidRPr="00D758BA" w:rsidTr="00070E89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0430B0" w:rsidRPr="00D758BA" w:rsidTr="00070E89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0430B0" w:rsidRPr="00D758BA" w:rsidTr="00070E89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0430B0" w:rsidRPr="00D758BA" w:rsidTr="00070E89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0430B0" w:rsidRPr="00D758BA" w:rsidTr="00070E89">
        <w:trPr>
          <w:trHeight w:val="285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Нанесение шпателем на неровную поверхность (один слой)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толщиной 1мм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1,8-2,2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0430B0" w:rsidRPr="00D758BA" w:rsidTr="00070E89">
        <w:trPr>
          <w:trHeight w:val="515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0B0" w:rsidRPr="00D758BA" w:rsidTr="00070E89">
        <w:trPr>
          <w:trHeight w:val="329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стенах, ремонтного цементно-песчаного раствора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430B0" w:rsidRPr="00D758BA" w:rsidTr="00070E89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случае использования в качестве добавки при изготовлении бетона (раствора)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0430B0" w:rsidRPr="00D758BA" w:rsidTr="00070E89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0430B0" w:rsidRPr="00D758BA" w:rsidTr="00070E89">
        <w:trPr>
          <w:trHeight w:val="421"/>
          <w:jc w:val="center"/>
        </w:trPr>
        <w:tc>
          <w:tcPr>
            <w:tcW w:w="7122" w:type="dxa"/>
          </w:tcPr>
          <w:p w:rsidR="000430B0" w:rsidRPr="00D758BA" w:rsidRDefault="00BD7442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6755" style="position:absolute;margin-left:-28.2pt;margin-top:-376.95pt;width:518.8pt;height:802.3pt;z-index:2518164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675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675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675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675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676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676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676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676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676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676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676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676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676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676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677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677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677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677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0430B0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lang w:val="en-US"/>
                            </w:rPr>
                            <w:t>5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1</w:t>
                          </w:r>
                        </w:p>
                        <w:p w:rsidR="00A659A9" w:rsidRPr="00ED5298" w:rsidRDefault="00A659A9" w:rsidP="000430B0"/>
                      </w:txbxContent>
                    </v:textbox>
                  </v:rect>
                  <v:rect id="Rectangle 76" o:spid="_x0000_s6774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4F74D8" w:rsidRDefault="00A659A9" w:rsidP="000430B0">
                          <w:pPr>
                            <w:pStyle w:val="a7"/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  <w:p w:rsidR="00A659A9" w:rsidRPr="00762289" w:rsidRDefault="00A659A9" w:rsidP="000430B0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43022D" w:rsidRDefault="00A659A9" w:rsidP="000430B0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0430B0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0430B0"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инъектирования раствора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430B0" w:rsidRPr="00D758BA" w:rsidTr="00070E89">
        <w:trPr>
          <w:trHeight w:val="302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«Акватрон-12»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Добавка при изготовлении бетона (раствора)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0,35-0,5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цемента</w:t>
            </w:r>
          </w:p>
        </w:tc>
      </w:tr>
    </w:tbl>
    <w:p w:rsidR="000430B0" w:rsidRDefault="000430B0" w:rsidP="00EE13DE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 w:rsidRPr="00D758BA">
        <w:rPr>
          <w:rFonts w:ascii="Times New Roman" w:hAnsi="Times New Roman"/>
          <w:b/>
          <w:sz w:val="24"/>
          <w:szCs w:val="24"/>
        </w:rPr>
        <w:t>Уход за покрытием.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D758BA">
        <w:rPr>
          <w:rFonts w:ascii="Times New Roman" w:hAnsi="Times New Roman"/>
          <w:sz w:val="24"/>
          <w:szCs w:val="24"/>
        </w:rPr>
        <w:t>.1 В течение 3 суток после выполнения работ по гидроизоляции обеспечить: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температуру поверхности стены в пределах </w:t>
      </w:r>
      <w:proofErr w:type="gramStart"/>
      <w:r w:rsidR="00684016">
        <w:rPr>
          <w:rFonts w:ascii="Times New Roman" w:hAnsi="Times New Roman"/>
          <w:sz w:val="24"/>
          <w:szCs w:val="24"/>
        </w:rPr>
        <w:t>от</w:t>
      </w:r>
      <w:proofErr w:type="gramEnd"/>
      <w:r w:rsidR="006840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5</w:t>
      </w:r>
      <w:r w:rsidR="007332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="00684016">
        <w:rPr>
          <w:rFonts w:ascii="Times New Roman" w:hAnsi="Times New Roman"/>
          <w:sz w:val="24"/>
          <w:szCs w:val="24"/>
        </w:rPr>
        <w:t>С</w:t>
      </w:r>
      <w:proofErr w:type="spellEnd"/>
      <w:r w:rsidR="00684016">
        <w:rPr>
          <w:rFonts w:ascii="Times New Roman" w:hAnsi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40</w:t>
      </w:r>
      <w:r w:rsidR="007332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D758BA">
        <w:rPr>
          <w:rFonts w:ascii="Times New Roman" w:hAnsi="Times New Roman"/>
          <w:sz w:val="24"/>
          <w:szCs w:val="24"/>
        </w:rPr>
        <w:t>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брызгивать водой с расходом 2-3</w:t>
      </w:r>
      <w:r w:rsidR="00733261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л/м² в первые 8 часов через два часа и далее два раза в сутки в течение  3 суток.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уменьшить в два раза.</w:t>
      </w:r>
      <w:proofErr w:type="gramEnd"/>
    </w:p>
    <w:p w:rsidR="004110FA" w:rsidRPr="00D758BA" w:rsidRDefault="004110FA" w:rsidP="00D758B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Технологическая карта № 6</w:t>
      </w:r>
    </w:p>
    <w:p w:rsidR="00F96D9C" w:rsidRPr="00D758BA" w:rsidRDefault="00F96D9C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на производство гидроизоляционных работ по защите бетонных и мозаичных полов</w:t>
      </w:r>
    </w:p>
    <w:p w:rsidR="00243ACC" w:rsidRPr="00D758BA" w:rsidRDefault="00243ACC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694B94" w:rsidRPr="00D758BA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1,2 соответственно.</w:t>
      </w:r>
    </w:p>
    <w:p w:rsidR="00FF5D64" w:rsidRPr="00D758BA" w:rsidRDefault="00FF5D64" w:rsidP="00B35B67">
      <w:pPr>
        <w:spacing w:before="120"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FF5D64" w:rsidRPr="00D758BA" w:rsidTr="00B35B67">
        <w:trPr>
          <w:trHeight w:val="441"/>
        </w:trPr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</w:tr>
      <w:tr w:rsidR="00FF5D64" w:rsidRPr="00D758BA" w:rsidTr="00B35B67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FF5D64" w:rsidRPr="00D758BA" w:rsidTr="00B35B67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FF5D64" w:rsidRPr="00D758BA" w:rsidTr="00B35B67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FF5D64" w:rsidRPr="00D758BA" w:rsidTr="00B35B67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  <w:tr w:rsidR="00FF5D64" w:rsidRPr="00D758BA" w:rsidTr="00B35B67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Асбестовый шнур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1779</w:t>
            </w:r>
          </w:p>
        </w:tc>
      </w:tr>
    </w:tbl>
    <w:p w:rsidR="00694B94" w:rsidRPr="00D758BA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2– Средства индивидуальной защиты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Распиратор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фильтрующий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Противогазный РПГ-67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785" w:type="dxa"/>
          </w:tcPr>
          <w:p w:rsidR="00FF5D64" w:rsidRPr="00D758BA" w:rsidRDefault="00FF5D64" w:rsidP="00B35B67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392DB0" w:rsidRPr="00D758BA" w:rsidRDefault="00392DB0" w:rsidP="00B35B67">
      <w:pPr>
        <w:spacing w:before="120"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 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</w:t>
      </w:r>
      <w:r w:rsidR="00B35B6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758BA">
        <w:rPr>
          <w:rFonts w:ascii="Times New Roman" w:hAnsi="Times New Roman"/>
          <w:b/>
          <w:sz w:val="24"/>
          <w:szCs w:val="24"/>
        </w:rPr>
        <w:t>Подготовка поверхности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 Бетонную поверхность очистить от цементного молочка, коррозированного бетона и старой химической защиты:</w:t>
      </w: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FF5D64" w:rsidRPr="00D758BA" w:rsidRDefault="00BD7442" w:rsidP="00B35B67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4659" style="position:absolute;left:0;text-align:left;margin-left:59.5pt;margin-top:18.05pt;width:518.8pt;height:802.3pt;z-index:251720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466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466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466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466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466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466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466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466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466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466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467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467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467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467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467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467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467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131D70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467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F7412C" w:rsidRDefault="00A659A9" w:rsidP="00F7412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2</w:t>
                    </w:r>
                  </w:p>
                </w:txbxContent>
              </v:textbox>
            </v:rect>
            <v:rect id="Rectangle 76" o:spid="_x0000_s467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131D70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131D70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131D70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F5D64" w:rsidRPr="00D758BA">
        <w:rPr>
          <w:rFonts w:ascii="Times New Roman" w:hAnsi="Times New Roman"/>
          <w:sz w:val="24"/>
          <w:szCs w:val="24"/>
        </w:rPr>
        <w:t xml:space="preserve">          Таблица 3 -  Рекомендуемые инструменты и инвентарь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FF5D64" w:rsidRPr="00D758BA" w:rsidTr="00FF5D64">
        <w:trPr>
          <w:trHeight w:val="83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Пескоструйный аппарат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Металлическая щетка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Скребок металлический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_x0000_s4639" style="position:absolute;left:0;text-align:left;margin-left:-21.2pt;margin-top:-437.3pt;width:518.8pt;height:802.3pt;z-index:251719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464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464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464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464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464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464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464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464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464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464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465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465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465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465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465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465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465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465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7105D0" w:rsidRDefault="00A659A9" w:rsidP="00F7412C">
                          <w:pPr>
                            <w:rPr>
                              <w:rFonts w:ascii="Times New Roman" w:hAnsi="Times New Roman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5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76" o:spid="_x0000_s465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4F74D8" w:rsidRDefault="00A659A9" w:rsidP="00131D70">
                          <w:pPr>
                            <w:pStyle w:val="a7"/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  <w:p w:rsidR="00A659A9" w:rsidRPr="00762289" w:rsidRDefault="00A659A9" w:rsidP="00131D70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43022D" w:rsidRDefault="00A659A9" w:rsidP="00131D70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="00FF5D64"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Мастерок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штукатурный,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FF5D64" w:rsidRPr="00D758BA" w:rsidTr="00FF5D64">
        <w:trPr>
          <w:trHeight w:val="893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</w:t>
            </w:r>
            <w:r w:rsidR="00A4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FF5D64" w:rsidRPr="00D758BA" w:rsidTr="00FF5D64">
        <w:trPr>
          <w:trHeight w:val="41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FF5D64" w:rsidRPr="00D758BA" w:rsidTr="00FF5D64">
        <w:trPr>
          <w:trHeight w:val="78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FF5D64" w:rsidRPr="00D758BA" w:rsidTr="00FF5D64">
        <w:trPr>
          <w:trHeight w:val="59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Ящик для инструментов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FF5D64" w:rsidRPr="00D758BA" w:rsidTr="00FF5D64">
        <w:trPr>
          <w:trHeight w:val="53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F0191E" w:rsidRPr="00D758BA" w:rsidRDefault="00F0191E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921" style="position:absolute;left:0;text-align:left;margin-left:58.7pt;margin-top:19.85pt;width:518.8pt;height:802.3pt;z-index:251872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92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92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92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92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92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92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92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92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93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93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93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93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C03949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93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C0394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93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C0394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93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C03949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93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C0394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93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C03949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93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C03949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4</w:t>
                    </w:r>
                  </w:p>
                  <w:p w:rsidR="00A659A9" w:rsidRPr="00ED5298" w:rsidRDefault="00A659A9" w:rsidP="00C03949"/>
                </w:txbxContent>
              </v:textbox>
            </v:rect>
            <v:rect id="Rectangle 76" o:spid="_x0000_s794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C03949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C03949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C03949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sz w:val="24"/>
          <w:szCs w:val="24"/>
        </w:rPr>
        <w:t>2.1.2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ри  сильном загрязнении поверхность обработать паром, растворителями, кислотой, щелочью и т.п. с учетом характера загрязнений.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2.1.3 Жировые загрязнения у</w:t>
      </w:r>
      <w:r w:rsidR="005849AB">
        <w:rPr>
          <w:rFonts w:ascii="Times New Roman" w:hAnsi="Times New Roman"/>
          <w:sz w:val="24"/>
          <w:szCs w:val="24"/>
        </w:rPr>
        <w:t xml:space="preserve">далить растворителями (бензин, </w:t>
      </w:r>
      <w:proofErr w:type="spellStart"/>
      <w:r w:rsidR="005849AB">
        <w:rPr>
          <w:rFonts w:ascii="Times New Roman" w:hAnsi="Times New Roman"/>
          <w:sz w:val="24"/>
          <w:szCs w:val="24"/>
        </w:rPr>
        <w:t>у</w:t>
      </w:r>
      <w:r w:rsidRPr="00D758BA">
        <w:rPr>
          <w:rFonts w:ascii="Times New Roman" w:hAnsi="Times New Roman"/>
          <w:sz w:val="24"/>
          <w:szCs w:val="24"/>
        </w:rPr>
        <w:t>айт</w:t>
      </w:r>
      <w:proofErr w:type="spellEnd"/>
      <w:r w:rsidRPr="00D758BA">
        <w:rPr>
          <w:rFonts w:ascii="Times New Roman" w:hAnsi="Times New Roman"/>
          <w:sz w:val="24"/>
          <w:szCs w:val="24"/>
        </w:rPr>
        <w:t>-спирит и т.п.) путем нанесения кистью или другим способом  и удалением ветошью после выдержки 1-10 час.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2.1.4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D758BA">
        <w:rPr>
          <w:rFonts w:ascii="Times New Roman" w:hAnsi="Times New Roman"/>
          <w:sz w:val="24"/>
          <w:szCs w:val="24"/>
        </w:rPr>
        <w:t>сли не удается очистить жировые загрязнения по технологии 2.1.3 обработать поверхность раствором соляной кислоты 5</w:t>
      </w:r>
      <w:r w:rsidR="00C35104">
        <w:rPr>
          <w:rFonts w:ascii="Times New Roman" w:hAnsi="Times New Roman"/>
          <w:sz w:val="24"/>
          <w:szCs w:val="24"/>
        </w:rPr>
        <w:t xml:space="preserve"> </w:t>
      </w:r>
      <w:r w:rsidR="00386F44" w:rsidRPr="00D758BA">
        <w:rPr>
          <w:rFonts w:ascii="Times New Roman" w:hAnsi="Times New Roman"/>
          <w:sz w:val="24"/>
          <w:szCs w:val="24"/>
        </w:rPr>
        <w:t>% концентрации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2.1.5 Замасленную поверхность на большую глубину удаляют механическим путем.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2.1.6 Трещины с раскрытием более 0,</w:t>
      </w:r>
      <w:r w:rsidR="00631848" w:rsidRPr="00D758BA">
        <w:rPr>
          <w:rFonts w:ascii="Times New Roman" w:hAnsi="Times New Roman"/>
          <w:sz w:val="24"/>
          <w:szCs w:val="24"/>
        </w:rPr>
        <w:t>4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 расшиваются в виде «ласточки</w:t>
      </w:r>
      <w:r w:rsidR="00631375" w:rsidRPr="00D758BA">
        <w:rPr>
          <w:rFonts w:ascii="Times New Roman" w:hAnsi="Times New Roman"/>
          <w:sz w:val="24"/>
          <w:szCs w:val="24"/>
        </w:rPr>
        <w:t>н хвост» до размера не менее 20</w:t>
      </w:r>
      <w:r w:rsidR="00D95359" w:rsidRPr="00D758BA">
        <w:rPr>
          <w:rFonts w:ascii="Times New Roman" w:hAnsi="Times New Roman"/>
          <w:sz w:val="24"/>
          <w:szCs w:val="24"/>
        </w:rPr>
        <w:t>×20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2.1.7 Открытые при очистке участки с оголенной арматурой очищаются от рыхлого бетона, следов ржавчины. Поврежде</w:t>
      </w:r>
      <w:r w:rsidR="008540D4">
        <w:rPr>
          <w:rFonts w:ascii="Times New Roman" w:hAnsi="Times New Roman"/>
          <w:sz w:val="24"/>
          <w:szCs w:val="24"/>
        </w:rPr>
        <w:t>нная арматура восстанавливается и</w:t>
      </w:r>
      <w:r w:rsidRPr="00D758BA">
        <w:rPr>
          <w:rFonts w:ascii="Times New Roman" w:hAnsi="Times New Roman"/>
          <w:sz w:val="24"/>
          <w:szCs w:val="24"/>
        </w:rPr>
        <w:t xml:space="preserve"> обрабатывается</w:t>
      </w:r>
      <w:r w:rsidR="008540D4" w:rsidRPr="008540D4">
        <w:rPr>
          <w:rFonts w:ascii="Times New Roman" w:hAnsi="Times New Roman"/>
          <w:sz w:val="24"/>
          <w:szCs w:val="24"/>
        </w:rPr>
        <w:t xml:space="preserve"> </w:t>
      </w:r>
      <w:r w:rsidR="0031135F">
        <w:rPr>
          <w:rFonts w:ascii="Times New Roman" w:hAnsi="Times New Roman"/>
          <w:sz w:val="24"/>
          <w:szCs w:val="24"/>
        </w:rPr>
        <w:t xml:space="preserve">кистью гидроизоляционной смесью </w:t>
      </w:r>
      <w:r w:rsidR="008540D4" w:rsidRPr="00D758BA">
        <w:rPr>
          <w:rFonts w:ascii="Times New Roman" w:hAnsi="Times New Roman"/>
          <w:sz w:val="24"/>
          <w:szCs w:val="24"/>
        </w:rPr>
        <w:t xml:space="preserve"> «Акватрон-6</w:t>
      </w:r>
      <w:r w:rsidR="0031135F">
        <w:rPr>
          <w:rFonts w:ascii="Times New Roman" w:hAnsi="Times New Roman"/>
          <w:sz w:val="24"/>
          <w:szCs w:val="24"/>
        </w:rPr>
        <w:t>»</w:t>
      </w:r>
    </w:p>
    <w:p w:rsidR="005106CC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2.1.8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</w:t>
      </w:r>
      <w:r w:rsidR="00386F44" w:rsidRPr="00D758BA">
        <w:rPr>
          <w:rFonts w:ascii="Times New Roman" w:hAnsi="Times New Roman"/>
          <w:sz w:val="24"/>
          <w:szCs w:val="24"/>
        </w:rPr>
        <w:t>П</w:t>
      </w:r>
      <w:proofErr w:type="gramEnd"/>
      <w:r w:rsidR="00386F44" w:rsidRPr="00D758BA">
        <w:rPr>
          <w:rFonts w:ascii="Times New Roman" w:hAnsi="Times New Roman"/>
          <w:sz w:val="24"/>
          <w:szCs w:val="24"/>
        </w:rPr>
        <w:t>о периметру</w:t>
      </w:r>
      <w:r w:rsidRPr="00D758BA">
        <w:rPr>
          <w:rFonts w:ascii="Times New Roman" w:hAnsi="Times New Roman"/>
          <w:sz w:val="24"/>
          <w:szCs w:val="24"/>
        </w:rPr>
        <w:t xml:space="preserve"> примыкания стены к полу сделать штр</w:t>
      </w:r>
      <w:r w:rsidR="00877458" w:rsidRPr="00D758BA">
        <w:rPr>
          <w:rFonts w:ascii="Times New Roman" w:hAnsi="Times New Roman"/>
          <w:sz w:val="24"/>
          <w:szCs w:val="24"/>
        </w:rPr>
        <w:t>а</w:t>
      </w:r>
      <w:r w:rsidRPr="00D758BA">
        <w:rPr>
          <w:rFonts w:ascii="Times New Roman" w:hAnsi="Times New Roman"/>
          <w:sz w:val="24"/>
          <w:szCs w:val="24"/>
        </w:rPr>
        <w:t xml:space="preserve">бу размером не менее </w:t>
      </w:r>
      <w:r w:rsidR="00631375" w:rsidRPr="00D758BA">
        <w:rPr>
          <w:rFonts w:ascii="Times New Roman" w:hAnsi="Times New Roman"/>
          <w:sz w:val="24"/>
          <w:szCs w:val="24"/>
        </w:rPr>
        <w:t>70</w:t>
      </w:r>
      <w:r w:rsidRPr="00D758BA">
        <w:rPr>
          <w:rFonts w:ascii="Times New Roman" w:hAnsi="Times New Roman"/>
          <w:sz w:val="24"/>
          <w:szCs w:val="24"/>
        </w:rPr>
        <w:t>×</w:t>
      </w:r>
      <w:r w:rsidR="00F0191E" w:rsidRPr="00D758BA">
        <w:rPr>
          <w:rFonts w:ascii="Times New Roman" w:hAnsi="Times New Roman"/>
          <w:sz w:val="24"/>
          <w:szCs w:val="24"/>
        </w:rPr>
        <w:t>7</w:t>
      </w:r>
      <w:r w:rsidRPr="00D758BA">
        <w:rPr>
          <w:rFonts w:ascii="Times New Roman" w:hAnsi="Times New Roman"/>
          <w:sz w:val="24"/>
          <w:szCs w:val="24"/>
        </w:rPr>
        <w:t>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</w:t>
      </w:r>
      <w:r w:rsidR="00631848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517AF">
        <w:rPr>
          <w:rFonts w:ascii="Times New Roman" w:hAnsi="Times New Roman"/>
          <w:b/>
          <w:sz w:val="24"/>
          <w:szCs w:val="24"/>
        </w:rPr>
        <w:t>2.2</w:t>
      </w:r>
      <w:r w:rsidR="00392DB0" w:rsidRPr="004517AF">
        <w:rPr>
          <w:rFonts w:ascii="Times New Roman" w:hAnsi="Times New Roman"/>
          <w:b/>
          <w:sz w:val="24"/>
          <w:szCs w:val="24"/>
        </w:rPr>
        <w:t xml:space="preserve">     Нанесение защитных покрытий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.1 Непосредственно перед началом работ защищаемую поверхность следует обдуть от пыли.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.2 Поверхность бетона смочить водой до темного цвета.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.3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>анести на пол цементно-</w:t>
      </w:r>
      <w:proofErr w:type="spellStart"/>
      <w:r w:rsidR="00392DB0" w:rsidRPr="00D758BA">
        <w:rPr>
          <w:rFonts w:ascii="Times New Roman" w:hAnsi="Times New Roman"/>
          <w:sz w:val="24"/>
          <w:szCs w:val="24"/>
        </w:rPr>
        <w:t>песчанный</w:t>
      </w:r>
      <w:proofErr w:type="spellEnd"/>
      <w:r w:rsidR="00392DB0" w:rsidRPr="00D758BA">
        <w:rPr>
          <w:rFonts w:ascii="Times New Roman" w:hAnsi="Times New Roman"/>
          <w:sz w:val="24"/>
          <w:szCs w:val="24"/>
        </w:rPr>
        <w:t xml:space="preserve"> (1:3) выравнивающий (подстилающий) слой с добавкой </w:t>
      </w:r>
      <w:r w:rsidR="00435639" w:rsidRPr="00D758BA">
        <w:rPr>
          <w:rFonts w:ascii="Times New Roman" w:hAnsi="Times New Roman"/>
          <w:sz w:val="24"/>
          <w:szCs w:val="24"/>
        </w:rPr>
        <w:t>материала «Акватрон</w:t>
      </w:r>
      <w:r w:rsidR="00100AD9" w:rsidRPr="00D758BA">
        <w:rPr>
          <w:rFonts w:ascii="Times New Roman" w:hAnsi="Times New Roman"/>
          <w:sz w:val="24"/>
          <w:szCs w:val="24"/>
        </w:rPr>
        <w:t>-6</w:t>
      </w:r>
      <w:r w:rsidR="00435639" w:rsidRPr="00D758BA">
        <w:rPr>
          <w:rFonts w:ascii="Times New Roman" w:hAnsi="Times New Roman"/>
          <w:sz w:val="24"/>
          <w:szCs w:val="24"/>
        </w:rPr>
        <w:t>»</w:t>
      </w:r>
      <w:r w:rsidR="00392DB0" w:rsidRPr="00D758BA">
        <w:rPr>
          <w:rFonts w:ascii="Times New Roman" w:hAnsi="Times New Roman"/>
          <w:sz w:val="24"/>
          <w:szCs w:val="24"/>
        </w:rPr>
        <w:t xml:space="preserve"> в количестве </w:t>
      </w:r>
      <w:r w:rsidR="00D95359" w:rsidRPr="00D758BA">
        <w:rPr>
          <w:rFonts w:ascii="Times New Roman" w:hAnsi="Times New Roman"/>
          <w:sz w:val="24"/>
          <w:szCs w:val="24"/>
        </w:rPr>
        <w:t>60</w:t>
      </w:r>
      <w:r w:rsidR="00031156">
        <w:rPr>
          <w:rFonts w:ascii="Times New Roman" w:hAnsi="Times New Roman"/>
          <w:sz w:val="24"/>
          <w:szCs w:val="24"/>
        </w:rPr>
        <w:t xml:space="preserve"> кг/м³</w:t>
      </w:r>
      <w:r w:rsidR="00392DB0" w:rsidRPr="00D758BA">
        <w:rPr>
          <w:rFonts w:ascii="Times New Roman" w:hAnsi="Times New Roman"/>
          <w:sz w:val="24"/>
          <w:szCs w:val="24"/>
        </w:rPr>
        <w:t xml:space="preserve"> раствора.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</w:t>
      </w:r>
      <w:r w:rsidR="00D86615" w:rsidRPr="00D758BA">
        <w:rPr>
          <w:rFonts w:ascii="Times New Roman" w:hAnsi="Times New Roman"/>
          <w:sz w:val="24"/>
          <w:szCs w:val="24"/>
        </w:rPr>
        <w:t>.2</w:t>
      </w:r>
      <w:r w:rsidRPr="00D758BA">
        <w:rPr>
          <w:rFonts w:ascii="Times New Roman" w:hAnsi="Times New Roman"/>
          <w:sz w:val="24"/>
          <w:szCs w:val="24"/>
        </w:rPr>
        <w:t>.4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анести на выравнивающий слой </w:t>
      </w:r>
      <w:proofErr w:type="spellStart"/>
      <w:r w:rsidRPr="00D758BA">
        <w:rPr>
          <w:rFonts w:ascii="Times New Roman" w:hAnsi="Times New Roman"/>
          <w:sz w:val="24"/>
          <w:szCs w:val="24"/>
        </w:rPr>
        <w:t>покрывочный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слой цементно-</w:t>
      </w:r>
      <w:proofErr w:type="spellStart"/>
      <w:r w:rsidRPr="00D758BA">
        <w:rPr>
          <w:rFonts w:ascii="Times New Roman" w:hAnsi="Times New Roman"/>
          <w:sz w:val="24"/>
          <w:szCs w:val="24"/>
        </w:rPr>
        <w:t>песчанного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раствора (1:3) из цемента марки не менее М</w:t>
      </w:r>
      <w:r w:rsidR="009B1F97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400 с содержанием 3-х кальциевого алюмината не более 5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% с добавкой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Pr="00D758BA">
        <w:rPr>
          <w:rFonts w:ascii="Times New Roman" w:hAnsi="Times New Roman"/>
          <w:sz w:val="24"/>
          <w:szCs w:val="24"/>
        </w:rPr>
        <w:t xml:space="preserve"> в количестве: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для неагрессивных жидкостей - одна часть на три части раствора; 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для агрессивных жидкостей     - одна часть на одну часть раствора.</w:t>
      </w:r>
    </w:p>
    <w:p w:rsidR="00392DB0" w:rsidRPr="00D758BA" w:rsidRDefault="00386F4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2.2.5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D758BA">
        <w:rPr>
          <w:rFonts w:ascii="Times New Roman" w:hAnsi="Times New Roman"/>
          <w:sz w:val="24"/>
          <w:szCs w:val="24"/>
        </w:rPr>
        <w:t>ри</w:t>
      </w:r>
      <w:r w:rsidR="00392DB0" w:rsidRPr="00D758BA">
        <w:rPr>
          <w:rFonts w:ascii="Times New Roman" w:hAnsi="Times New Roman"/>
          <w:sz w:val="24"/>
          <w:szCs w:val="24"/>
        </w:rPr>
        <w:t xml:space="preserve"> устройстве мозаичных и плиточных полов использовать цементно-песчаный раствор (1:3) из цемента марки М</w:t>
      </w:r>
      <w:r w:rsidR="0003115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>500 с содержанием 3-х кальциевого алюмината не более 5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</w:rPr>
        <w:t xml:space="preserve">% с добавкой </w:t>
      </w:r>
      <w:r w:rsidR="004D0AE9" w:rsidRPr="00D758BA">
        <w:rPr>
          <w:rFonts w:ascii="Times New Roman" w:hAnsi="Times New Roman"/>
          <w:sz w:val="24"/>
          <w:szCs w:val="24"/>
        </w:rPr>
        <w:t>материала</w:t>
      </w:r>
      <w:r w:rsidR="00392DB0" w:rsidRPr="00D758BA">
        <w:rPr>
          <w:rFonts w:ascii="Times New Roman" w:hAnsi="Times New Roman"/>
          <w:sz w:val="24"/>
          <w:szCs w:val="24"/>
        </w:rPr>
        <w:t xml:space="preserve"> «Акватрон-6» </w:t>
      </w:r>
      <w:r w:rsidR="00631848" w:rsidRPr="00D758BA">
        <w:rPr>
          <w:rFonts w:ascii="Times New Roman" w:hAnsi="Times New Roman"/>
          <w:sz w:val="24"/>
          <w:szCs w:val="24"/>
        </w:rPr>
        <w:t>30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="00330539" w:rsidRPr="00D758BA">
        <w:rPr>
          <w:rFonts w:ascii="Times New Roman" w:hAnsi="Times New Roman"/>
          <w:sz w:val="24"/>
          <w:szCs w:val="24"/>
        </w:rPr>
        <w:t>кг/м³</w:t>
      </w:r>
      <w:r w:rsidR="00392DB0" w:rsidRPr="00D758BA">
        <w:rPr>
          <w:rFonts w:ascii="Times New Roman" w:hAnsi="Times New Roman"/>
          <w:sz w:val="24"/>
          <w:szCs w:val="24"/>
        </w:rPr>
        <w:t xml:space="preserve"> в зависимости от агрессивности среды помещения. Швы между плитками за</w:t>
      </w:r>
      <w:r w:rsidR="00631848" w:rsidRPr="00D758BA">
        <w:rPr>
          <w:rFonts w:ascii="Times New Roman" w:hAnsi="Times New Roman"/>
          <w:sz w:val="24"/>
          <w:szCs w:val="24"/>
        </w:rPr>
        <w:t xml:space="preserve">тираются </w:t>
      </w:r>
      <w:r w:rsidR="00435639" w:rsidRPr="00D758BA">
        <w:rPr>
          <w:rFonts w:ascii="Times New Roman" w:hAnsi="Times New Roman"/>
          <w:sz w:val="24"/>
          <w:szCs w:val="24"/>
        </w:rPr>
        <w:t>материалом</w:t>
      </w:r>
      <w:r w:rsidR="00631848" w:rsidRPr="00D758BA">
        <w:rPr>
          <w:rFonts w:ascii="Times New Roman" w:hAnsi="Times New Roman"/>
          <w:sz w:val="24"/>
          <w:szCs w:val="24"/>
        </w:rPr>
        <w:t xml:space="preserve"> «Акватрон-6</w:t>
      </w:r>
      <w:r w:rsidR="00392DB0" w:rsidRPr="00D758BA">
        <w:rPr>
          <w:rFonts w:ascii="Times New Roman" w:hAnsi="Times New Roman"/>
          <w:sz w:val="24"/>
          <w:szCs w:val="24"/>
        </w:rPr>
        <w:t>».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.6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ри устройстве полов без использования плиток на выравнивающий слой нанести два слоя </w:t>
      </w:r>
      <w:r w:rsidR="00435639" w:rsidRPr="00D758BA">
        <w:rPr>
          <w:rFonts w:ascii="Times New Roman" w:hAnsi="Times New Roman"/>
          <w:sz w:val="24"/>
          <w:szCs w:val="24"/>
        </w:rPr>
        <w:t>гидроизоляционной смеси</w:t>
      </w:r>
      <w:r w:rsidR="00392DB0" w:rsidRPr="00D758BA">
        <w:rPr>
          <w:rFonts w:ascii="Times New Roman" w:hAnsi="Times New Roman"/>
          <w:sz w:val="24"/>
          <w:szCs w:val="24"/>
        </w:rPr>
        <w:t xml:space="preserve"> с расходом 3-5 кг/м</w:t>
      </w:r>
      <w:r w:rsidR="00031156">
        <w:rPr>
          <w:rFonts w:ascii="Times New Roman" w:hAnsi="Times New Roman"/>
          <w:sz w:val="24"/>
          <w:szCs w:val="24"/>
          <w:vertAlign w:val="superscript"/>
        </w:rPr>
        <w:t>²</w:t>
      </w:r>
      <w:r w:rsidR="00631848"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Перед проведением </w:t>
      </w:r>
      <w:r w:rsidR="00435639" w:rsidRPr="00D758BA">
        <w:rPr>
          <w:rFonts w:ascii="Times New Roman" w:hAnsi="Times New Roman"/>
          <w:sz w:val="24"/>
          <w:szCs w:val="24"/>
        </w:rPr>
        <w:t>гидроизоляции</w:t>
      </w:r>
      <w:r w:rsidR="0031135F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стен от агрессивных жидкостей сделать на поверхности насечки глубиной 2-3 мм с шагом 150</w:t>
      </w:r>
      <w:r w:rsidR="00A45156">
        <w:rPr>
          <w:rFonts w:ascii="Times New Roman" w:hAnsi="Times New Roman"/>
          <w:sz w:val="24"/>
          <w:szCs w:val="24"/>
        </w:rPr>
        <w:t>×</w:t>
      </w:r>
      <w:r w:rsidRPr="00D758BA">
        <w:rPr>
          <w:rFonts w:ascii="Times New Roman" w:hAnsi="Times New Roman"/>
          <w:sz w:val="24"/>
          <w:szCs w:val="24"/>
        </w:rPr>
        <w:t>150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.7</w:t>
      </w:r>
      <w:proofErr w:type="gramStart"/>
      <w:r w:rsidR="00392DB0" w:rsidRPr="00D758BA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392DB0" w:rsidRPr="00D758BA">
        <w:rPr>
          <w:rFonts w:ascii="Times New Roman" w:hAnsi="Times New Roman"/>
          <w:sz w:val="24"/>
          <w:szCs w:val="24"/>
        </w:rPr>
        <w:t xml:space="preserve">ля выполнения работ по </w:t>
      </w:r>
      <w:r w:rsidR="00435639" w:rsidRPr="00D758BA">
        <w:rPr>
          <w:rFonts w:ascii="Times New Roman" w:hAnsi="Times New Roman"/>
          <w:sz w:val="24"/>
          <w:szCs w:val="24"/>
        </w:rPr>
        <w:t>гидроизоляции</w:t>
      </w:r>
      <w:r w:rsidR="00392DB0" w:rsidRPr="00D758BA">
        <w:rPr>
          <w:rFonts w:ascii="Times New Roman" w:hAnsi="Times New Roman"/>
          <w:sz w:val="24"/>
          <w:szCs w:val="24"/>
        </w:rPr>
        <w:t xml:space="preserve"> примыкания стена-пол асбестовый шнур пропитать грунтовочным составом и обмазав основным </w:t>
      </w:r>
      <w:r w:rsidR="00386F44" w:rsidRPr="00D758BA">
        <w:rPr>
          <w:rFonts w:ascii="Times New Roman" w:hAnsi="Times New Roman"/>
          <w:sz w:val="24"/>
          <w:szCs w:val="24"/>
        </w:rPr>
        <w:t>составом вставить</w:t>
      </w:r>
      <w:r w:rsidR="00392DB0" w:rsidRPr="00D758BA">
        <w:rPr>
          <w:rFonts w:ascii="Times New Roman" w:hAnsi="Times New Roman"/>
          <w:sz w:val="24"/>
          <w:szCs w:val="24"/>
        </w:rPr>
        <w:t xml:space="preserve"> в штрабу с последующей трамбовкой и замазыванием заподлицо с </w:t>
      </w:r>
      <w:r w:rsidR="00435639" w:rsidRPr="00D758BA">
        <w:rPr>
          <w:rFonts w:ascii="Times New Roman" w:hAnsi="Times New Roman"/>
          <w:sz w:val="24"/>
          <w:szCs w:val="24"/>
        </w:rPr>
        <w:t>обрабатываемыми</w:t>
      </w:r>
      <w:r w:rsidR="00392DB0" w:rsidRPr="00D758BA">
        <w:rPr>
          <w:rFonts w:ascii="Times New Roman" w:hAnsi="Times New Roman"/>
          <w:sz w:val="24"/>
          <w:szCs w:val="24"/>
        </w:rPr>
        <w:t xml:space="preserve"> поверхностями.</w:t>
      </w:r>
    </w:p>
    <w:p w:rsidR="00392DB0" w:rsidRPr="00D758BA" w:rsidRDefault="00D86615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2.2</w:t>
      </w:r>
      <w:r w:rsidR="00392DB0" w:rsidRPr="00D758BA">
        <w:rPr>
          <w:rFonts w:ascii="Times New Roman" w:hAnsi="Times New Roman"/>
          <w:sz w:val="24"/>
          <w:szCs w:val="24"/>
        </w:rPr>
        <w:t>.8</w:t>
      </w:r>
      <w:proofErr w:type="gramStart"/>
      <w:r w:rsidR="00031156">
        <w:rPr>
          <w:rFonts w:ascii="Times New Roman" w:hAnsi="Times New Roman"/>
          <w:sz w:val="24"/>
          <w:szCs w:val="24"/>
        </w:rPr>
        <w:t xml:space="preserve"> </w:t>
      </w:r>
      <w:r w:rsidR="00B866E5" w:rsidRPr="00D758BA">
        <w:rPr>
          <w:rFonts w:ascii="Times New Roman" w:hAnsi="Times New Roman"/>
          <w:sz w:val="24"/>
          <w:szCs w:val="24"/>
        </w:rPr>
        <w:t>Д</w:t>
      </w:r>
      <w:proofErr w:type="gramEnd"/>
      <w:r w:rsidR="00B866E5" w:rsidRPr="00D758BA">
        <w:rPr>
          <w:rFonts w:ascii="Times New Roman" w:hAnsi="Times New Roman"/>
          <w:sz w:val="24"/>
          <w:szCs w:val="24"/>
        </w:rPr>
        <w:t>ля повышения износостойкости и декоративности пола рекомендуется на влажный материал «Акватрон</w:t>
      </w:r>
      <w:r w:rsidR="00100AD9" w:rsidRPr="00D758BA">
        <w:rPr>
          <w:rFonts w:ascii="Times New Roman" w:hAnsi="Times New Roman"/>
          <w:sz w:val="24"/>
          <w:szCs w:val="24"/>
        </w:rPr>
        <w:t>-6</w:t>
      </w:r>
      <w:r w:rsidR="00B866E5" w:rsidRPr="00D758BA">
        <w:rPr>
          <w:rFonts w:ascii="Times New Roman" w:hAnsi="Times New Roman"/>
          <w:sz w:val="24"/>
          <w:szCs w:val="24"/>
        </w:rPr>
        <w:t>» на начальной стадии схватывания нанести присыпку сухой гидроизоляционной смесью и энергично растереть, разгладить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623821" w:rsidRDefault="00031156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2.2.9 </w:t>
      </w:r>
      <w:r w:rsidR="00623821" w:rsidRPr="00D758BA">
        <w:rPr>
          <w:rFonts w:ascii="Times New Roman" w:hAnsi="Times New Roman"/>
          <w:sz w:val="24"/>
          <w:szCs w:val="24"/>
        </w:rPr>
        <w:t>Рекомендуемый расход материалов «</w:t>
      </w:r>
      <w:proofErr w:type="spellStart"/>
      <w:r w:rsidR="00623821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623821" w:rsidRPr="00D758BA">
        <w:rPr>
          <w:rFonts w:ascii="Times New Roman" w:hAnsi="Times New Roman"/>
          <w:sz w:val="24"/>
          <w:szCs w:val="24"/>
        </w:rPr>
        <w:t>» для гидроизоляционных работ представлен в таблице 4.</w:t>
      </w:r>
    </w:p>
    <w:p w:rsidR="00507BCF" w:rsidRDefault="00507BCF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7BCF" w:rsidRDefault="00507BCF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30B0" w:rsidRPr="00D758BA" w:rsidRDefault="00BD7442" w:rsidP="000430B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_x0000_s7117" style="position:absolute;left:0;text-align:left;margin-left:56.9pt;margin-top:19.95pt;width:517.4pt;height:802.3pt;z-index:251835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11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11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12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12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12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12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12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12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12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12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12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12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07BCF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13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507BC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13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07BC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13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07BCF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13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07BC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13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507BCF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13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507BCF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5</w:t>
                    </w:r>
                  </w:p>
                  <w:p w:rsidR="00A659A9" w:rsidRPr="00ED5298" w:rsidRDefault="00A659A9" w:rsidP="00507BCF"/>
                </w:txbxContent>
              </v:textbox>
            </v:rect>
            <v:rect id="Rectangle 76" o:spid="_x0000_s713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507BCF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507BCF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507BCF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507BCF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0430B0" w:rsidRPr="00D758BA">
        <w:rPr>
          <w:rFonts w:ascii="Times New Roman" w:hAnsi="Times New Roman"/>
          <w:sz w:val="24"/>
          <w:szCs w:val="24"/>
        </w:rPr>
        <w:t>Таблица 4 – Расход гидроизоляционных материалов «</w:t>
      </w:r>
      <w:proofErr w:type="spellStart"/>
      <w:r w:rsidR="000430B0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0430B0"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0430B0" w:rsidRPr="00D758BA" w:rsidTr="00070E89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0430B0" w:rsidRPr="00D758BA" w:rsidTr="00070E89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430B0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222D4D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24" w:type="dxa"/>
            <w:tcBorders>
              <w:bottom w:val="single" w:sz="4" w:space="0" w:color="auto"/>
              <w:right w:val="single" w:sz="4" w:space="0" w:color="auto"/>
            </w:tcBorders>
          </w:tcPr>
          <w:p w:rsidR="000430B0" w:rsidRDefault="000430B0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Default="000430B0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0430B0" w:rsidRPr="00D758BA" w:rsidTr="00070E89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0430B0" w:rsidRPr="00D758BA" w:rsidTr="00070E89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0430B0" w:rsidRPr="00D758BA" w:rsidTr="00070E89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0430B0" w:rsidRPr="00D758BA" w:rsidTr="00070E89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0430B0" w:rsidRPr="00D758BA" w:rsidTr="00070E89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0430B0" w:rsidRPr="00D758BA" w:rsidTr="00070E89">
        <w:trPr>
          <w:trHeight w:val="285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(один слой) толщиной 1мм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0430B0" w:rsidRPr="00D758BA" w:rsidTr="00070E89">
        <w:trPr>
          <w:trHeight w:val="515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0B0" w:rsidRPr="00D758BA" w:rsidTr="00070E89">
        <w:trPr>
          <w:trHeight w:val="329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стенах, ремонтного цементно-песчаного раствора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430B0" w:rsidRPr="00D758BA" w:rsidTr="00070E89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 случае использования в качестве добавки при изготовлении бетона (раствора)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0430B0" w:rsidRPr="00D758BA" w:rsidTr="00070E89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0430B0" w:rsidRPr="00D758BA" w:rsidTr="00070E89">
        <w:trPr>
          <w:trHeight w:val="421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инъектирования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раствора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430B0" w:rsidRPr="00D758BA" w:rsidTr="00070E89">
        <w:trPr>
          <w:trHeight w:val="302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«Акватрон-12»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Добавка при изготовлении бетона (раствора)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0,35-0,5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цемента</w:t>
            </w:r>
          </w:p>
        </w:tc>
      </w:tr>
    </w:tbl>
    <w:p w:rsidR="000430B0" w:rsidRPr="00D758BA" w:rsidRDefault="000430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3</w:t>
      </w:r>
      <w:r w:rsidR="00031156">
        <w:rPr>
          <w:rFonts w:ascii="Times New Roman" w:hAnsi="Times New Roman"/>
          <w:b/>
          <w:sz w:val="24"/>
          <w:szCs w:val="24"/>
        </w:rPr>
        <w:t xml:space="preserve"> </w:t>
      </w:r>
      <w:r w:rsidRPr="00D758BA">
        <w:rPr>
          <w:rFonts w:ascii="Times New Roman" w:hAnsi="Times New Roman"/>
          <w:b/>
          <w:sz w:val="24"/>
          <w:szCs w:val="24"/>
        </w:rPr>
        <w:t>Уход за покрытием.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D758BA">
        <w:rPr>
          <w:rFonts w:ascii="Times New Roman" w:hAnsi="Times New Roman"/>
          <w:sz w:val="24"/>
          <w:szCs w:val="24"/>
        </w:rPr>
        <w:t>.1 В течение 3 суток после выполнения работ по гидроизоляции обеспечить:</w:t>
      </w:r>
    </w:p>
    <w:p w:rsidR="00EE13DE" w:rsidRPr="00D758BA" w:rsidRDefault="00BD7442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6490" style="position:absolute;left:0;text-align:left;margin-left:56.95pt;margin-top:20.6pt;width:518.8pt;height:802.3pt;z-index:251798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6491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649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649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6494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6495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6496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649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649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6499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6500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6501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650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650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6504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6505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6506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650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EE13D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650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A659A9" w:rsidP="00EE13DE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6</w:t>
                    </w:r>
                  </w:p>
                </w:txbxContent>
              </v:textbox>
            </v:rect>
            <v:rect id="Rectangle 76" o:spid="_x0000_s6509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EE13DE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EE13DE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EE13DE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E13DE"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температуру поверхности стены в пределах </w:t>
      </w:r>
      <w:r>
        <w:rPr>
          <w:rFonts w:ascii="Times New Roman" w:hAnsi="Times New Roman"/>
          <w:sz w:val="24"/>
          <w:szCs w:val="24"/>
        </w:rPr>
        <w:t xml:space="preserve">плюс </w:t>
      </w:r>
      <w:r w:rsidR="002233A8">
        <w:rPr>
          <w:rFonts w:ascii="Times New Roman" w:hAnsi="Times New Roman"/>
          <w:sz w:val="24"/>
          <w:szCs w:val="24"/>
        </w:rPr>
        <w:t xml:space="preserve">от </w:t>
      </w:r>
      <w:r w:rsidRPr="00D758BA">
        <w:rPr>
          <w:rFonts w:ascii="Times New Roman" w:hAnsi="Times New Roman"/>
          <w:sz w:val="24"/>
          <w:szCs w:val="24"/>
        </w:rPr>
        <w:t>5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="002233A8">
        <w:rPr>
          <w:rFonts w:ascii="Times New Roman" w:hAnsi="Times New Roman"/>
          <w:sz w:val="24"/>
          <w:szCs w:val="24"/>
        </w:rPr>
        <w:t>С</w:t>
      </w:r>
      <w:proofErr w:type="spellEnd"/>
      <w:r w:rsidR="002233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233A8">
        <w:rPr>
          <w:rFonts w:ascii="Times New Roman" w:hAnsi="Times New Roman"/>
          <w:sz w:val="24"/>
          <w:szCs w:val="24"/>
        </w:rPr>
        <w:t>до</w:t>
      </w:r>
      <w:proofErr w:type="gramEnd"/>
      <w:r w:rsidR="002233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40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D758BA">
        <w:rPr>
          <w:rFonts w:ascii="Times New Roman" w:hAnsi="Times New Roman"/>
          <w:sz w:val="24"/>
          <w:szCs w:val="24"/>
        </w:rPr>
        <w:t>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брызгивать водой с расходом 2-3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л/м² в первые 8 часов через два часа и далее два раза в сутки в </w:t>
      </w:r>
      <w:r w:rsidR="00386F44" w:rsidRPr="00D758BA">
        <w:rPr>
          <w:rFonts w:ascii="Times New Roman" w:hAnsi="Times New Roman"/>
          <w:sz w:val="24"/>
          <w:szCs w:val="24"/>
        </w:rPr>
        <w:t>течение 3</w:t>
      </w:r>
      <w:r w:rsidRPr="00D758BA">
        <w:rPr>
          <w:rFonts w:ascii="Times New Roman" w:hAnsi="Times New Roman"/>
          <w:sz w:val="24"/>
          <w:szCs w:val="24"/>
        </w:rPr>
        <w:t xml:space="preserve"> суток.</w:t>
      </w:r>
    </w:p>
    <w:p w:rsidR="00EE13DE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58BA">
        <w:rPr>
          <w:rFonts w:ascii="Times New Roman" w:hAnsi="Times New Roman"/>
          <w:sz w:val="24"/>
          <w:szCs w:val="24"/>
        </w:rPr>
        <w:t>Во влажных помещения допускается интервал между обрызгиванием уменьшить в два раза.</w:t>
      </w:r>
      <w:proofErr w:type="gramEnd"/>
    </w:p>
    <w:p w:rsidR="008540D4" w:rsidRDefault="008540D4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3032C" w:rsidRDefault="0083032C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3032C" w:rsidRPr="0020796D" w:rsidRDefault="0083032C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3949" w:rsidRPr="0020796D" w:rsidRDefault="00C03949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Технол</w:t>
      </w:r>
      <w:r w:rsidR="004A5C2D" w:rsidRPr="00D758BA">
        <w:rPr>
          <w:rFonts w:ascii="Times New Roman" w:hAnsi="Times New Roman"/>
          <w:b/>
          <w:sz w:val="24"/>
          <w:szCs w:val="24"/>
        </w:rPr>
        <w:t>огическая карта № 7</w:t>
      </w:r>
    </w:p>
    <w:p w:rsidR="00F96D9C" w:rsidRPr="00D758BA" w:rsidRDefault="00F96D9C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 xml:space="preserve">на производство гидроизоляционных работ по защите кирпичных и бетонных дымовых труб с использованием </w:t>
      </w:r>
      <w:r w:rsidR="00435639" w:rsidRPr="00D758BA">
        <w:rPr>
          <w:rFonts w:ascii="Times New Roman" w:hAnsi="Times New Roman"/>
          <w:b/>
          <w:sz w:val="24"/>
          <w:szCs w:val="24"/>
        </w:rPr>
        <w:t>материала</w:t>
      </w:r>
      <w:r w:rsidRPr="00D758BA">
        <w:rPr>
          <w:rFonts w:ascii="Times New Roman" w:hAnsi="Times New Roman"/>
          <w:b/>
          <w:sz w:val="24"/>
          <w:szCs w:val="24"/>
        </w:rPr>
        <w:t xml:space="preserve"> «Акватрон-6»</w:t>
      </w:r>
    </w:p>
    <w:p w:rsidR="004A605C" w:rsidRPr="00D758BA" w:rsidRDefault="004A605C" w:rsidP="00D758BA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1 Необходимые материалы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694B94" w:rsidRDefault="00694B9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Необходимые материалы и средства индивидуальной защиты исполнителей представлены в таблицах 1,</w:t>
      </w:r>
      <w:r w:rsidR="00C03949" w:rsidRPr="00C03949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2 соответственно.</w:t>
      </w:r>
    </w:p>
    <w:p w:rsidR="0083032C" w:rsidRPr="00D758BA" w:rsidRDefault="0083032C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1 – Необходимые материалы для гидроизолирующих работ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FF5D64" w:rsidRPr="00D758BA" w:rsidTr="00C03949">
        <w:trPr>
          <w:trHeight w:val="441"/>
        </w:trPr>
        <w:tc>
          <w:tcPr>
            <w:tcW w:w="5353" w:type="dxa"/>
          </w:tcPr>
          <w:p w:rsidR="00FF5D64" w:rsidRPr="00D758BA" w:rsidRDefault="00FF5D64" w:rsidP="00D758BA">
            <w:pPr>
              <w:spacing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</w:tr>
      <w:tr w:rsidR="00FF5D64" w:rsidRPr="00D758BA" w:rsidTr="00C0394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Гидроизоляционная смесь «Акватрон-6»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ТУ 5745-080-07508005-2000</w:t>
            </w:r>
          </w:p>
        </w:tc>
      </w:tr>
      <w:tr w:rsidR="00FF5D64" w:rsidRPr="00D758BA" w:rsidTr="00C0394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Цемент М 400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10178</w:t>
            </w:r>
          </w:p>
        </w:tc>
      </w:tr>
      <w:tr w:rsidR="00FF5D64" w:rsidRPr="00D758BA" w:rsidTr="00C0394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8736</w:t>
            </w:r>
          </w:p>
        </w:tc>
      </w:tr>
      <w:tr w:rsidR="00FF5D64" w:rsidRPr="00D758BA" w:rsidTr="00C03949">
        <w:tc>
          <w:tcPr>
            <w:tcW w:w="5353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4218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ГОСТ 23732</w:t>
            </w:r>
          </w:p>
        </w:tc>
      </w:tr>
    </w:tbl>
    <w:p w:rsidR="00FF5D64" w:rsidRDefault="00FF5D64" w:rsidP="00D758BA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2– Средства индивидуальной защиты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8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Распиратор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фильтрующий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Противогазный РПГ-67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дыхания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Перчатки резиновые технические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Рукавицы специальные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Защита органов зрения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Каска строительная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Спецодежда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Сапоги резиновые формовые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  <w:tr w:rsidR="00FF5D64" w:rsidRPr="00D758BA" w:rsidTr="00FF5D64">
        <w:tc>
          <w:tcPr>
            <w:tcW w:w="4786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Пояс предохранительный</w:t>
            </w:r>
          </w:p>
        </w:tc>
        <w:tc>
          <w:tcPr>
            <w:tcW w:w="4785" w:type="dxa"/>
          </w:tcPr>
          <w:p w:rsidR="00FF5D64" w:rsidRPr="00D758BA" w:rsidRDefault="00FF5D64" w:rsidP="00C0394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Средства защиты</w:t>
            </w:r>
          </w:p>
        </w:tc>
      </w:tr>
    </w:tbl>
    <w:p w:rsidR="00392DB0" w:rsidRPr="00D758BA" w:rsidRDefault="00BD7442" w:rsidP="00C03949">
      <w:pPr>
        <w:spacing w:before="120"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7319" style="position:absolute;left:0;text-align:left;margin-left:58.3pt;margin-top:23.15pt;width:518.8pt;height:802.3pt;z-index:251845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32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32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32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32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32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32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32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32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32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32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33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33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3032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33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83032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33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3032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33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3032C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33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83032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33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83032C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33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016506" w:rsidRDefault="00A659A9" w:rsidP="0083032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7</w:t>
                    </w:r>
                  </w:p>
                </w:txbxContent>
              </v:textbox>
            </v:rect>
            <v:rect id="Rectangle 76" o:spid="_x0000_s733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83032C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83032C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83032C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2  Производство работ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AB56FE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Ремонт и восстановление дымовых труб с использованием «Акватрона-6» проникающего типа производится с целью устранения течей конденсата, защиты арматуры, повышения прочности, монолитности ствола трубывцелом.</w:t>
      </w:r>
    </w:p>
    <w:p w:rsidR="00F96D9C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2.1 Подготовка поверхности</w:t>
      </w:r>
      <w:r w:rsidR="004110FA" w:rsidRPr="00D758BA">
        <w:rPr>
          <w:rFonts w:ascii="Times New Roman" w:hAnsi="Times New Roman"/>
          <w:b/>
          <w:sz w:val="24"/>
          <w:szCs w:val="24"/>
        </w:rPr>
        <w:t>.</w:t>
      </w:r>
    </w:p>
    <w:p w:rsidR="00F96D9C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2.1.1 Подготовка поверхности включает в себя:</w:t>
      </w:r>
    </w:p>
    <w:p w:rsidR="00F96D9C" w:rsidRPr="00D758BA" w:rsidRDefault="00F96D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удаление рыхлого, разрушенного бетона до здорового;</w:t>
      </w:r>
    </w:p>
    <w:p w:rsidR="00F96D9C" w:rsidRPr="00D758BA" w:rsidRDefault="00F96D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очистка поверхности бетона от краски, побелки, цементного молочка, масляных пятен и других покрытий до прочной шероховатой поверхности;</w:t>
      </w:r>
    </w:p>
    <w:p w:rsidR="00F96D9C" w:rsidRPr="00D758BA" w:rsidRDefault="00F96D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удаление неровностей, выступов, проволочных стяжек;</w:t>
      </w:r>
    </w:p>
    <w:p w:rsidR="00F96D9C" w:rsidRPr="00D758BA" w:rsidRDefault="00F96D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разделка стыков на глубину 2</w:t>
      </w:r>
      <w:r w:rsidR="00B0508C">
        <w:rPr>
          <w:rFonts w:ascii="Times New Roman" w:hAnsi="Times New Roman"/>
          <w:sz w:val="24"/>
          <w:szCs w:val="24"/>
          <w:lang w:eastAsia="ru-RU"/>
        </w:rPr>
        <w:t>0</w:t>
      </w:r>
      <w:r w:rsidR="00A45156">
        <w:rPr>
          <w:rFonts w:ascii="Times New Roman" w:hAnsi="Times New Roman"/>
          <w:sz w:val="24"/>
          <w:szCs w:val="24"/>
          <w:lang w:eastAsia="ru-RU"/>
        </w:rPr>
        <w:t>×</w:t>
      </w:r>
      <w:r w:rsidR="00B0508C">
        <w:rPr>
          <w:rFonts w:ascii="Times New Roman" w:hAnsi="Times New Roman"/>
          <w:sz w:val="24"/>
          <w:szCs w:val="24"/>
          <w:lang w:eastAsia="ru-RU"/>
        </w:rPr>
        <w:t>2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0</w:t>
      </w:r>
      <w:r w:rsidR="00A451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мм;</w:t>
      </w:r>
    </w:p>
    <w:p w:rsidR="00F96D9C" w:rsidRPr="00D758BA" w:rsidRDefault="00F96D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80F58" w:rsidRPr="00D758BA">
        <w:rPr>
          <w:rFonts w:ascii="Times New Roman" w:hAnsi="Times New Roman"/>
          <w:sz w:val="24"/>
          <w:szCs w:val="24"/>
          <w:lang w:eastAsia="ru-RU"/>
        </w:rPr>
        <w:t xml:space="preserve">насечка поверхности глубиной 2-3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мм с шагом 150</w:t>
      </w:r>
      <w:r w:rsidR="00A45156">
        <w:rPr>
          <w:rFonts w:ascii="Times New Roman" w:hAnsi="Times New Roman"/>
          <w:sz w:val="24"/>
          <w:szCs w:val="24"/>
          <w:lang w:eastAsia="ru-RU"/>
        </w:rPr>
        <w:t>×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150</w:t>
      </w:r>
      <w:r w:rsidR="00A451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мм;</w:t>
      </w:r>
    </w:p>
    <w:p w:rsidR="00392DB0" w:rsidRPr="00D758BA" w:rsidRDefault="00F96D9C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58BA">
        <w:rPr>
          <w:rFonts w:ascii="Times New Roman" w:hAnsi="Times New Roman"/>
          <w:sz w:val="24"/>
          <w:szCs w:val="24"/>
        </w:rPr>
        <w:t xml:space="preserve">-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увлажнение поверхности.</w:t>
      </w:r>
    </w:p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2.1.2 Подготовку поверхности, приготовление и нанесение растворов рекомендуется производить с помощью инструментов и инвентаря, представленных в таблице 3.</w:t>
      </w:r>
    </w:p>
    <w:p w:rsidR="00FF5D64" w:rsidRPr="00D758BA" w:rsidRDefault="00FF5D64" w:rsidP="00C03949">
      <w:pPr>
        <w:spacing w:before="120"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         Таблица 3 -  Рекомендуемые инструменты и инвентарь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FF5D64" w:rsidRPr="00D758BA" w:rsidTr="00FF5D64">
        <w:trPr>
          <w:trHeight w:val="83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Водоструйный аппарат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BD7442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group id="_x0000_s7941" style="position:absolute;left:0;text-align:left;margin-left:-19.8pt;margin-top:-36.8pt;width:517.4pt;height:802.3pt;z-index:251873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94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94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94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94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94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94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94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94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95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95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95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95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FA717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95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FA717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95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FA717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95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FA717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95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FA717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795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FA717E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795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ED5298" w:rsidRDefault="00A659A9" w:rsidP="00FA717E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5</w:t>
                          </w:r>
                          <w:r w:rsidR="00016506">
                            <w:rPr>
                              <w:rFonts w:ascii="Times New Roman" w:hAnsi="Times New Roman"/>
                              <w:sz w:val="28"/>
                            </w:rPr>
                            <w:t>8</w:t>
                          </w:r>
                        </w:p>
                        <w:p w:rsidR="00A659A9" w:rsidRPr="00ED5298" w:rsidRDefault="00A659A9" w:rsidP="00FA717E"/>
                      </w:txbxContent>
                    </v:textbox>
                  </v:rect>
                  <v:rect id="Rectangle 76" o:spid="_x0000_s7960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C277B2" w:rsidRDefault="00A659A9" w:rsidP="00FA717E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659A9" w:rsidRPr="00762289" w:rsidRDefault="00A659A9" w:rsidP="00FA717E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04 -2015</w:t>
                          </w:r>
                        </w:p>
                        <w:p w:rsidR="00A659A9" w:rsidRPr="00A04B1E" w:rsidRDefault="00A659A9" w:rsidP="00FA717E">
                          <w:pPr>
                            <w:pStyle w:val="a7"/>
                            <w:jc w:val="center"/>
                            <w:rPr>
                              <w:szCs w:val="28"/>
                              <w:lang w:val="ru-RU"/>
                            </w:rPr>
                          </w:pPr>
                        </w:p>
                        <w:p w:rsidR="00A659A9" w:rsidRPr="0043022D" w:rsidRDefault="00A659A9" w:rsidP="00FA717E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FF5D64" w:rsidRPr="00D758BA">
              <w:rPr>
                <w:rFonts w:ascii="Times New Roman" w:hAnsi="Times New Roman"/>
                <w:sz w:val="24"/>
                <w:szCs w:val="24"/>
              </w:rPr>
              <w:t>Компрессор (отбойный молоток)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Перфоратор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 при ремонте старых сооружений</w:t>
            </w:r>
          </w:p>
        </w:tc>
      </w:tr>
      <w:tr w:rsidR="00FF5D64" w:rsidRPr="00D758BA" w:rsidTr="00EA0059">
        <w:trPr>
          <w:trHeight w:val="20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Углошлифовальная</w:t>
            </w:r>
            <w:proofErr w:type="spellEnd"/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машина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Подготовка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Пескоструйный аппарат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гидромонитор высокого давления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и увлажнение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Металлическая щетка или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металлическая щетка на дрели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64" w:rsidRPr="00D758BA" w:rsidTr="00EA0059">
        <w:trPr>
          <w:trHeight w:val="28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Скребок металлический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EA0059">
        <w:trPr>
          <w:trHeight w:val="27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Пистолет-распылитель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Смачивание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Насос дренажный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Удаление воды с обрабатываемой поверхности</w:t>
            </w:r>
          </w:p>
        </w:tc>
      </w:tr>
      <w:tr w:rsidR="00FF5D64" w:rsidRPr="00D758BA" w:rsidTr="00EA0059">
        <w:trPr>
          <w:trHeight w:val="227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Промышленный пылесос</w:t>
            </w:r>
          </w:p>
        </w:tc>
        <w:tc>
          <w:tcPr>
            <w:tcW w:w="4630" w:type="dxa"/>
          </w:tcPr>
          <w:p w:rsidR="00FF5D64" w:rsidRPr="00EA0059" w:rsidRDefault="00EA0059" w:rsidP="00EA005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EA0059">
        <w:trPr>
          <w:trHeight w:val="232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Обеспыливание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поверхности</w:t>
            </w:r>
          </w:p>
        </w:tc>
      </w:tr>
      <w:tr w:rsidR="00FF5D64" w:rsidRPr="00D758BA" w:rsidTr="00EA0059">
        <w:trPr>
          <w:trHeight w:val="93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Зубило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</w:t>
            </w:r>
          </w:p>
        </w:tc>
      </w:tr>
      <w:tr w:rsidR="00FF5D64" w:rsidRPr="00D758BA" w:rsidTr="00EA0059">
        <w:trPr>
          <w:trHeight w:val="24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Очистка поверхности и</w:t>
            </w:r>
          </w:p>
        </w:tc>
      </w:tr>
      <w:tr w:rsidR="00FF5D64" w:rsidRPr="00D758BA" w:rsidTr="00EA0059">
        <w:trPr>
          <w:trHeight w:val="22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Штраборез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Нарезка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штраб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 ремонте швов, трещин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Миксер или растворомешалка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 при больших объемах, приготовление бетонной смеси с добавкой</w:t>
            </w:r>
          </w:p>
        </w:tc>
      </w:tr>
      <w:tr w:rsidR="00FF5D64" w:rsidRPr="00D758BA" w:rsidTr="00EA0059">
        <w:trPr>
          <w:trHeight w:val="24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Низкооборотная дрель с насадкой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составов</w:t>
            </w:r>
          </w:p>
        </w:tc>
      </w:tr>
      <w:tr w:rsidR="00FF5D64" w:rsidRPr="00D758BA" w:rsidTr="00EA0059">
        <w:trPr>
          <w:trHeight w:val="236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Инъектор</w:t>
            </w:r>
            <w:proofErr w:type="spellEnd"/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Инъектирование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</w:rPr>
              <w:t xml:space="preserve"> трещин</w:t>
            </w:r>
          </w:p>
        </w:tc>
      </w:tr>
      <w:tr w:rsidR="00FF5D64" w:rsidRPr="00D758BA" w:rsidTr="00EA0059">
        <w:trPr>
          <w:trHeight w:val="22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жестяное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Емкость для воды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Кисть –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макловица</w:t>
            </w:r>
            <w:proofErr w:type="spellEnd"/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из синтетического ворса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растворов</w:t>
            </w:r>
          </w:p>
        </w:tc>
      </w:tr>
      <w:tr w:rsidR="00FF5D64" w:rsidRPr="00D758BA" w:rsidTr="00EA0059">
        <w:trPr>
          <w:trHeight w:val="21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Рейка-правило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Мастерок </w:t>
            </w:r>
          </w:p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штукатурный,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Выравнивание поверхности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внешних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внешних углов</w:t>
            </w:r>
          </w:p>
        </w:tc>
      </w:tr>
      <w:tr w:rsidR="00FF5D64" w:rsidRPr="00D758BA" w:rsidTr="00FF5D64">
        <w:trPr>
          <w:trHeight w:val="59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Мастерок для внутренних углов, нержавеющий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Разделка внутренних углов</w:t>
            </w:r>
          </w:p>
        </w:tc>
      </w:tr>
      <w:tr w:rsidR="00FF5D64" w:rsidRPr="00D758BA" w:rsidTr="00EA0059">
        <w:trPr>
          <w:trHeight w:val="24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Терка пластмассовая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Заглаживание поверхности</w:t>
            </w:r>
          </w:p>
        </w:tc>
      </w:tr>
      <w:tr w:rsidR="00FF5D64" w:rsidRPr="00D758BA" w:rsidTr="00EA0059">
        <w:trPr>
          <w:trHeight w:val="130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Шпатель стальной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шпатлевки, защитных составов</w:t>
            </w:r>
          </w:p>
        </w:tc>
      </w:tr>
      <w:tr w:rsidR="00FF5D64" w:rsidRPr="00D758BA" w:rsidTr="00EA0059">
        <w:trPr>
          <w:trHeight w:val="239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Леса строительные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Обработка поверхности высотой более 4</w:t>
            </w:r>
            <w:r w:rsidR="00A4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FF5D64" w:rsidRPr="00D758BA" w:rsidTr="00EA0059">
        <w:trPr>
          <w:trHeight w:val="135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Столик-стремянка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подмащивания</w:t>
            </w:r>
            <w:proofErr w:type="spellEnd"/>
          </w:p>
        </w:tc>
      </w:tr>
      <w:tr w:rsidR="00FF5D64" w:rsidRPr="00D758BA" w:rsidTr="00EA0059">
        <w:trPr>
          <w:trHeight w:val="267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Ведро (таз) для составов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и временное хранение составов</w:t>
            </w:r>
          </w:p>
        </w:tc>
      </w:tr>
      <w:tr w:rsidR="00FF5D64" w:rsidRPr="00D758BA" w:rsidTr="00EA0059">
        <w:trPr>
          <w:trHeight w:val="274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Ящик для инструментов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Складирование инструментов</w:t>
            </w:r>
          </w:p>
        </w:tc>
      </w:tr>
      <w:tr w:rsidR="00FF5D64" w:rsidRPr="00D758BA" w:rsidTr="00EA0059">
        <w:trPr>
          <w:trHeight w:val="61"/>
        </w:trPr>
        <w:tc>
          <w:tcPr>
            <w:tcW w:w="4715" w:type="dxa"/>
          </w:tcPr>
          <w:p w:rsidR="00FF5D64" w:rsidRPr="00D758BA" w:rsidRDefault="00FF5D64" w:rsidP="00D758BA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Лопата подборочная</w:t>
            </w:r>
          </w:p>
        </w:tc>
        <w:tc>
          <w:tcPr>
            <w:tcW w:w="4630" w:type="dxa"/>
          </w:tcPr>
          <w:p w:rsidR="00FF5D64" w:rsidRPr="00D758BA" w:rsidRDefault="00FF5D64" w:rsidP="00D758BA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Уборка мусора</w:t>
            </w:r>
          </w:p>
        </w:tc>
      </w:tr>
    </w:tbl>
    <w:p w:rsidR="00FF5D64" w:rsidRPr="00D758BA" w:rsidRDefault="00FF5D64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2.1.2 </w:t>
      </w:r>
      <w:r w:rsidR="00386F44" w:rsidRPr="00D758BA">
        <w:rPr>
          <w:rFonts w:ascii="Times New Roman" w:hAnsi="Times New Roman"/>
          <w:sz w:val="24"/>
          <w:szCs w:val="24"/>
        </w:rPr>
        <w:t>При сильном</w:t>
      </w:r>
      <w:r w:rsidRPr="00D758BA">
        <w:rPr>
          <w:rFonts w:ascii="Times New Roman" w:hAnsi="Times New Roman"/>
          <w:sz w:val="24"/>
          <w:szCs w:val="24"/>
        </w:rPr>
        <w:t xml:space="preserve"> загрязнении поверхность обработать паром, растворителями, кислотой, щелочью и т.п. с учетом характера загрязнений.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2.1.3 Жировые загрязнения удалить растворителями (бензин, </w:t>
      </w:r>
      <w:proofErr w:type="spellStart"/>
      <w:r w:rsidRPr="00D758BA">
        <w:rPr>
          <w:rFonts w:ascii="Times New Roman" w:hAnsi="Times New Roman"/>
          <w:sz w:val="24"/>
          <w:szCs w:val="24"/>
        </w:rPr>
        <w:t>уайт</w:t>
      </w:r>
      <w:proofErr w:type="spellEnd"/>
      <w:r w:rsidRPr="00D758BA">
        <w:rPr>
          <w:rFonts w:ascii="Times New Roman" w:hAnsi="Times New Roman"/>
          <w:sz w:val="24"/>
          <w:szCs w:val="24"/>
        </w:rPr>
        <w:t>-спирит и т.п.) путем нанесения кистью или другим способом  и удалением ветошью после выдержки 1-10 час.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2.1.4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D758BA">
        <w:rPr>
          <w:rFonts w:ascii="Times New Roman" w:hAnsi="Times New Roman"/>
          <w:sz w:val="24"/>
          <w:szCs w:val="24"/>
        </w:rPr>
        <w:t>сли не удается очистить жировые загрязнения по технологии 2.1.3</w:t>
      </w:r>
      <w:r w:rsidR="00386F44" w:rsidRPr="00D758BA">
        <w:rPr>
          <w:rFonts w:ascii="Times New Roman" w:hAnsi="Times New Roman"/>
          <w:sz w:val="24"/>
          <w:szCs w:val="24"/>
        </w:rPr>
        <w:t>, обработать</w:t>
      </w:r>
      <w:r w:rsidRPr="00D758BA">
        <w:rPr>
          <w:rFonts w:ascii="Times New Roman" w:hAnsi="Times New Roman"/>
          <w:sz w:val="24"/>
          <w:szCs w:val="24"/>
        </w:rPr>
        <w:t xml:space="preserve"> поверхность раствором соляной кислоты 5</w:t>
      </w:r>
      <w:r w:rsidR="00C35104">
        <w:rPr>
          <w:rFonts w:ascii="Times New Roman" w:hAnsi="Times New Roman"/>
          <w:sz w:val="24"/>
          <w:szCs w:val="24"/>
        </w:rPr>
        <w:t xml:space="preserve"> </w:t>
      </w:r>
      <w:r w:rsidR="00386F44" w:rsidRPr="00D758BA">
        <w:rPr>
          <w:rFonts w:ascii="Times New Roman" w:hAnsi="Times New Roman"/>
          <w:sz w:val="24"/>
          <w:szCs w:val="24"/>
        </w:rPr>
        <w:t>% концентрации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lastRenderedPageBreak/>
        <w:t>2.1.5 Замасленную поверхность на большую глубину удаляют механическим путем.</w:t>
      </w:r>
    </w:p>
    <w:p w:rsidR="00392DB0" w:rsidRPr="00D758BA" w:rsidRDefault="00392DB0" w:rsidP="00D758BA">
      <w:pPr>
        <w:numPr>
          <w:ilvl w:val="2"/>
          <w:numId w:val="23"/>
        </w:numPr>
        <w:spacing w:after="0" w:line="24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Трещины с раскрытием более 0,</w:t>
      </w:r>
      <w:r w:rsidR="008A1788" w:rsidRPr="00D758BA">
        <w:rPr>
          <w:rFonts w:ascii="Times New Roman" w:hAnsi="Times New Roman"/>
          <w:sz w:val="24"/>
          <w:szCs w:val="24"/>
        </w:rPr>
        <w:t>4</w:t>
      </w:r>
      <w:r w:rsidR="00C35104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мм расшиваются в виде </w:t>
      </w:r>
      <w:r w:rsidR="00587F10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ласточкин хвост</w:t>
      </w:r>
      <w:r w:rsidR="00587F10" w:rsidRPr="00D758BA">
        <w:rPr>
          <w:rFonts w:ascii="Times New Roman" w:hAnsi="Times New Roman"/>
          <w:sz w:val="24"/>
          <w:szCs w:val="24"/>
        </w:rPr>
        <w:t>»</w:t>
      </w:r>
      <w:r w:rsidRPr="00D758BA">
        <w:rPr>
          <w:rFonts w:ascii="Times New Roman" w:hAnsi="Times New Roman"/>
          <w:sz w:val="24"/>
          <w:szCs w:val="24"/>
        </w:rPr>
        <w:t xml:space="preserve"> до размера не мене</w:t>
      </w:r>
      <w:r w:rsidR="00D95359" w:rsidRPr="00D758BA">
        <w:rPr>
          <w:rFonts w:ascii="Times New Roman" w:hAnsi="Times New Roman"/>
          <w:sz w:val="24"/>
          <w:szCs w:val="24"/>
        </w:rPr>
        <w:t>е 20×20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мм.</w:t>
      </w:r>
    </w:p>
    <w:p w:rsidR="00392DB0" w:rsidRPr="00D758BA" w:rsidRDefault="00392DB0" w:rsidP="00D758BA">
      <w:pPr>
        <w:numPr>
          <w:ilvl w:val="2"/>
          <w:numId w:val="23"/>
        </w:numPr>
        <w:spacing w:after="0" w:line="24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7042B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>Открытые при очистке участки с оголенной арматурой очищаются от рыхлого бетона, следов ржавчины. Поврежденная арматура восстанавливается, обрабатывается</w:t>
      </w:r>
      <w:r w:rsidR="005A2BA1">
        <w:rPr>
          <w:rFonts w:ascii="Times New Roman" w:hAnsi="Times New Roman"/>
          <w:sz w:val="24"/>
          <w:szCs w:val="24"/>
        </w:rPr>
        <w:t xml:space="preserve"> гидроизоляционной смесью «Акатрон-6»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Default="00BD7442" w:rsidP="00AB2942">
      <w:pPr>
        <w:numPr>
          <w:ilvl w:val="1"/>
          <w:numId w:val="31"/>
        </w:numPr>
        <w:spacing w:after="0" w:line="24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7399" style="position:absolute;left:0;text-align:left;margin-left:58.6pt;margin-top:18pt;width:518.8pt;height:802.3pt;z-index:251846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40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40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40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40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40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40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40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40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40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40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41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41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B294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41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AB294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41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B294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41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B2942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41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B294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41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AB2942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41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A659A9" w:rsidP="00AB2942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5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9</w:t>
                    </w:r>
                  </w:p>
                </w:txbxContent>
              </v:textbox>
            </v:rect>
            <v:rect id="Rectangle 76" o:spid="_x0000_s741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AB2942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AB2942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AB2942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AB2942">
        <w:rPr>
          <w:rFonts w:ascii="Times New Roman" w:hAnsi="Times New Roman"/>
          <w:b/>
          <w:sz w:val="24"/>
          <w:szCs w:val="24"/>
          <w:lang w:eastAsia="ru-RU"/>
        </w:rPr>
        <w:t>П</w:t>
      </w:r>
      <w:r w:rsidR="00392DB0" w:rsidRPr="004C3E48">
        <w:rPr>
          <w:rFonts w:ascii="Times New Roman" w:hAnsi="Times New Roman"/>
          <w:b/>
          <w:sz w:val="24"/>
          <w:szCs w:val="24"/>
          <w:lang w:eastAsia="ru-RU"/>
        </w:rPr>
        <w:t>орядок выполнения работ</w:t>
      </w:r>
      <w:r w:rsidR="003950FF" w:rsidRPr="00D758BA">
        <w:rPr>
          <w:rFonts w:ascii="Times New Roman" w:hAnsi="Times New Roman"/>
          <w:sz w:val="24"/>
          <w:szCs w:val="24"/>
          <w:lang w:eastAsia="ru-RU"/>
        </w:rPr>
        <w:t>:</w:t>
      </w:r>
    </w:p>
    <w:p w:rsidR="00D27F73" w:rsidRPr="00D758BA" w:rsidRDefault="00AB29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2.3.1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 xml:space="preserve">Стыки </w:t>
      </w:r>
      <w:proofErr w:type="spellStart"/>
      <w:r w:rsidR="00392DB0" w:rsidRPr="00D758BA">
        <w:rPr>
          <w:rFonts w:ascii="Times New Roman" w:hAnsi="Times New Roman"/>
          <w:sz w:val="24"/>
          <w:szCs w:val="24"/>
          <w:lang w:eastAsia="ru-RU"/>
        </w:rPr>
        <w:t>замоноличиваются</w:t>
      </w:r>
      <w:proofErr w:type="spellEnd"/>
      <w:r w:rsidR="008540D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D0AE9" w:rsidRPr="00D758BA">
        <w:rPr>
          <w:rFonts w:ascii="Times New Roman" w:hAnsi="Times New Roman"/>
          <w:sz w:val="24"/>
          <w:szCs w:val="24"/>
          <w:lang w:eastAsia="ru-RU"/>
        </w:rPr>
        <w:t>«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жестким</w:t>
      </w:r>
      <w:r w:rsidR="004D0AE9" w:rsidRPr="00D758BA">
        <w:rPr>
          <w:rFonts w:ascii="Times New Roman" w:hAnsi="Times New Roman"/>
          <w:sz w:val="24"/>
          <w:szCs w:val="24"/>
          <w:lang w:eastAsia="ru-RU"/>
        </w:rPr>
        <w:t>»</w:t>
      </w:r>
      <w:r w:rsidR="00C3510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D0AE9" w:rsidRPr="00D758BA">
        <w:rPr>
          <w:rFonts w:ascii="Times New Roman" w:hAnsi="Times New Roman"/>
          <w:sz w:val="24"/>
          <w:szCs w:val="24"/>
          <w:lang w:eastAsia="ru-RU"/>
        </w:rPr>
        <w:t>составом «Акватрон</w:t>
      </w:r>
      <w:r w:rsidR="00390FF1" w:rsidRPr="00D758BA">
        <w:rPr>
          <w:rFonts w:ascii="Times New Roman" w:hAnsi="Times New Roman"/>
          <w:sz w:val="24"/>
          <w:szCs w:val="24"/>
          <w:lang w:eastAsia="ru-RU"/>
        </w:rPr>
        <w:t>-6</w:t>
      </w:r>
      <w:r w:rsidR="004D0AE9" w:rsidRPr="00D758BA">
        <w:rPr>
          <w:rFonts w:ascii="Times New Roman" w:hAnsi="Times New Roman"/>
          <w:sz w:val="24"/>
          <w:szCs w:val="24"/>
          <w:lang w:eastAsia="ru-RU"/>
        </w:rPr>
        <w:t>»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(порядок приготовления в п.6.3.4). Защитный состав готовиться на основе цементно-</w:t>
      </w:r>
      <w:proofErr w:type="spellStart"/>
      <w:r w:rsidR="00392DB0" w:rsidRPr="00D758BA">
        <w:rPr>
          <w:rFonts w:ascii="Times New Roman" w:hAnsi="Times New Roman"/>
          <w:sz w:val="24"/>
          <w:szCs w:val="24"/>
          <w:lang w:eastAsia="ru-RU"/>
        </w:rPr>
        <w:t>песчанного</w:t>
      </w:r>
      <w:proofErr w:type="spellEnd"/>
      <w:r w:rsidR="00392DB0" w:rsidRPr="00D758BA">
        <w:rPr>
          <w:rFonts w:ascii="Times New Roman" w:hAnsi="Times New Roman"/>
          <w:sz w:val="24"/>
          <w:szCs w:val="24"/>
          <w:lang w:eastAsia="ru-RU"/>
        </w:rPr>
        <w:t xml:space="preserve"> раствора с добавкой 30</w:t>
      </w:r>
      <w:r w:rsidR="00C3510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 xml:space="preserve">% </w:t>
      </w:r>
      <w:r w:rsidR="00435639" w:rsidRPr="00D758BA">
        <w:rPr>
          <w:rFonts w:ascii="Times New Roman" w:hAnsi="Times New Roman"/>
          <w:sz w:val="24"/>
          <w:szCs w:val="24"/>
          <w:lang w:eastAsia="ru-RU"/>
        </w:rPr>
        <w:t>материала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 xml:space="preserve"> «Акватрон-6». Количество воды затворения выбирается достаточным для использования цемент пушки.</w:t>
      </w:r>
    </w:p>
    <w:p w:rsidR="00392DB0" w:rsidRPr="00D758BA" w:rsidRDefault="00AB2942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2.3.2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Нанесение состава производится торкретированием толщиной слоя</w:t>
      </w:r>
      <w:r w:rsidR="006F4F05">
        <w:rPr>
          <w:rFonts w:ascii="Times New Roman" w:hAnsi="Times New Roman"/>
          <w:sz w:val="24"/>
          <w:szCs w:val="24"/>
          <w:lang w:eastAsia="ru-RU"/>
        </w:rPr>
        <w:t xml:space="preserve"> не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 xml:space="preserve"> более 10</w:t>
      </w:r>
      <w:r w:rsidR="00C3510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92DB0" w:rsidRPr="00D758BA">
        <w:rPr>
          <w:rFonts w:ascii="Times New Roman" w:hAnsi="Times New Roman"/>
          <w:sz w:val="24"/>
          <w:szCs w:val="24"/>
          <w:lang w:eastAsia="ru-RU"/>
        </w:rPr>
        <w:t>мм.</w:t>
      </w:r>
    </w:p>
    <w:p w:rsidR="00EE13DE" w:rsidRDefault="00AB2942" w:rsidP="00471CF4">
      <w:pPr>
        <w:spacing w:after="0" w:line="2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2.3.3 </w:t>
      </w:r>
      <w:r w:rsidR="00EE13DE" w:rsidRPr="00D758BA">
        <w:rPr>
          <w:rFonts w:ascii="Times New Roman" w:hAnsi="Times New Roman"/>
          <w:sz w:val="24"/>
          <w:szCs w:val="24"/>
        </w:rPr>
        <w:t>Рекомендуемый расход материалов «</w:t>
      </w:r>
      <w:proofErr w:type="spellStart"/>
      <w:r w:rsidR="00EE13DE"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="00EE13DE" w:rsidRPr="00D758BA">
        <w:rPr>
          <w:rFonts w:ascii="Times New Roman" w:hAnsi="Times New Roman"/>
          <w:sz w:val="24"/>
          <w:szCs w:val="24"/>
        </w:rPr>
        <w:t>» для гидроизоляционных работ представлен в таблице 4.</w:t>
      </w:r>
    </w:p>
    <w:p w:rsidR="0083032C" w:rsidRDefault="0083032C" w:rsidP="00AB2942">
      <w:pPr>
        <w:spacing w:after="0" w:line="24" w:lineRule="atLeast"/>
        <w:ind w:left="284"/>
        <w:jc w:val="both"/>
        <w:rPr>
          <w:rFonts w:ascii="Times New Roman" w:hAnsi="Times New Roman"/>
          <w:sz w:val="24"/>
          <w:szCs w:val="24"/>
        </w:rPr>
      </w:pPr>
    </w:p>
    <w:p w:rsidR="000430B0" w:rsidRPr="00D758BA" w:rsidRDefault="000430B0" w:rsidP="000430B0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Таблица 4 – Расход гидроизоляционных материалов «</w:t>
      </w:r>
      <w:proofErr w:type="spellStart"/>
      <w:r w:rsidRPr="00D758BA">
        <w:rPr>
          <w:rFonts w:ascii="Times New Roman" w:hAnsi="Times New Roman"/>
          <w:sz w:val="24"/>
          <w:szCs w:val="24"/>
        </w:rPr>
        <w:t>Акватрон</w:t>
      </w:r>
      <w:proofErr w:type="spellEnd"/>
      <w:r w:rsidRPr="00D758BA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22"/>
        <w:gridCol w:w="1063"/>
        <w:gridCol w:w="1074"/>
      </w:tblGrid>
      <w:tr w:rsidR="000430B0" w:rsidRPr="00D758BA" w:rsidTr="00070E89">
        <w:trPr>
          <w:trHeight w:val="400"/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«Акватрон-6»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рабочий р-р, кг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«А-6» жесткий р-р, кг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м³ растворной смеси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1900 </w:t>
            </w:r>
          </w:p>
        </w:tc>
      </w:tr>
      <w:tr w:rsidR="000430B0" w:rsidRPr="00D758BA" w:rsidTr="00070E89">
        <w:trPr>
          <w:trHeight w:val="785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430B0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Расход сухой смеси для герметизации шва или штрабы длиной 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м, сечением: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222D4D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1024" w:type="dxa"/>
            <w:tcBorders>
              <w:bottom w:val="single" w:sz="4" w:space="0" w:color="auto"/>
              <w:right w:val="single" w:sz="4" w:space="0" w:color="auto"/>
            </w:tcBorders>
          </w:tcPr>
          <w:p w:rsidR="000430B0" w:rsidRDefault="000430B0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Default="000430B0" w:rsidP="00070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0430B0" w:rsidRPr="00D758BA" w:rsidTr="00070E89">
        <w:trPr>
          <w:trHeight w:val="301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</w:tr>
      <w:tr w:rsidR="000430B0" w:rsidRPr="00D758BA" w:rsidTr="00070E89">
        <w:trPr>
          <w:trHeight w:val="273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0430B0" w:rsidRPr="00D758BA" w:rsidTr="00070E89">
        <w:trPr>
          <w:trHeight w:val="306"/>
          <w:jc w:val="center"/>
        </w:trPr>
        <w:tc>
          <w:tcPr>
            <w:tcW w:w="7122" w:type="dxa"/>
            <w:tcBorders>
              <w:top w:val="single" w:sz="4" w:space="0" w:color="auto"/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</w:tr>
      <w:tr w:rsidR="000430B0" w:rsidRPr="00D758BA" w:rsidTr="00070E89">
        <w:trPr>
          <w:trHeight w:val="23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6,84</w:t>
            </w:r>
          </w:p>
        </w:tc>
      </w:tr>
      <w:tr w:rsidR="000430B0" w:rsidRPr="00D758BA" w:rsidTr="00070E89">
        <w:trPr>
          <w:trHeight w:val="229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8,8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на 1м</w:t>
            </w:r>
            <w:r w:rsidRPr="00D758B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поверхности</w:t>
            </w:r>
          </w:p>
        </w:tc>
      </w:tr>
      <w:tr w:rsidR="000430B0" w:rsidRPr="00D758BA" w:rsidTr="00070E89">
        <w:trPr>
          <w:trHeight w:val="285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Грунтование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,2-0,4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 ровную поверхность нанесение кистью толщиной слоя 0,5-1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мм без давления воды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0,8-1,0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(один слой) толщиной 1мм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1,8-2,2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толщиной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на неровную поверхность толщиной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Нанесение шпателем (в два слоя) толщиной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При давлении воды более 0,1 МПа (1кгс/см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6"/>
                <w:sz w:val="24"/>
                <w:szCs w:val="24"/>
              </w:rPr>
              <w:t>) - шпателем в один слой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2,5-3,0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При давлении воды более  1,2 МПа (12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кгс/</w:t>
            </w:r>
            <w:proofErr w:type="gramStart"/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см</w:t>
            </w:r>
            <w:proofErr w:type="gramEnd"/>
            <w:r w:rsidRPr="00D758BA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²</w:t>
            </w:r>
            <w:r w:rsidRPr="00D758BA">
              <w:rPr>
                <w:rFonts w:ascii="Times New Roman" w:hAnsi="Times New Roman"/>
                <w:spacing w:val="-4"/>
                <w:sz w:val="24"/>
                <w:szCs w:val="24"/>
              </w:rPr>
              <w:t>) - шпателем в два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5,0-6,0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Присыпка поверхности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0,6-0,8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 xml:space="preserve">Сухая смесь «Акватрон-6» расход при добавлении в раствор, бетон, </w:t>
            </w:r>
            <w:proofErr w:type="gramStart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gramEnd"/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/м³</w:t>
            </w:r>
          </w:p>
        </w:tc>
      </w:tr>
      <w:tr w:rsidR="000430B0" w:rsidRPr="00D758BA" w:rsidTr="00070E89">
        <w:trPr>
          <w:trHeight w:val="515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Добавление в штукатурный раствор для неагрессивной среды, защита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(добавка в тяжелую бетонную смесь),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приготовление выравнивающего (подстилающего) слоя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0B0" w:rsidRPr="00D758BA" w:rsidTr="00070E89">
        <w:trPr>
          <w:trHeight w:val="329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Для агрессивной среды  (в зависимости от  рН среды)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50-200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Приготовление раствора для закрепления армирующей сетки на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стенах, ремонтного цементно-песчаного раствора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430B0" w:rsidRPr="00D758BA" w:rsidTr="00070E89">
        <w:trPr>
          <w:trHeight w:val="954"/>
          <w:jc w:val="center"/>
        </w:trPr>
        <w:tc>
          <w:tcPr>
            <w:tcW w:w="7122" w:type="dxa"/>
            <w:tcBorders>
              <w:bottom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lastRenderedPageBreak/>
              <w:t>В случае использования в качестве добавки при изготовлении бетона (раствора)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1–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сухих компонентов бетона (раствора)</w:t>
            </w:r>
          </w:p>
        </w:tc>
      </w:tr>
      <w:tr w:rsidR="000430B0" w:rsidRPr="00D758BA" w:rsidTr="00070E89">
        <w:trPr>
          <w:trHeight w:val="958"/>
          <w:jc w:val="center"/>
        </w:trPr>
        <w:tc>
          <w:tcPr>
            <w:tcW w:w="7122" w:type="dxa"/>
            <w:tcBorders>
              <w:top w:val="single" w:sz="4" w:space="0" w:color="auto"/>
            </w:tcBorders>
          </w:tcPr>
          <w:p w:rsidR="000430B0" w:rsidRPr="00D758BA" w:rsidRDefault="00BD7442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_x0000_s7419" style="position:absolute;left:0;text-align:left;margin-left:-28.35pt;margin-top:-106pt;width:518.8pt;height:802.3pt;z-index:251847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      <v:rect id="Rectangle 58" o:spid="_x0000_s742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      <v:line id="Line 59" o:spid="_x0000_s742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  <v:line id="Line 60" o:spid="_x0000_s742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  <v:line id="Line 61" o:spid="_x0000_s742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      <v:line id="Line 62" o:spid="_x0000_s742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  <v:line id="Line 63" o:spid="_x0000_s742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      <v:line id="Line 64" o:spid="_x0000_s742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      <v:line id="Line 65" o:spid="_x0000_s742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  <v:line id="Line 66" o:spid="_x0000_s742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  <v:line id="Line 67" o:spid="_x0000_s742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  <v:line id="Line 68" o:spid="_x0000_s743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      <v:rect id="Rectangle 69" o:spid="_x0000_s743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0" o:spid="_x0000_s743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  <v:textbox inset="1pt,1pt,1pt,1pt">
                      <w:txbxContent>
                        <w:p w:rsidR="00A659A9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1" o:spid="_x0000_s743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2" o:spid="_x0000_s743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73" o:spid="_x0000_s743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" o:spid="_x0000_s743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      <v:textbox inset="1pt,1pt,1pt,1pt">
                      <w:txbxContent>
                        <w:p w:rsidR="00A659A9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5" o:spid="_x0000_s743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  <v:textbox inset="1pt,1pt,1pt,1pt">
                      <w:txbxContent>
                        <w:p w:rsidR="00A659A9" w:rsidRPr="00A06163" w:rsidRDefault="00016506" w:rsidP="00AB2942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76" o:spid="_x0000_s743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  <v:textbox inset="1pt,1pt,1pt,1pt">
                      <w:txbxContent>
                        <w:p w:rsidR="00A659A9" w:rsidRPr="004F74D8" w:rsidRDefault="00A659A9" w:rsidP="00AB2942">
                          <w:pPr>
                            <w:pStyle w:val="a7"/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  <w:p w:rsidR="00A659A9" w:rsidRPr="00762289" w:rsidRDefault="00A659A9" w:rsidP="00AB2942">
                          <w:pPr>
                            <w:pStyle w:val="a3"/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62289">
                            <w:rPr>
                              <w:sz w:val="28"/>
                              <w:szCs w:val="28"/>
                            </w:rPr>
                            <w:t xml:space="preserve">РТП </w:t>
                          </w:r>
                          <w:r>
                            <w:rPr>
                              <w:sz w:val="28"/>
                              <w:szCs w:val="28"/>
                            </w:rPr>
                            <w:t>- СП- № 03 -2015</w:t>
                          </w:r>
                        </w:p>
                        <w:p w:rsidR="00A659A9" w:rsidRPr="0043022D" w:rsidRDefault="00A659A9" w:rsidP="00AB2942">
                          <w:pPr>
                            <w:pStyle w:val="a7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0430B0" w:rsidRPr="00D758BA">
              <w:rPr>
                <w:rFonts w:ascii="Times New Roman" w:hAnsi="Times New Roman"/>
                <w:sz w:val="24"/>
                <w:szCs w:val="24"/>
                <w:u w:val="single"/>
              </w:rPr>
              <w:t>Для агрессивной среды:</w:t>
            </w:r>
          </w:p>
          <w:p w:rsidR="004C3E48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Добавка в цементно-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песчатный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 1:3 (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gram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:п</w:t>
            </w:r>
            <w:proofErr w:type="spellEnd"/>
            <w:proofErr w:type="gram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для футеровки   кирпичной дымовой трубы с отводимыми газами от сжигания природного газа 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5-30 %</w:t>
            </w:r>
          </w:p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430B0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AB2942" w:rsidRPr="00D758BA" w:rsidRDefault="00AB2942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от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ассы сухих компонентов раствора)</w:t>
            </w:r>
          </w:p>
        </w:tc>
      </w:tr>
      <w:tr w:rsidR="000430B0" w:rsidRPr="00D758BA" w:rsidTr="00070E89">
        <w:trPr>
          <w:trHeight w:val="421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 </w:t>
            </w:r>
            <w:proofErr w:type="spellStart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инъектирования</w:t>
            </w:r>
            <w:proofErr w:type="spellEnd"/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раствора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«Акватрон-8»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кг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для приготовления 1м³ растворной смеси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Расход сухой смеси для герметизации шва или штрабы длиной 1м, сечением:</w:t>
            </w:r>
          </w:p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20×20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430B0" w:rsidRPr="00D758BA" w:rsidTr="00070E89">
        <w:trPr>
          <w:trHeight w:val="302"/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30×30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40×40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50×50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60×60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70×70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</w:tr>
      <w:tr w:rsidR="000430B0" w:rsidRPr="00D758BA" w:rsidTr="00070E89">
        <w:trPr>
          <w:jc w:val="center"/>
        </w:trPr>
        <w:tc>
          <w:tcPr>
            <w:tcW w:w="9138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b/>
                <w:sz w:val="24"/>
                <w:szCs w:val="24"/>
              </w:rPr>
              <w:t>Сухая смесь «Акватрон-12»</w:t>
            </w:r>
          </w:p>
        </w:tc>
      </w:tr>
      <w:tr w:rsidR="000430B0" w:rsidRPr="00D758BA" w:rsidTr="00070E89">
        <w:trPr>
          <w:jc w:val="center"/>
        </w:trPr>
        <w:tc>
          <w:tcPr>
            <w:tcW w:w="7122" w:type="dxa"/>
          </w:tcPr>
          <w:p w:rsidR="000430B0" w:rsidRPr="00D758BA" w:rsidRDefault="000430B0" w:rsidP="00070E8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z w:val="24"/>
                <w:szCs w:val="24"/>
              </w:rPr>
              <w:t xml:space="preserve"> Добавка при изготовлении бетона (раствора)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0,35-0,5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% </w:t>
            </w:r>
          </w:p>
          <w:p w:rsidR="000430B0" w:rsidRPr="00D758BA" w:rsidRDefault="000430B0" w:rsidP="00070E89">
            <w:pPr>
              <w:spacing w:after="0" w:line="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8BA">
              <w:rPr>
                <w:rFonts w:ascii="Times New Roman" w:hAnsi="Times New Roman"/>
                <w:spacing w:val="-2"/>
                <w:sz w:val="24"/>
                <w:szCs w:val="24"/>
              </w:rPr>
              <w:t>от массы цемента</w:t>
            </w:r>
          </w:p>
        </w:tc>
      </w:tr>
    </w:tbl>
    <w:p w:rsidR="000430B0" w:rsidRPr="00D758BA" w:rsidRDefault="000430B0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2.4 Уход за покрытием.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2.4.1 В течение 3 суток после выполнения работ по гидроизоляции обеспечить: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укрытие от прямых солнечных лучей;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ветра и дождя;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- температуру поверхности стены в пределах </w:t>
      </w:r>
      <w:proofErr w:type="gramStart"/>
      <w:r w:rsidR="002233A8">
        <w:rPr>
          <w:rFonts w:ascii="Times New Roman" w:hAnsi="Times New Roman"/>
          <w:sz w:val="24"/>
          <w:szCs w:val="24"/>
        </w:rPr>
        <w:t>от</w:t>
      </w:r>
      <w:proofErr w:type="gramEnd"/>
      <w:r w:rsidR="002233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5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="002233A8">
        <w:rPr>
          <w:rFonts w:ascii="Times New Roman" w:hAnsi="Times New Roman"/>
          <w:sz w:val="24"/>
          <w:szCs w:val="24"/>
        </w:rPr>
        <w:t>С</w:t>
      </w:r>
      <w:proofErr w:type="spellEnd"/>
      <w:r w:rsidR="002233A8">
        <w:rPr>
          <w:rFonts w:ascii="Times New Roman" w:hAnsi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</w:rPr>
        <w:t xml:space="preserve">плюс </w:t>
      </w:r>
      <w:r w:rsidRPr="00D758BA">
        <w:rPr>
          <w:rFonts w:ascii="Times New Roman" w:hAnsi="Times New Roman"/>
          <w:sz w:val="24"/>
          <w:szCs w:val="24"/>
        </w:rPr>
        <w:t>40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8BA">
        <w:rPr>
          <w:rFonts w:ascii="Times New Roman" w:hAnsi="Times New Roman"/>
          <w:sz w:val="24"/>
          <w:szCs w:val="24"/>
          <w:vertAlign w:val="superscript"/>
        </w:rPr>
        <w:t>о</w:t>
      </w:r>
      <w:r w:rsidRPr="00D758BA">
        <w:rPr>
          <w:rFonts w:ascii="Times New Roman" w:hAnsi="Times New Roman"/>
          <w:sz w:val="24"/>
          <w:szCs w:val="24"/>
        </w:rPr>
        <w:t>С</w:t>
      </w:r>
      <w:proofErr w:type="spellEnd"/>
      <w:r w:rsidRPr="00D758BA">
        <w:rPr>
          <w:rFonts w:ascii="Times New Roman" w:hAnsi="Times New Roman"/>
          <w:sz w:val="24"/>
          <w:szCs w:val="24"/>
        </w:rPr>
        <w:t>;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защиту от механических воздействий.</w:t>
      </w:r>
    </w:p>
    <w:p w:rsidR="00EE13DE" w:rsidRPr="00D758BA" w:rsidRDefault="00EE13DE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2.4.2</w:t>
      </w:r>
      <w:proofErr w:type="gramStart"/>
      <w:r w:rsidRPr="00D758BA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758BA">
        <w:rPr>
          <w:rFonts w:ascii="Times New Roman" w:hAnsi="Times New Roman"/>
          <w:sz w:val="24"/>
          <w:szCs w:val="24"/>
        </w:rPr>
        <w:t>брызгивать водой с расходом 2-3</w:t>
      </w:r>
      <w:r w:rsidR="00A45156">
        <w:rPr>
          <w:rFonts w:ascii="Times New Roman" w:hAnsi="Times New Roman"/>
          <w:sz w:val="24"/>
          <w:szCs w:val="24"/>
        </w:rPr>
        <w:t xml:space="preserve"> </w:t>
      </w:r>
      <w:r w:rsidRPr="00D758BA">
        <w:rPr>
          <w:rFonts w:ascii="Times New Roman" w:hAnsi="Times New Roman"/>
          <w:sz w:val="24"/>
          <w:szCs w:val="24"/>
        </w:rPr>
        <w:t xml:space="preserve">л/м² в первые 8 часов через два часа и далее два раза в сутки в </w:t>
      </w:r>
      <w:r w:rsidR="00386F44" w:rsidRPr="00D758BA">
        <w:rPr>
          <w:rFonts w:ascii="Times New Roman" w:hAnsi="Times New Roman"/>
          <w:sz w:val="24"/>
          <w:szCs w:val="24"/>
        </w:rPr>
        <w:t>течение 3</w:t>
      </w:r>
      <w:r w:rsidRPr="00D758BA">
        <w:rPr>
          <w:rFonts w:ascii="Times New Roman" w:hAnsi="Times New Roman"/>
          <w:sz w:val="24"/>
          <w:szCs w:val="24"/>
        </w:rPr>
        <w:t xml:space="preserve"> суток.</w:t>
      </w:r>
    </w:p>
    <w:p w:rsidR="00EE13DE" w:rsidRPr="00D758BA" w:rsidRDefault="00895442" w:rsidP="00EE13DE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влажных помещения </w:t>
      </w:r>
      <w:r w:rsidR="00386F44">
        <w:rPr>
          <w:rFonts w:ascii="Times New Roman" w:hAnsi="Times New Roman"/>
          <w:sz w:val="24"/>
          <w:szCs w:val="24"/>
        </w:rPr>
        <w:t xml:space="preserve">допускается </w:t>
      </w:r>
      <w:r w:rsidR="00386F44" w:rsidRPr="00D758BA">
        <w:rPr>
          <w:rFonts w:ascii="Times New Roman" w:hAnsi="Times New Roman"/>
          <w:sz w:val="24"/>
          <w:szCs w:val="24"/>
        </w:rPr>
        <w:t>интервал</w:t>
      </w:r>
      <w:r w:rsidR="00EE13DE" w:rsidRPr="00D758BA">
        <w:rPr>
          <w:rFonts w:ascii="Times New Roman" w:hAnsi="Times New Roman"/>
          <w:sz w:val="24"/>
          <w:szCs w:val="24"/>
        </w:rPr>
        <w:t xml:space="preserve"> между обрызгиванием уменьшить в два раза.</w:t>
      </w:r>
    </w:p>
    <w:p w:rsidR="00F74B19" w:rsidRPr="00D758BA" w:rsidRDefault="00392DB0" w:rsidP="00D758BA">
      <w:pPr>
        <w:spacing w:after="0" w:line="24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ab/>
      </w:r>
    </w:p>
    <w:p w:rsidR="00601C68" w:rsidRPr="00D758BA" w:rsidRDefault="00601C6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Pr="00D758BA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A80F58" w:rsidRDefault="00A80F5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EE13DE" w:rsidRDefault="00EE13DE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30539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П</w:t>
      </w:r>
      <w:r w:rsidR="001C0F3B" w:rsidRPr="00D758BA">
        <w:rPr>
          <w:rFonts w:ascii="Times New Roman" w:hAnsi="Times New Roman"/>
          <w:b/>
          <w:sz w:val="24"/>
          <w:szCs w:val="24"/>
        </w:rPr>
        <w:t>РИЛОЖЕНИЕ</w:t>
      </w:r>
      <w:r w:rsidRPr="00D758BA">
        <w:rPr>
          <w:rFonts w:ascii="Times New Roman" w:hAnsi="Times New Roman"/>
          <w:b/>
          <w:sz w:val="24"/>
          <w:szCs w:val="24"/>
        </w:rPr>
        <w:t xml:space="preserve"> 2</w:t>
      </w:r>
      <w:proofErr w:type="gramStart"/>
      <w:r w:rsidR="00330539" w:rsidRPr="00D758BA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F96D9C" w:rsidRPr="00D758BA" w:rsidRDefault="00F96D9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 Примеры типовых решений</w:t>
      </w:r>
    </w:p>
    <w:p w:rsidR="00330539" w:rsidRPr="00D758BA" w:rsidRDefault="00330539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7217" style="position:absolute;left:0;text-align:left;margin-left:57.15pt;margin-top:20.05pt;width:517.4pt;height:802.3pt;z-index:2518410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21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21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22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22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22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22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22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22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22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22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22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22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4074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23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B4074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23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4074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23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4074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23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B4074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23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B4074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23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ED5298" w:rsidRDefault="00A659A9" w:rsidP="00B40741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lang w:val="en-US"/>
                      </w:rPr>
                      <w:t>6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1</w:t>
                    </w:r>
                  </w:p>
                  <w:p w:rsidR="00A659A9" w:rsidRPr="00ED5298" w:rsidRDefault="00A659A9" w:rsidP="00B40741"/>
                </w:txbxContent>
              </v:textbox>
            </v:rect>
            <v:rect id="Rectangle 76" o:spid="_x0000_s7236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C277B2" w:rsidRDefault="00A659A9" w:rsidP="00B40741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B40741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B40741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B40741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46EB9" w:rsidRPr="00D758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0482" cy="5343896"/>
            <wp:effectExtent l="19050" t="0" r="0" b="0"/>
            <wp:docPr id="1" name="Рисунок 0" descr="п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ппппппппп.jpg"/>
                    <pic:cNvPicPr/>
                  </pic:nvPicPr>
                  <pic:blipFill>
                    <a:blip r:embed="rId24"/>
                    <a:srcRect r="1693" b="2718"/>
                    <a:stretch>
                      <a:fillRect/>
                    </a:stretch>
                  </pic:blipFill>
                  <pic:spPr>
                    <a:xfrm>
                      <a:off x="0" y="0"/>
                      <a:ext cx="4420482" cy="53438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line="24" w:lineRule="atLeast"/>
        <w:rPr>
          <w:rFonts w:ascii="Times New Roman" w:hAnsi="Times New Roman"/>
          <w:sz w:val="24"/>
          <w:szCs w:val="24"/>
        </w:rPr>
      </w:pPr>
    </w:p>
    <w:p w:rsidR="00773237" w:rsidRPr="00D758BA" w:rsidRDefault="00A54A31" w:rsidP="00D758BA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1 –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гидроизоляционная смесь</w:t>
      </w:r>
      <w:r w:rsidRPr="00D758BA">
        <w:rPr>
          <w:rFonts w:ascii="Times New Roman" w:hAnsi="Times New Roman"/>
          <w:sz w:val="24"/>
          <w:szCs w:val="24"/>
        </w:rPr>
        <w:t xml:space="preserve">; 2 – подстилающий слой; 3 – грунт; </w:t>
      </w:r>
    </w:p>
    <w:p w:rsidR="00A54A31" w:rsidRDefault="005A2BA1" w:rsidP="00AB2942">
      <w:pPr>
        <w:tabs>
          <w:tab w:val="left" w:pos="2110"/>
        </w:tabs>
        <w:spacing w:after="0" w:line="24" w:lineRule="atLeas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54A31" w:rsidRPr="00D758BA">
        <w:rPr>
          <w:rFonts w:ascii="Times New Roman" w:hAnsi="Times New Roman"/>
          <w:sz w:val="24"/>
          <w:szCs w:val="24"/>
        </w:rPr>
        <w:t xml:space="preserve">– «жесткий» </w:t>
      </w:r>
      <w:r w:rsidR="00773237" w:rsidRPr="00D758BA">
        <w:rPr>
          <w:rFonts w:ascii="Times New Roman" w:hAnsi="Times New Roman"/>
          <w:sz w:val="24"/>
          <w:szCs w:val="24"/>
        </w:rPr>
        <w:t xml:space="preserve">состав; </w:t>
      </w:r>
      <w:r w:rsidR="00A54A31" w:rsidRPr="00D758BA">
        <w:rPr>
          <w:rFonts w:ascii="Times New Roman" w:hAnsi="Times New Roman"/>
          <w:sz w:val="24"/>
          <w:szCs w:val="24"/>
        </w:rPr>
        <w:t xml:space="preserve">5 – </w:t>
      </w:r>
      <w:proofErr w:type="spellStart"/>
      <w:r w:rsidR="00A54A31" w:rsidRPr="00D758BA">
        <w:rPr>
          <w:rFonts w:ascii="Times New Roman" w:hAnsi="Times New Roman"/>
          <w:sz w:val="24"/>
          <w:szCs w:val="24"/>
        </w:rPr>
        <w:t>покрывочный</w:t>
      </w:r>
      <w:proofErr w:type="spellEnd"/>
      <w:r w:rsidR="00A54A31" w:rsidRPr="00D758BA">
        <w:rPr>
          <w:rFonts w:ascii="Times New Roman" w:hAnsi="Times New Roman"/>
          <w:sz w:val="24"/>
          <w:szCs w:val="24"/>
        </w:rPr>
        <w:t xml:space="preserve"> слой; 6 – раствор с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гидроизоляционной смесью</w:t>
      </w:r>
      <w:r w:rsidR="00A54A31" w:rsidRPr="00D758BA">
        <w:rPr>
          <w:rFonts w:ascii="Times New Roman" w:hAnsi="Times New Roman"/>
          <w:sz w:val="24"/>
          <w:szCs w:val="24"/>
        </w:rPr>
        <w:t>; 7 – присыпка; 8 – плитка.</w:t>
      </w: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5A2BA1" w:rsidRPr="00D758BA" w:rsidRDefault="005A2BA1" w:rsidP="005A2BA1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</w:t>
      </w:r>
      <w:r w:rsidRPr="00D758BA">
        <w:rPr>
          <w:rFonts w:ascii="Times New Roman" w:hAnsi="Times New Roman"/>
          <w:sz w:val="24"/>
          <w:szCs w:val="24"/>
        </w:rPr>
        <w:t xml:space="preserve"> – Герметизация подвала и перекрытия (нового) из блоков</w:t>
      </w:r>
    </w:p>
    <w:p w:rsidR="005A2BA1" w:rsidRPr="00D758BA" w:rsidRDefault="005A2BA1" w:rsidP="005A2BA1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4C3E48" w:rsidRPr="00D758BA" w:rsidRDefault="004C3E48" w:rsidP="004C3E48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A54A31" w:rsidRPr="00D758BA" w:rsidRDefault="00A54A31" w:rsidP="00D758BA">
      <w:pPr>
        <w:tabs>
          <w:tab w:val="left" w:pos="2110"/>
        </w:tabs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BD7442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5182" style="position:absolute;left:0;text-align:left;margin-left:57.15pt;margin-top:28.1pt;width:517.5pt;height:795.7pt;z-index:251745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518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518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518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518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518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518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518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519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519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519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519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519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54A3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519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A54A3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519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54A3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519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54A3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519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A54A3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519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A54A3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520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F7412C" w:rsidRDefault="00A659A9" w:rsidP="00B40741">
                    <w:pPr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 6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2</w:t>
                    </w:r>
                  </w:p>
                </w:txbxContent>
              </v:textbox>
            </v:rect>
            <v:rect id="Rectangle 76" o:spid="_x0000_s5201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A54A31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A54A31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43022D" w:rsidRDefault="00A659A9" w:rsidP="00A54A31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П</w:t>
      </w:r>
      <w:r w:rsidR="001C0F3B" w:rsidRPr="00D758BA">
        <w:rPr>
          <w:rFonts w:ascii="Times New Roman" w:hAnsi="Times New Roman"/>
          <w:b/>
          <w:sz w:val="24"/>
          <w:szCs w:val="24"/>
        </w:rPr>
        <w:t xml:space="preserve">РИЛОЖЕНИЕ </w:t>
      </w:r>
      <w:r w:rsidR="00392DB0" w:rsidRPr="00D758BA">
        <w:rPr>
          <w:rFonts w:ascii="Times New Roman" w:hAnsi="Times New Roman"/>
          <w:b/>
          <w:sz w:val="24"/>
          <w:szCs w:val="24"/>
        </w:rPr>
        <w:t>2</w:t>
      </w:r>
      <w:proofErr w:type="gramStart"/>
      <w:r w:rsidR="00330539" w:rsidRPr="00D758BA">
        <w:rPr>
          <w:rFonts w:ascii="Times New Roman" w:hAnsi="Times New Roman"/>
          <w:b/>
          <w:sz w:val="24"/>
          <w:szCs w:val="24"/>
        </w:rPr>
        <w:t xml:space="preserve"> Б</w:t>
      </w:r>
      <w:proofErr w:type="gramEnd"/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BD7442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998" type="#_x0000_t75" style="position:absolute;left:0;text-align:left;margin-left:30.65pt;margin-top:12.1pt;width:359.9pt;height:385.8pt;z-index:251637248;visibility:visible">
            <v:imagedata r:id="rId25" o:title="" croptop="8656f" cropbottom="15393f"/>
          </v:shape>
        </w:pict>
      </w: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C97DAC" w:rsidRPr="00D758BA" w:rsidRDefault="00C97DAC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A54A31" w:rsidRPr="00D758BA" w:rsidRDefault="00A54A31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5A2BA1" w:rsidRDefault="005A2BA1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5A2BA1" w:rsidRDefault="005A2BA1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</w:p>
    <w:p w:rsidR="006F4F05" w:rsidRDefault="00C97DAC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1 – грунт; 2 –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гидроизоляционная смесь</w:t>
      </w:r>
      <w:r w:rsidRPr="00D758BA">
        <w:rPr>
          <w:rFonts w:ascii="Times New Roman" w:hAnsi="Times New Roman"/>
          <w:sz w:val="24"/>
          <w:szCs w:val="24"/>
        </w:rPr>
        <w:t>; 3- выравнивающий слой; 4 – присыпка;</w:t>
      </w:r>
    </w:p>
    <w:p w:rsidR="00C97DAC" w:rsidRPr="00D758BA" w:rsidRDefault="00C97DAC" w:rsidP="00D758BA">
      <w:pPr>
        <w:spacing w:after="0" w:line="24" w:lineRule="atLeast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5 </w:t>
      </w:r>
      <w:r w:rsidR="00773237" w:rsidRPr="00D758BA">
        <w:rPr>
          <w:rFonts w:ascii="Times New Roman" w:hAnsi="Times New Roman"/>
          <w:sz w:val="24"/>
          <w:szCs w:val="24"/>
        </w:rPr>
        <w:t>– сетка; 6 – труба; 7 –</w:t>
      </w:r>
      <w:r w:rsidR="00A54A31" w:rsidRPr="00D758BA">
        <w:rPr>
          <w:rFonts w:ascii="Times New Roman" w:hAnsi="Times New Roman"/>
          <w:sz w:val="24"/>
          <w:szCs w:val="24"/>
        </w:rPr>
        <w:t>«</w:t>
      </w:r>
      <w:r w:rsidRPr="00D758BA">
        <w:rPr>
          <w:rFonts w:ascii="Times New Roman" w:hAnsi="Times New Roman"/>
          <w:sz w:val="24"/>
          <w:szCs w:val="24"/>
        </w:rPr>
        <w:t>жесткий</w:t>
      </w:r>
      <w:r w:rsidR="00A54A31" w:rsidRPr="00D758BA">
        <w:rPr>
          <w:rFonts w:ascii="Times New Roman" w:hAnsi="Times New Roman"/>
          <w:sz w:val="24"/>
          <w:szCs w:val="24"/>
        </w:rPr>
        <w:t>»</w:t>
      </w:r>
      <w:r w:rsidR="00773237" w:rsidRPr="00D758BA">
        <w:rPr>
          <w:rFonts w:ascii="Times New Roman" w:hAnsi="Times New Roman"/>
          <w:sz w:val="24"/>
          <w:szCs w:val="24"/>
        </w:rPr>
        <w:t xml:space="preserve"> состав</w:t>
      </w:r>
      <w:r w:rsidRPr="00D758BA">
        <w:rPr>
          <w:rFonts w:ascii="Times New Roman" w:hAnsi="Times New Roman"/>
          <w:sz w:val="24"/>
          <w:szCs w:val="24"/>
        </w:rPr>
        <w:t>.</w:t>
      </w:r>
    </w:p>
    <w:p w:rsidR="00A54A31" w:rsidRPr="00D758BA" w:rsidRDefault="00A54A31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5A2BA1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</w:t>
      </w:r>
      <w:r w:rsidR="00C97DAC" w:rsidRPr="00D758BA">
        <w:rPr>
          <w:rFonts w:ascii="Times New Roman" w:hAnsi="Times New Roman"/>
          <w:sz w:val="24"/>
          <w:szCs w:val="24"/>
        </w:rPr>
        <w:t xml:space="preserve"> – Герметизация подвала (старого) из блоков</w:t>
      </w:r>
      <w:r w:rsidR="00392DB0" w:rsidRPr="00D758BA">
        <w:rPr>
          <w:rFonts w:ascii="Times New Roman" w:hAnsi="Times New Roman"/>
          <w:sz w:val="24"/>
          <w:szCs w:val="24"/>
        </w:rPr>
        <w:br w:type="page"/>
      </w:r>
      <w:r w:rsidR="001C0F3B" w:rsidRPr="00D758BA">
        <w:rPr>
          <w:rFonts w:ascii="Times New Roman" w:hAnsi="Times New Roman"/>
          <w:b/>
          <w:sz w:val="24"/>
          <w:szCs w:val="24"/>
        </w:rPr>
        <w:lastRenderedPageBreak/>
        <w:t>ПРИЛОЖЕНИЕ 2В</w:t>
      </w:r>
    </w:p>
    <w:p w:rsidR="00DC2A33" w:rsidRPr="00D758BA" w:rsidRDefault="00DC2A33" w:rsidP="00D758BA">
      <w:pPr>
        <w:spacing w:after="0" w:line="24" w:lineRule="atLeast"/>
        <w:ind w:firstLine="1134"/>
        <w:rPr>
          <w:rFonts w:ascii="Times New Roman" w:hAnsi="Times New Roman"/>
          <w:b/>
          <w:sz w:val="24"/>
          <w:szCs w:val="24"/>
        </w:rPr>
      </w:pPr>
    </w:p>
    <w:p w:rsidR="00DC2A33" w:rsidRPr="00D758BA" w:rsidRDefault="00DC2A33" w:rsidP="00D758BA">
      <w:pPr>
        <w:spacing w:after="0" w:line="24" w:lineRule="atLeast"/>
        <w:ind w:firstLine="1134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1134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group id="_x0000_s2019" style="position:absolute;left:0;text-align:left;margin-left:60.15pt;margin-top:19.95pt;width:517.4pt;height:802.3pt;z-index:251636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202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202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202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202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202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202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202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202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202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202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203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203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C2E7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203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EC2E7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203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C2E7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203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C2E7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203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EC2E7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203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EC2E7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203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F7412C" w:rsidRDefault="00A659A9" w:rsidP="00F7412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6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3</w:t>
                    </w:r>
                  </w:p>
                </w:txbxContent>
              </v:textbox>
            </v:rect>
            <v:rect id="Rectangle 76" o:spid="_x0000_s203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4F74D8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16014F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EC2E7E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EC2E7E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392DB0" w:rsidRPr="00D758BA" w:rsidRDefault="00574A6A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7" o:spid="_x0000_i1025" type="#_x0000_t75" style="width:417.2pt;height:457.05pt;visibility:visible">
            <v:imagedata r:id="rId26" o:title="" croptop="9088f" cropbottom="9979f" cropright="957f"/>
          </v:shape>
        </w:pict>
      </w:r>
    </w:p>
    <w:p w:rsidR="00DC2A33" w:rsidRPr="00D758BA" w:rsidRDefault="00DC2A33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DC2A33" w:rsidRPr="00D758BA" w:rsidRDefault="00DC2A33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1 – грунт; 2 –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гидроизоляционная смесь</w:t>
      </w:r>
      <w:r w:rsidR="006A2F36" w:rsidRPr="00D758BA">
        <w:rPr>
          <w:rFonts w:ascii="Times New Roman" w:hAnsi="Times New Roman"/>
          <w:sz w:val="24"/>
          <w:szCs w:val="24"/>
        </w:rPr>
        <w:t>.</w:t>
      </w:r>
    </w:p>
    <w:p w:rsidR="006A2F36" w:rsidRPr="00D758BA" w:rsidRDefault="006A2F36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5A2BA1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5</w:t>
      </w:r>
      <w:r w:rsidR="00DC2A33" w:rsidRPr="00D758BA">
        <w:rPr>
          <w:rFonts w:ascii="Times New Roman" w:hAnsi="Times New Roman"/>
          <w:sz w:val="24"/>
          <w:szCs w:val="24"/>
        </w:rPr>
        <w:t xml:space="preserve"> – Герметизация подвала из кирпича</w:t>
      </w:r>
    </w:p>
    <w:p w:rsidR="00DC2A33" w:rsidRPr="00D758BA" w:rsidRDefault="00DC2A33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DC2A33" w:rsidRPr="00D758BA" w:rsidRDefault="00DC2A33" w:rsidP="00D758BA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DC2A33" w:rsidRPr="00D758BA" w:rsidRDefault="00DC2A3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CA5398" w:rsidRPr="00D758BA" w:rsidRDefault="00CA539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CA5398" w:rsidRPr="00D758BA" w:rsidRDefault="00CA539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CA5398" w:rsidRPr="00D758BA" w:rsidRDefault="00CA539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CA5398" w:rsidRDefault="00CA539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6F4F05" w:rsidRDefault="006F4F05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6F4F05" w:rsidRDefault="006F4F05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6F4F05" w:rsidRPr="00D758BA" w:rsidRDefault="006F4F05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DC2A33" w:rsidRPr="00D758BA" w:rsidRDefault="00DC2A33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lastRenderedPageBreak/>
        <w:t>П</w:t>
      </w:r>
      <w:r w:rsidR="001C0F3B" w:rsidRPr="00D758BA">
        <w:rPr>
          <w:rFonts w:ascii="Times New Roman" w:hAnsi="Times New Roman"/>
          <w:b/>
          <w:sz w:val="24"/>
          <w:szCs w:val="24"/>
        </w:rPr>
        <w:t>РИЛОЖЕНИЕ</w:t>
      </w:r>
      <w:r w:rsidRPr="00D758BA">
        <w:rPr>
          <w:rFonts w:ascii="Times New Roman" w:hAnsi="Times New Roman"/>
          <w:b/>
          <w:sz w:val="24"/>
          <w:szCs w:val="24"/>
        </w:rPr>
        <w:t xml:space="preserve"> 2 Г</w:t>
      </w:r>
    </w:p>
    <w:p w:rsidR="00F968A8" w:rsidRPr="00D758BA" w:rsidRDefault="00F968A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F968A8" w:rsidRPr="00D758BA" w:rsidRDefault="00F968A8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392DB0" w:rsidRPr="00D758BA" w:rsidRDefault="00BD744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2039" style="position:absolute;left:0;text-align:left;margin-left:57.3pt;margin-top:21.15pt;width:517.4pt;height:802.3pt;z-index:251639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204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204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204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204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204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204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204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204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307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307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3074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3075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46AC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3076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546A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3077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46A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3078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46AC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3079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46A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3080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546AC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3081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F7412C" w:rsidRDefault="00A659A9" w:rsidP="00F7412C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6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4</w:t>
                    </w:r>
                  </w:p>
                </w:txbxContent>
              </v:textbox>
            </v:rect>
            <v:rect id="Rectangle 76" o:spid="_x0000_s3082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4F74D8">
                    <w:pPr>
                      <w:pStyle w:val="a3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A659A9" w:rsidRPr="00762289" w:rsidRDefault="00A659A9" w:rsidP="00546ACE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04 -2015</w:t>
                    </w:r>
                  </w:p>
                  <w:p w:rsidR="00A659A9" w:rsidRPr="00A04B1E" w:rsidRDefault="00A659A9" w:rsidP="00546ACE">
                    <w:pPr>
                      <w:pStyle w:val="a7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A659A9" w:rsidRPr="0043022D" w:rsidRDefault="00A659A9" w:rsidP="00546ACE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A54A31" w:rsidRPr="00D758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6048375"/>
            <wp:effectExtent l="19050" t="0" r="9525" b="0"/>
            <wp:docPr id="4" name="Рисунок 3" descr="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ддд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A8" w:rsidRPr="00D758BA" w:rsidRDefault="00A54A31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 xml:space="preserve">1 – асфальт, мягкая кровля; 2 – </w:t>
      </w:r>
      <w:r w:rsidR="00773237" w:rsidRPr="00D758BA">
        <w:rPr>
          <w:rFonts w:ascii="Times New Roman" w:hAnsi="Times New Roman"/>
          <w:sz w:val="24"/>
          <w:szCs w:val="24"/>
        </w:rPr>
        <w:t>гидроизоляционная смесь</w:t>
      </w:r>
      <w:r w:rsidRPr="00D758BA">
        <w:rPr>
          <w:rFonts w:ascii="Times New Roman" w:hAnsi="Times New Roman"/>
          <w:sz w:val="24"/>
          <w:szCs w:val="24"/>
        </w:rPr>
        <w:t>; 3 – грунт.</w:t>
      </w:r>
    </w:p>
    <w:p w:rsidR="00A54A31" w:rsidRPr="00D758BA" w:rsidRDefault="00A54A31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F968A8" w:rsidRPr="00D758BA" w:rsidRDefault="005A2BA1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</w:t>
      </w:r>
      <w:r w:rsidR="00F968A8" w:rsidRPr="00D758BA">
        <w:rPr>
          <w:rFonts w:ascii="Times New Roman" w:hAnsi="Times New Roman"/>
          <w:sz w:val="24"/>
          <w:szCs w:val="24"/>
        </w:rPr>
        <w:t xml:space="preserve"> – Герметизация перекрытия гаража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br w:type="page"/>
      </w:r>
      <w:r w:rsidR="00BD744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group id="_x0000_s7439" style="position:absolute;left:0;text-align:left;margin-left:58pt;margin-top:19.3pt;width:518.8pt;height:802.3pt;z-index:251848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44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44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44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44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44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44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44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44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44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44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45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45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45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45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45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45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45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45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A659A9" w:rsidP="005A2BA1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6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5</w:t>
                    </w:r>
                  </w:p>
                </w:txbxContent>
              </v:textbox>
            </v:rect>
            <v:rect id="Rectangle 76" o:spid="_x0000_s745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5A2BA1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5A2BA1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5A2BA1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D758BA">
        <w:rPr>
          <w:rFonts w:ascii="Times New Roman" w:hAnsi="Times New Roman"/>
          <w:b/>
          <w:sz w:val="24"/>
          <w:szCs w:val="24"/>
        </w:rPr>
        <w:t>П</w:t>
      </w:r>
      <w:r w:rsidR="001C0F3B" w:rsidRPr="00D758BA">
        <w:rPr>
          <w:rFonts w:ascii="Times New Roman" w:hAnsi="Times New Roman"/>
          <w:b/>
          <w:sz w:val="24"/>
          <w:szCs w:val="24"/>
        </w:rPr>
        <w:t>РИЛОЖЕНИЕ</w:t>
      </w:r>
      <w:r w:rsidRPr="00D758BA">
        <w:rPr>
          <w:rFonts w:ascii="Times New Roman" w:hAnsi="Times New Roman"/>
          <w:b/>
          <w:sz w:val="24"/>
          <w:szCs w:val="24"/>
        </w:rPr>
        <w:t xml:space="preserve"> 3</w:t>
      </w:r>
    </w:p>
    <w:p w:rsidR="00392DB0" w:rsidRPr="00D758BA" w:rsidRDefault="00392DB0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bookmarkStart w:id="1" w:name="bookmark1"/>
      <w:r w:rsidRPr="00D758BA">
        <w:rPr>
          <w:rFonts w:ascii="Times New Roman" w:hAnsi="Times New Roman"/>
          <w:sz w:val="24"/>
          <w:szCs w:val="24"/>
        </w:rPr>
        <w:t>СЛОВАРЬ ТЕРМИНОВ</w:t>
      </w:r>
      <w:bookmarkEnd w:id="1"/>
    </w:p>
    <w:p w:rsidR="00A633C8" w:rsidRPr="00D758BA" w:rsidRDefault="00A633C8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-Б</w:t>
      </w:r>
      <w:r w:rsidR="00D95359" w:rsidRPr="00D758BA">
        <w:rPr>
          <w:rFonts w:ascii="Times New Roman" w:hAnsi="Times New Roman"/>
          <w:sz w:val="24"/>
          <w:szCs w:val="24"/>
        </w:rPr>
        <w:t xml:space="preserve"> -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Бетон</w:t>
      </w:r>
      <w:r w:rsidRPr="00D758BA">
        <w:rPr>
          <w:rFonts w:ascii="Times New Roman" w:hAnsi="Times New Roman"/>
          <w:sz w:val="24"/>
          <w:szCs w:val="24"/>
        </w:rPr>
        <w:t xml:space="preserve"> - затвердевшая бетонная смесь, образо</w:t>
      </w:r>
      <w:r w:rsidRPr="00D758BA">
        <w:rPr>
          <w:rFonts w:ascii="Times New Roman" w:hAnsi="Times New Roman"/>
          <w:sz w:val="24"/>
          <w:szCs w:val="24"/>
        </w:rPr>
        <w:softHyphen/>
        <w:t>вавшая искусственный камень, свойства которого соответствуют ГОСТ 25192.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Бетонная смесь</w:t>
      </w:r>
      <w:r w:rsidRPr="00D758BA">
        <w:rPr>
          <w:rFonts w:ascii="Times New Roman" w:hAnsi="Times New Roman"/>
          <w:sz w:val="24"/>
          <w:szCs w:val="24"/>
        </w:rPr>
        <w:t xml:space="preserve"> - смесь цемента, мелкого и крупного заполнителя и воды, состав ко</w:t>
      </w:r>
      <w:r w:rsidRPr="00D758BA">
        <w:rPr>
          <w:rFonts w:ascii="Times New Roman" w:hAnsi="Times New Roman"/>
          <w:sz w:val="24"/>
          <w:szCs w:val="24"/>
        </w:rPr>
        <w:softHyphen/>
        <w:t>торой характеризуется значением В/Ц и соотношением массовых долей цемента, мелкого и крупного заполнителя, а свой</w:t>
      </w:r>
      <w:r w:rsidRPr="00D758BA">
        <w:rPr>
          <w:rFonts w:ascii="Times New Roman" w:hAnsi="Times New Roman"/>
          <w:sz w:val="24"/>
          <w:szCs w:val="24"/>
        </w:rPr>
        <w:softHyphen/>
        <w:t>ства соответствуют ГОСТ 7473.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bookmarkStart w:id="2" w:name="bookmark4"/>
      <w:r w:rsidRPr="00D758BA">
        <w:rPr>
          <w:rFonts w:ascii="Times New Roman" w:hAnsi="Times New Roman"/>
          <w:sz w:val="24"/>
          <w:szCs w:val="24"/>
        </w:rPr>
        <w:t>-В-</w:t>
      </w:r>
      <w:bookmarkEnd w:id="2"/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Водонепроницаемость</w:t>
      </w:r>
      <w:r w:rsidRPr="00D758BA">
        <w:rPr>
          <w:rFonts w:ascii="Times New Roman" w:hAnsi="Times New Roman"/>
          <w:sz w:val="24"/>
          <w:szCs w:val="24"/>
        </w:rPr>
        <w:t xml:space="preserve"> - способность затвер</w:t>
      </w:r>
      <w:r w:rsidRPr="00D758BA">
        <w:rPr>
          <w:rFonts w:ascii="Times New Roman" w:hAnsi="Times New Roman"/>
          <w:sz w:val="24"/>
          <w:szCs w:val="24"/>
        </w:rPr>
        <w:softHyphen/>
        <w:t>девшего строительного раствора (бето</w:t>
      </w:r>
      <w:r w:rsidRPr="00D758BA">
        <w:rPr>
          <w:rFonts w:ascii="Times New Roman" w:hAnsi="Times New Roman"/>
          <w:sz w:val="24"/>
          <w:szCs w:val="24"/>
        </w:rPr>
        <w:softHyphen/>
        <w:t>на) противостоять фильтрации воды под давлением.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Водостойкость</w:t>
      </w:r>
      <w:r w:rsidRPr="00D758BA">
        <w:rPr>
          <w:rFonts w:ascii="Times New Roman" w:hAnsi="Times New Roman"/>
          <w:sz w:val="24"/>
          <w:szCs w:val="24"/>
        </w:rPr>
        <w:t xml:space="preserve"> - способность материала со</w:t>
      </w:r>
      <w:r w:rsidRPr="00D758BA">
        <w:rPr>
          <w:rFonts w:ascii="Times New Roman" w:hAnsi="Times New Roman"/>
          <w:sz w:val="24"/>
          <w:szCs w:val="24"/>
        </w:rPr>
        <w:softHyphen/>
        <w:t>хранять прочность при насыщении его водой.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Грунтовка (праймер)</w:t>
      </w:r>
      <w:r w:rsidRPr="00D758BA">
        <w:rPr>
          <w:rFonts w:ascii="Times New Roman" w:hAnsi="Times New Roman"/>
          <w:sz w:val="24"/>
          <w:szCs w:val="24"/>
        </w:rPr>
        <w:t xml:space="preserve"> - водная дисперсия орга</w:t>
      </w:r>
      <w:r w:rsidRPr="00D758BA">
        <w:rPr>
          <w:rFonts w:ascii="Times New Roman" w:hAnsi="Times New Roman"/>
          <w:sz w:val="24"/>
          <w:szCs w:val="24"/>
        </w:rPr>
        <w:softHyphen/>
        <w:t>нических или неорганических веществ, применяемая для первичной обработки поверхности строительного материала с целью снижения его поверхностной по</w:t>
      </w:r>
      <w:r w:rsidRPr="00D758BA">
        <w:rPr>
          <w:rFonts w:ascii="Times New Roman" w:hAnsi="Times New Roman"/>
          <w:sz w:val="24"/>
          <w:szCs w:val="24"/>
        </w:rPr>
        <w:softHyphen/>
        <w:t xml:space="preserve">ристости, уменьшения </w:t>
      </w:r>
      <w:proofErr w:type="spellStart"/>
      <w:r w:rsidRPr="00D758BA">
        <w:rPr>
          <w:rFonts w:ascii="Times New Roman" w:hAnsi="Times New Roman"/>
          <w:sz w:val="24"/>
          <w:szCs w:val="24"/>
        </w:rPr>
        <w:t>влагоотсасываю</w:t>
      </w:r>
      <w:r w:rsidRPr="00D758BA">
        <w:rPr>
          <w:rFonts w:ascii="Times New Roman" w:hAnsi="Times New Roman"/>
          <w:sz w:val="24"/>
          <w:szCs w:val="24"/>
        </w:rPr>
        <w:softHyphen/>
        <w:t>щей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способности поверхности и повыше</w:t>
      </w:r>
      <w:r w:rsidRPr="00D758BA">
        <w:rPr>
          <w:rFonts w:ascii="Times New Roman" w:hAnsi="Times New Roman"/>
          <w:sz w:val="24"/>
          <w:szCs w:val="24"/>
        </w:rPr>
        <w:softHyphen/>
        <w:t>ния прочности сцепления с последующим слоем покрытия.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bookmarkStart w:id="3" w:name="bookmark11"/>
      <w:r w:rsidRPr="00D758BA">
        <w:rPr>
          <w:rFonts w:ascii="Times New Roman" w:hAnsi="Times New Roman"/>
          <w:sz w:val="24"/>
          <w:szCs w:val="24"/>
        </w:rPr>
        <w:t>-И</w:t>
      </w:r>
      <w:bookmarkEnd w:id="3"/>
      <w:r w:rsidR="00D95359" w:rsidRPr="00D758BA">
        <w:rPr>
          <w:rFonts w:ascii="Times New Roman" w:hAnsi="Times New Roman"/>
          <w:sz w:val="24"/>
          <w:szCs w:val="24"/>
        </w:rPr>
        <w:t>-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58BA">
        <w:rPr>
          <w:rFonts w:ascii="Times New Roman" w:hAnsi="Times New Roman"/>
          <w:b/>
          <w:sz w:val="24"/>
          <w:szCs w:val="24"/>
        </w:rPr>
        <w:t>Инъектирование</w:t>
      </w:r>
      <w:proofErr w:type="spellEnd"/>
      <w:r w:rsidRPr="00D758BA">
        <w:rPr>
          <w:rFonts w:ascii="Times New Roman" w:hAnsi="Times New Roman"/>
          <w:b/>
          <w:sz w:val="24"/>
          <w:szCs w:val="24"/>
        </w:rPr>
        <w:t xml:space="preserve"> –</w:t>
      </w:r>
      <w:r w:rsidRPr="00D758BA">
        <w:rPr>
          <w:rFonts w:ascii="Times New Roman" w:hAnsi="Times New Roman"/>
          <w:sz w:val="24"/>
          <w:szCs w:val="24"/>
        </w:rPr>
        <w:t xml:space="preserve"> заполнение и закупоривание трещин или негерметичных швов </w:t>
      </w:r>
      <w:proofErr w:type="spellStart"/>
      <w:r w:rsidRPr="00D758BA">
        <w:rPr>
          <w:rFonts w:ascii="Times New Roman" w:hAnsi="Times New Roman"/>
          <w:sz w:val="24"/>
          <w:szCs w:val="24"/>
        </w:rPr>
        <w:t>инъектированием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состава под давлением с помощью насоса и </w:t>
      </w:r>
      <w:proofErr w:type="spellStart"/>
      <w:r w:rsidRPr="00D758BA">
        <w:rPr>
          <w:rFonts w:ascii="Times New Roman" w:hAnsi="Times New Roman"/>
          <w:sz w:val="24"/>
          <w:szCs w:val="24"/>
        </w:rPr>
        <w:t>пакеров</w:t>
      </w:r>
      <w:proofErr w:type="spellEnd"/>
      <w:r w:rsidRPr="00D758BA">
        <w:rPr>
          <w:rFonts w:ascii="Times New Roman" w:hAnsi="Times New Roman"/>
          <w:sz w:val="24"/>
          <w:szCs w:val="24"/>
        </w:rPr>
        <w:t>.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bookmarkStart w:id="4" w:name="bookmark12"/>
      <w:r w:rsidRPr="00D758BA">
        <w:rPr>
          <w:rFonts w:ascii="Times New Roman" w:hAnsi="Times New Roman"/>
          <w:sz w:val="24"/>
          <w:szCs w:val="24"/>
        </w:rPr>
        <w:t>-К-</w:t>
      </w:r>
      <w:bookmarkEnd w:id="4"/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Коррозия цементного камня</w:t>
      </w:r>
      <w:r w:rsidRPr="00D758BA">
        <w:rPr>
          <w:rFonts w:ascii="Times New Roman" w:hAnsi="Times New Roman"/>
          <w:sz w:val="24"/>
          <w:szCs w:val="24"/>
        </w:rPr>
        <w:t xml:space="preserve"> - разрушение це</w:t>
      </w:r>
      <w:r w:rsidRPr="00D758BA">
        <w:rPr>
          <w:rFonts w:ascii="Times New Roman" w:hAnsi="Times New Roman"/>
          <w:sz w:val="24"/>
          <w:szCs w:val="24"/>
        </w:rPr>
        <w:softHyphen/>
        <w:t>ментного камня под действием химически активных веществ в жидком, газообраз</w:t>
      </w:r>
      <w:r w:rsidRPr="00D758BA">
        <w:rPr>
          <w:rFonts w:ascii="Times New Roman" w:hAnsi="Times New Roman"/>
          <w:sz w:val="24"/>
          <w:szCs w:val="24"/>
        </w:rPr>
        <w:softHyphen/>
        <w:t>ном или твёрдом состоянии.</w:t>
      </w:r>
    </w:p>
    <w:p w:rsidR="00780222" w:rsidRPr="00D758BA" w:rsidRDefault="00001D3C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Коррозия первого вида</w:t>
      </w:r>
      <w:r w:rsidRPr="00D758BA">
        <w:rPr>
          <w:rFonts w:ascii="Times New Roman" w:hAnsi="Times New Roman"/>
          <w:sz w:val="24"/>
          <w:szCs w:val="24"/>
        </w:rPr>
        <w:t xml:space="preserve"> – ведущим признаком коррозии является растворение и вымывание составных частей цементного камня соприкасающейся с ним водной средой. Коррозия </w:t>
      </w:r>
      <w:r w:rsidR="00780222" w:rsidRPr="00D758BA">
        <w:rPr>
          <w:rFonts w:ascii="Times New Roman" w:hAnsi="Times New Roman"/>
          <w:sz w:val="24"/>
          <w:szCs w:val="24"/>
          <w:lang w:val="en-US"/>
        </w:rPr>
        <w:t>I</w:t>
      </w:r>
      <w:r w:rsidRPr="00D758BA">
        <w:rPr>
          <w:rFonts w:ascii="Times New Roman" w:hAnsi="Times New Roman"/>
          <w:sz w:val="24"/>
          <w:szCs w:val="24"/>
        </w:rPr>
        <w:t>вида возможна, если под действием одностороннего напора возникает фильтрация воды сквозь толщу бетона.</w:t>
      </w:r>
      <w:r w:rsidR="00780222" w:rsidRPr="00D758BA">
        <w:rPr>
          <w:rFonts w:ascii="Times New Roman" w:hAnsi="Times New Roman"/>
          <w:sz w:val="24"/>
          <w:szCs w:val="24"/>
        </w:rPr>
        <w:t xml:space="preserve"> К защите первого вида относится использование специальных видов цемента и комплексных химических добавок при строительстве новых и восстановлении эксплуатируемых сооружений (для повышения качества и надежности работы бетона используется защита </w:t>
      </w:r>
      <w:r w:rsidR="00780222" w:rsidRPr="00D758BA">
        <w:rPr>
          <w:rFonts w:ascii="Times New Roman" w:hAnsi="Times New Roman"/>
          <w:sz w:val="24"/>
          <w:szCs w:val="24"/>
          <w:lang w:val="en-US"/>
        </w:rPr>
        <w:t>I</w:t>
      </w:r>
      <w:r w:rsidR="00780222" w:rsidRPr="00D758BA">
        <w:rPr>
          <w:rFonts w:ascii="Times New Roman" w:hAnsi="Times New Roman"/>
          <w:sz w:val="24"/>
          <w:szCs w:val="24"/>
        </w:rPr>
        <w:t xml:space="preserve">и </w:t>
      </w:r>
      <w:r w:rsidR="00780222" w:rsidRPr="00D758BA">
        <w:rPr>
          <w:rFonts w:ascii="Times New Roman" w:hAnsi="Times New Roman"/>
          <w:sz w:val="24"/>
          <w:szCs w:val="24"/>
          <w:lang w:val="en-US"/>
        </w:rPr>
        <w:t>II</w:t>
      </w:r>
      <w:r w:rsidR="00780222" w:rsidRPr="00D758BA">
        <w:rPr>
          <w:rFonts w:ascii="Times New Roman" w:hAnsi="Times New Roman"/>
          <w:sz w:val="24"/>
          <w:szCs w:val="24"/>
        </w:rPr>
        <w:t xml:space="preserve"> видов).</w:t>
      </w:r>
    </w:p>
    <w:p w:rsidR="00001D3C" w:rsidRPr="00D758BA" w:rsidRDefault="00001D3C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Коррозия второго вида</w:t>
      </w:r>
      <w:r w:rsidRPr="00D758BA">
        <w:rPr>
          <w:rFonts w:ascii="Times New Roman" w:hAnsi="Times New Roman"/>
          <w:sz w:val="24"/>
          <w:szCs w:val="24"/>
        </w:rPr>
        <w:t xml:space="preserve"> – ведущим признаком является развитие химических обменных реакций между солями, растворенными в водной среде, и составными частями новообразований цементного камня. Продукты реакции выносятся водной средой, а остающиеся на месте плохо растворимые продукты реакции не вызывают возникновение растягивающих напряжений в стенках пор и капилляров</w:t>
      </w:r>
      <w:r w:rsidR="00780222" w:rsidRPr="00D758BA">
        <w:rPr>
          <w:rFonts w:ascii="Times New Roman" w:hAnsi="Times New Roman"/>
          <w:sz w:val="24"/>
          <w:szCs w:val="24"/>
        </w:rPr>
        <w:t xml:space="preserve">. К защите </w:t>
      </w:r>
      <w:r w:rsidR="00780222" w:rsidRPr="00D758BA">
        <w:rPr>
          <w:rFonts w:ascii="Times New Roman" w:hAnsi="Times New Roman"/>
          <w:sz w:val="24"/>
          <w:szCs w:val="24"/>
          <w:lang w:val="en-US"/>
        </w:rPr>
        <w:t>II</w:t>
      </w:r>
      <w:r w:rsidR="00780222" w:rsidRPr="00D758BA">
        <w:rPr>
          <w:rFonts w:ascii="Times New Roman" w:hAnsi="Times New Roman"/>
          <w:sz w:val="24"/>
          <w:szCs w:val="24"/>
        </w:rPr>
        <w:t xml:space="preserve"> вида относится использование покрытий для бетонов, когда методы защиты первого вида недостаточны или малоэффективны (для повышения качества и надежности работы бетона используется защита </w:t>
      </w:r>
      <w:r w:rsidR="00780222" w:rsidRPr="00D758BA">
        <w:rPr>
          <w:rFonts w:ascii="Times New Roman" w:hAnsi="Times New Roman"/>
          <w:sz w:val="24"/>
          <w:szCs w:val="24"/>
          <w:lang w:val="en-US"/>
        </w:rPr>
        <w:t>I</w:t>
      </w:r>
      <w:r w:rsidR="00780222" w:rsidRPr="00D758BA">
        <w:rPr>
          <w:rFonts w:ascii="Times New Roman" w:hAnsi="Times New Roman"/>
          <w:sz w:val="24"/>
          <w:szCs w:val="24"/>
        </w:rPr>
        <w:t xml:space="preserve">и </w:t>
      </w:r>
      <w:r w:rsidR="00780222" w:rsidRPr="00D758BA">
        <w:rPr>
          <w:rFonts w:ascii="Times New Roman" w:hAnsi="Times New Roman"/>
          <w:sz w:val="24"/>
          <w:szCs w:val="24"/>
          <w:lang w:val="en-US"/>
        </w:rPr>
        <w:t>II</w:t>
      </w:r>
      <w:r w:rsidR="00780222" w:rsidRPr="00D758BA">
        <w:rPr>
          <w:rFonts w:ascii="Times New Roman" w:hAnsi="Times New Roman"/>
          <w:sz w:val="24"/>
          <w:szCs w:val="24"/>
        </w:rPr>
        <w:t xml:space="preserve"> видов).</w:t>
      </w:r>
    </w:p>
    <w:p w:rsidR="00001D3C" w:rsidRPr="00D758BA" w:rsidRDefault="00001D3C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Коррозия третьего вида</w:t>
      </w:r>
      <w:r w:rsidRPr="00D758BA">
        <w:rPr>
          <w:rFonts w:ascii="Times New Roman" w:hAnsi="Times New Roman"/>
          <w:sz w:val="24"/>
          <w:szCs w:val="24"/>
        </w:rPr>
        <w:t xml:space="preserve"> – ведущим признаком кор</w:t>
      </w:r>
      <w:r w:rsidR="00780222" w:rsidRPr="00D758BA">
        <w:rPr>
          <w:rFonts w:ascii="Times New Roman" w:hAnsi="Times New Roman"/>
          <w:sz w:val="24"/>
          <w:szCs w:val="24"/>
        </w:rPr>
        <w:t>розии является накопление в пора</w:t>
      </w:r>
      <w:r w:rsidRPr="00D758BA">
        <w:rPr>
          <w:rFonts w:ascii="Times New Roman" w:hAnsi="Times New Roman"/>
          <w:sz w:val="24"/>
          <w:szCs w:val="24"/>
        </w:rPr>
        <w:t>х-капиллярах и других пустотах цементного камня, раствора или бетона кристаллов солей, образовавшихся за счет химических реакций взаимодействия агрессивной среды и составных частей новообразований цементного камня. Кристаллы солей, расширяясь, разрушают стенки пор цементного камня.</w:t>
      </w:r>
    </w:p>
    <w:p w:rsidR="00C94E8E" w:rsidRPr="00D758BA" w:rsidRDefault="00C94E8E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Н –</w:t>
      </w:r>
    </w:p>
    <w:p w:rsidR="00C94E8E" w:rsidRPr="00D758BA" w:rsidRDefault="00C94E8E" w:rsidP="00016506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Набрызг</w:t>
      </w:r>
      <w:r w:rsidRPr="00D758BA">
        <w:rPr>
          <w:rFonts w:ascii="Times New Roman" w:hAnsi="Times New Roman"/>
          <w:sz w:val="24"/>
          <w:szCs w:val="24"/>
        </w:rPr>
        <w:t xml:space="preserve"> – способ нанесения штукатурных слоев, осуществляемых путем энергичного набрасывания</w:t>
      </w:r>
      <w:r w:rsidR="003A3D9D" w:rsidRPr="00D758BA">
        <w:rPr>
          <w:rFonts w:ascii="Times New Roman" w:hAnsi="Times New Roman"/>
          <w:sz w:val="24"/>
          <w:szCs w:val="24"/>
        </w:rPr>
        <w:t xml:space="preserve"> штукатурной растворной смеси вручную или механизированным способом.</w:t>
      </w:r>
    </w:p>
    <w:p w:rsidR="0090586F" w:rsidRDefault="0090586F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bookmarkStart w:id="5" w:name="bookmark15"/>
    </w:p>
    <w:p w:rsidR="0090586F" w:rsidRDefault="0090586F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lastRenderedPageBreak/>
        <w:t>-М-</w:t>
      </w:r>
      <w:bookmarkEnd w:id="5"/>
    </w:p>
    <w:p w:rsidR="00392DB0" w:rsidRPr="00D758BA" w:rsidRDefault="00BD7442" w:rsidP="00D758BA">
      <w:pPr>
        <w:spacing w:after="0" w:line="24" w:lineRule="atLeast"/>
        <w:ind w:firstLine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7459" style="position:absolute;left:0;text-align:left;margin-left:54.95pt;margin-top:20.55pt;width:518.8pt;height:802.3pt;z-index:251849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">
            <v:rect id="Rectangle 58" o:spid="_x0000_s746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7r8QA&#10;AADcAAAADwAAAGRycy9kb3ducmV2LnhtbESP3YrCMBSE74V9h3AWvNPUHxbtGqUKgleyW32AQ3Ns&#10;i81Jt4lt9enNguDlMDPfMKtNbyrRUuNKywom4wgEcWZ1ybmC82k/WoBwHlljZZkU3MnBZv0xWGGs&#10;bce/1KY+FwHCLkYFhfd1LKXLCjLoxrYmDt7FNgZ9kE0udYNdgJtKTqPoSxosOSwUWNOuoOya3oyC&#10;q+/bY5Knj/3yvF1mP9uku/0lSg0/++QbhKfev8Ov9kErmM0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u6/EAAAA3AAAAA8AAAAAAAAAAAAAAAAAmAIAAGRycy9k&#10;b3ducmV2LnhtbFBLBQYAAAAABAAEAPUAAACJAwAAAAA=&#10;" filled="f" strokeweight="2pt"/>
            <v:line id="Line 59" o:spid="_x0000_s7461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<v:line id="Line 60" o:spid="_x0000_s7462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<v:line id="Line 61" o:spid="_x0000_s7463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19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vX2xAAAANwAAAAPAAAAAAAAAAAA&#10;AAAAAKECAABkcnMvZG93bnJldi54bWxQSwUGAAAAAAQABAD5AAAAkgMAAAAA&#10;" strokeweight="2pt"/>
            <v:line id="Line 62" o:spid="_x0000_s7464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<v:line id="Line 63" o:spid="_x0000_s7465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G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Fc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zhrDAAAA3AAAAA8AAAAAAAAAAAAA&#10;AAAAoQIAAGRycy9kb3ducmV2LnhtbFBLBQYAAAAABAAEAPkAAACRAwAAAAA=&#10;" strokeweight="2pt"/>
            <v:line id="Line 64" o:spid="_x0000_s7466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g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+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uBxAAAANwAAAAPAAAAAAAAAAAA&#10;AAAAAKECAABkcnMvZG93bnJldi54bWxQSwUGAAAAAAQABAD5AAAAkgMAAAAA&#10;" strokeweight="2pt"/>
            <v:line id="Line 65" o:spid="_x0000_s7467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<v:line id="Line 66" o:spid="_x0000_s746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<v:line id="Line 67" o:spid="_x0000_s746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<v:line id="Line 68" o:spid="_x0000_s7470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/>
            <v:rect id="Rectangle 69" o:spid="_x0000_s7471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0" o:spid="_x0000_s7472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7473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2" o:spid="_x0000_s7474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Lj8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MuP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73" o:spid="_x0000_s7475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V+M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ZQr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lX4wgAAANwAAAAPAAAAAAAAAAAAAAAAAJgCAABkcnMvZG93&#10;bnJldi54bWxQSwUGAAAAAAQABAD1AAAAhwMAAAAA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4" o:spid="_x0000_s7476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wY8QA&#10;AADcAAAADwAAAGRycy9kb3ducmV2LnhtbESPT2vCQBTE74LfYXmF3nTTP0aN2UgoCL02WujxkX0m&#10;0ezbuLvV9Nt3CwWPw8z8hsm3o+nFlZzvLCt4micgiGurO24UHPa72QqED8gae8uk4Ic8bIvpJMdM&#10;2xt/0LUKjYgQ9hkqaEMYMil93ZJBP7cDcfSO1hkMUbpGaoe3CDe9fE6SVBrsOC60ONBbS/W5+jYK&#10;yvI0fl6qNe68XCUu1a+6Kb+UenwYyw2IQGO4h//b71rBy2IJ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8GPEAAAA3AAAAA8AAAAAAAAAAAAAAAAAmAIAAGRycy9k&#10;b3ducmV2LnhtbFBLBQYAAAAABAAEAPUAAACJAwAAAAA=&#10;" filled="f" stroked="f" strokeweight=".25pt">
              <v:textbox inset="1pt,1pt,1pt,1pt">
                <w:txbxContent>
                  <w:p w:rsidR="00A659A9" w:rsidRDefault="00A659A9" w:rsidP="005A2BA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5" o:spid="_x0000_s7477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<v:textbox inset="1pt,1pt,1pt,1pt">
                <w:txbxContent>
                  <w:p w:rsidR="00A659A9" w:rsidRPr="00A06163" w:rsidRDefault="00A659A9" w:rsidP="005A2BA1">
                    <w:pPr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6</w:t>
                    </w:r>
                    <w:r w:rsidR="00016506">
                      <w:rPr>
                        <w:rFonts w:ascii="Times New Roman" w:hAnsi="Times New Roman"/>
                        <w:sz w:val="28"/>
                      </w:rPr>
                      <w:t>6</w:t>
                    </w:r>
                  </w:p>
                </w:txbxContent>
              </v:textbox>
            </v:rect>
            <v:rect id="Rectangle 76" o:spid="_x0000_s7478" style="position:absolute;left:7652;top:19016;width:11075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<v:textbox inset="1pt,1pt,1pt,1pt">
                <w:txbxContent>
                  <w:p w:rsidR="00A659A9" w:rsidRPr="004F74D8" w:rsidRDefault="00A659A9" w:rsidP="005A2BA1">
                    <w:pPr>
                      <w:pStyle w:val="a7"/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  <w:p w:rsidR="00A659A9" w:rsidRPr="00762289" w:rsidRDefault="00A659A9" w:rsidP="005A2BA1">
                    <w:pPr>
                      <w:pStyle w:val="a3"/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762289">
                      <w:rPr>
                        <w:sz w:val="28"/>
                        <w:szCs w:val="28"/>
                      </w:rPr>
                      <w:t xml:space="preserve">РТП </w:t>
                    </w:r>
                    <w:r>
                      <w:rPr>
                        <w:sz w:val="28"/>
                        <w:szCs w:val="28"/>
                      </w:rPr>
                      <w:t>- СП- № 03 -2015</w:t>
                    </w:r>
                  </w:p>
                  <w:p w:rsidR="00A659A9" w:rsidRPr="0043022D" w:rsidRDefault="00A659A9" w:rsidP="005A2BA1">
                    <w:pPr>
                      <w:pStyle w:val="a7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92DB0" w:rsidRPr="00D758BA">
        <w:rPr>
          <w:rFonts w:ascii="Times New Roman" w:hAnsi="Times New Roman"/>
          <w:b/>
          <w:sz w:val="24"/>
          <w:szCs w:val="24"/>
        </w:rPr>
        <w:t>Марка цемента</w:t>
      </w:r>
      <w:r w:rsidR="00392DB0" w:rsidRPr="00D758BA">
        <w:rPr>
          <w:rFonts w:ascii="Times New Roman" w:hAnsi="Times New Roman"/>
          <w:sz w:val="24"/>
          <w:szCs w:val="24"/>
        </w:rPr>
        <w:t xml:space="preserve"> -  условная характеристика прочности цемента п</w:t>
      </w:r>
      <w:r w:rsidR="00253700" w:rsidRPr="00D758BA">
        <w:rPr>
          <w:rFonts w:ascii="Times New Roman" w:hAnsi="Times New Roman"/>
          <w:sz w:val="24"/>
          <w:szCs w:val="24"/>
        </w:rPr>
        <w:t>ри сжатии, выра</w:t>
      </w:r>
      <w:r w:rsidR="00253700" w:rsidRPr="00D758BA">
        <w:rPr>
          <w:rFonts w:ascii="Times New Roman" w:hAnsi="Times New Roman"/>
          <w:sz w:val="24"/>
          <w:szCs w:val="24"/>
        </w:rPr>
        <w:softHyphen/>
        <w:t xml:space="preserve">женная в </w:t>
      </w:r>
      <w:proofErr w:type="gramStart"/>
      <w:r w:rsidR="00253700" w:rsidRPr="00D758BA">
        <w:rPr>
          <w:rFonts w:ascii="Times New Roman" w:hAnsi="Times New Roman"/>
          <w:sz w:val="24"/>
          <w:szCs w:val="24"/>
        </w:rPr>
        <w:t>кг</w:t>
      </w:r>
      <w:proofErr w:type="gramEnd"/>
      <w:r w:rsidR="00253700" w:rsidRPr="00D758BA">
        <w:rPr>
          <w:rFonts w:ascii="Times New Roman" w:hAnsi="Times New Roman"/>
          <w:sz w:val="24"/>
          <w:szCs w:val="24"/>
        </w:rPr>
        <w:t>/см²</w:t>
      </w:r>
      <w:r w:rsidR="00392DB0" w:rsidRPr="00D758BA">
        <w:rPr>
          <w:rFonts w:ascii="Times New Roman" w:hAnsi="Times New Roman"/>
          <w:sz w:val="24"/>
          <w:szCs w:val="24"/>
        </w:rPr>
        <w:t>.</w:t>
      </w:r>
    </w:p>
    <w:p w:rsidR="00C94E8E" w:rsidRPr="00D758BA" w:rsidRDefault="00C94E8E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 О –</w:t>
      </w:r>
    </w:p>
    <w:p w:rsidR="00C94E8E" w:rsidRPr="00D758BA" w:rsidRDefault="00C94E8E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58BA">
        <w:rPr>
          <w:rFonts w:ascii="Times New Roman" w:hAnsi="Times New Roman"/>
          <w:b/>
          <w:sz w:val="24"/>
          <w:szCs w:val="24"/>
        </w:rPr>
        <w:t>Обрыз</w:t>
      </w:r>
      <w:proofErr w:type="gramStart"/>
      <w:r w:rsidRPr="00D758BA">
        <w:rPr>
          <w:rFonts w:ascii="Times New Roman" w:hAnsi="Times New Roman"/>
          <w:b/>
          <w:sz w:val="24"/>
          <w:szCs w:val="24"/>
        </w:rPr>
        <w:t>г</w:t>
      </w:r>
      <w:proofErr w:type="spellEnd"/>
      <w:r w:rsidRPr="00D758BA">
        <w:rPr>
          <w:rFonts w:ascii="Times New Roman" w:hAnsi="Times New Roman"/>
          <w:sz w:val="24"/>
          <w:szCs w:val="24"/>
        </w:rPr>
        <w:t>-</w:t>
      </w:r>
      <w:proofErr w:type="gramEnd"/>
      <w:r w:rsidRPr="00D758BA">
        <w:rPr>
          <w:rFonts w:ascii="Times New Roman" w:hAnsi="Times New Roman"/>
          <w:sz w:val="24"/>
          <w:szCs w:val="24"/>
        </w:rPr>
        <w:t xml:space="preserve"> первый слой грубозернистого штукатурного намета, наносимый на основание с целью улучшения сцепления с ним последующих штукатурных слоев (грунта и </w:t>
      </w:r>
      <w:proofErr w:type="spellStart"/>
      <w:r w:rsidRPr="00D758BA">
        <w:rPr>
          <w:rFonts w:ascii="Times New Roman" w:hAnsi="Times New Roman"/>
          <w:sz w:val="24"/>
          <w:szCs w:val="24"/>
        </w:rPr>
        <w:t>накрывки</w:t>
      </w:r>
      <w:proofErr w:type="spellEnd"/>
      <w:r w:rsidRPr="00D758BA">
        <w:rPr>
          <w:rFonts w:ascii="Times New Roman" w:hAnsi="Times New Roman"/>
          <w:sz w:val="24"/>
          <w:szCs w:val="24"/>
        </w:rPr>
        <w:t>). Составы для обрызга характеризуются повышенным содержанием минерального или органического связующего по отношению к составам других штукатурных слоев.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-Р-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Раствор кладочный</w:t>
      </w:r>
      <w:r w:rsidRPr="00D758BA">
        <w:rPr>
          <w:rFonts w:ascii="Times New Roman" w:hAnsi="Times New Roman"/>
          <w:sz w:val="24"/>
          <w:szCs w:val="24"/>
        </w:rPr>
        <w:t xml:space="preserve"> -  строительный раствор, предназначенный для сооружения стен и различных конструкций из кирпича, стеновых блоков, каменных, бетонных и прочих штучных элементов.</w:t>
      </w:r>
    </w:p>
    <w:p w:rsidR="00330539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Растворная смесь</w:t>
      </w:r>
      <w:r w:rsidRPr="00D758BA">
        <w:rPr>
          <w:rFonts w:ascii="Times New Roman" w:hAnsi="Times New Roman"/>
          <w:sz w:val="24"/>
          <w:szCs w:val="24"/>
        </w:rPr>
        <w:t xml:space="preserve"> - готовая к применению, тщательно перемешанная смесь вяжущего (их), мелкого заполнителя, воды (или другой жидкости затворения) и необхо</w:t>
      </w:r>
      <w:r w:rsidRPr="00D758BA">
        <w:rPr>
          <w:rFonts w:ascii="Times New Roman" w:hAnsi="Times New Roman"/>
          <w:sz w:val="24"/>
          <w:szCs w:val="24"/>
        </w:rPr>
        <w:softHyphen/>
        <w:t>димых добавок.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-С-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Сроки схватывания цемента</w:t>
      </w:r>
      <w:r w:rsidRPr="00D758BA">
        <w:rPr>
          <w:rFonts w:ascii="Times New Roman" w:hAnsi="Times New Roman"/>
          <w:sz w:val="24"/>
          <w:szCs w:val="24"/>
        </w:rPr>
        <w:t xml:space="preserve"> - время начала и конца потери подвижности цементного теста нормальной густоты, определённое по ГОСТ 310.3.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Строительный раствор (раствор)</w:t>
      </w:r>
      <w:r w:rsidRPr="00D758BA">
        <w:rPr>
          <w:rFonts w:ascii="Times New Roman" w:hAnsi="Times New Roman"/>
          <w:sz w:val="24"/>
          <w:szCs w:val="24"/>
        </w:rPr>
        <w:t xml:space="preserve"> - растворная смесь, затвердевшая с образованием ис</w:t>
      </w:r>
      <w:r w:rsidRPr="00D758BA">
        <w:rPr>
          <w:rFonts w:ascii="Times New Roman" w:hAnsi="Times New Roman"/>
          <w:sz w:val="24"/>
          <w:szCs w:val="24"/>
        </w:rPr>
        <w:softHyphen/>
        <w:t>кусственного камня, свойства которого соответствуют ГОСТ 28013.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Сухая строительная смесь</w:t>
      </w:r>
      <w:r w:rsidRPr="00D758BA">
        <w:rPr>
          <w:rFonts w:ascii="Times New Roman" w:hAnsi="Times New Roman"/>
          <w:sz w:val="24"/>
          <w:szCs w:val="24"/>
        </w:rPr>
        <w:t xml:space="preserve"> - однородная по со</w:t>
      </w:r>
      <w:r w:rsidRPr="00D758BA">
        <w:rPr>
          <w:rFonts w:ascii="Times New Roman" w:hAnsi="Times New Roman"/>
          <w:sz w:val="24"/>
          <w:szCs w:val="24"/>
        </w:rPr>
        <w:softHyphen/>
        <w:t>ставу смесь порошкообразных сухих компонентов, включающая в общем слу</w:t>
      </w:r>
      <w:r w:rsidRPr="00D758BA">
        <w:rPr>
          <w:rFonts w:ascii="Times New Roman" w:hAnsi="Times New Roman"/>
          <w:sz w:val="24"/>
          <w:szCs w:val="24"/>
        </w:rPr>
        <w:softHyphen/>
        <w:t>чае минеральное(</w:t>
      </w:r>
      <w:proofErr w:type="spellStart"/>
      <w:r w:rsidRPr="00D758BA">
        <w:rPr>
          <w:rFonts w:ascii="Times New Roman" w:hAnsi="Times New Roman"/>
          <w:sz w:val="24"/>
          <w:szCs w:val="24"/>
        </w:rPr>
        <w:t>ые</w:t>
      </w:r>
      <w:proofErr w:type="spellEnd"/>
      <w:r w:rsidRPr="00D758BA">
        <w:rPr>
          <w:rFonts w:ascii="Times New Roman" w:hAnsi="Times New Roman"/>
          <w:sz w:val="24"/>
          <w:szCs w:val="24"/>
        </w:rPr>
        <w:t>) или синтетическое связующее(</w:t>
      </w:r>
      <w:proofErr w:type="spellStart"/>
      <w:r w:rsidRPr="00D758BA">
        <w:rPr>
          <w:rFonts w:ascii="Times New Roman" w:hAnsi="Times New Roman"/>
          <w:sz w:val="24"/>
          <w:szCs w:val="24"/>
        </w:rPr>
        <w:t>ие</w:t>
      </w:r>
      <w:proofErr w:type="spellEnd"/>
      <w:r w:rsidRPr="00D758BA">
        <w:rPr>
          <w:rFonts w:ascii="Times New Roman" w:hAnsi="Times New Roman"/>
          <w:sz w:val="24"/>
          <w:szCs w:val="24"/>
        </w:rPr>
        <w:t>), заполнители, наполните</w:t>
      </w:r>
      <w:r w:rsidRPr="00D758BA">
        <w:rPr>
          <w:rFonts w:ascii="Times New Roman" w:hAnsi="Times New Roman"/>
          <w:sz w:val="24"/>
          <w:szCs w:val="24"/>
        </w:rPr>
        <w:softHyphen/>
        <w:t>ли и добавки функционального назначе</w:t>
      </w:r>
      <w:r w:rsidRPr="00D758BA">
        <w:rPr>
          <w:rFonts w:ascii="Times New Roman" w:hAnsi="Times New Roman"/>
          <w:sz w:val="24"/>
          <w:szCs w:val="24"/>
        </w:rPr>
        <w:softHyphen/>
        <w:t>ния, изготовленная в заводских условиях и предназначенная для приготовления на месте производства строительных работ растворных смесей различного назна</w:t>
      </w:r>
      <w:r w:rsidRPr="00D758BA">
        <w:rPr>
          <w:rFonts w:ascii="Times New Roman" w:hAnsi="Times New Roman"/>
          <w:sz w:val="24"/>
          <w:szCs w:val="24"/>
        </w:rPr>
        <w:softHyphen/>
        <w:t xml:space="preserve">чения (штукатурных, кладочных, затирок, </w:t>
      </w:r>
      <w:proofErr w:type="spellStart"/>
      <w:r w:rsidRPr="00D758BA">
        <w:rPr>
          <w:rFonts w:ascii="Times New Roman" w:hAnsi="Times New Roman"/>
          <w:sz w:val="24"/>
          <w:szCs w:val="24"/>
        </w:rPr>
        <w:t>самонивелирующихся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составов и др.).</w:t>
      </w:r>
      <w:bookmarkStart w:id="6" w:name="bookmark24"/>
    </w:p>
    <w:p w:rsidR="000C1D4D" w:rsidRPr="00D758BA" w:rsidRDefault="000C1D4D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-Т-</w:t>
      </w:r>
    </w:p>
    <w:bookmarkEnd w:id="6"/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Температура применения</w:t>
      </w:r>
      <w:r w:rsidRPr="00D758BA">
        <w:rPr>
          <w:rFonts w:ascii="Times New Roman" w:hAnsi="Times New Roman"/>
          <w:sz w:val="24"/>
          <w:szCs w:val="24"/>
        </w:rPr>
        <w:t xml:space="preserve"> - температурный ин</w:t>
      </w:r>
      <w:r w:rsidRPr="00D758BA">
        <w:rPr>
          <w:rFonts w:ascii="Times New Roman" w:hAnsi="Times New Roman"/>
          <w:sz w:val="24"/>
          <w:szCs w:val="24"/>
        </w:rPr>
        <w:softHyphen/>
        <w:t>тервал (°С), в пределах которого готовая к применению растворная смесь сохраня</w:t>
      </w:r>
      <w:r w:rsidRPr="00D758BA">
        <w:rPr>
          <w:rFonts w:ascii="Times New Roman" w:hAnsi="Times New Roman"/>
          <w:sz w:val="24"/>
          <w:szCs w:val="24"/>
        </w:rPr>
        <w:softHyphen/>
        <w:t>ет свои технологические характеристики и гарантированно обеспе</w:t>
      </w:r>
      <w:r w:rsidRPr="00D758BA">
        <w:rPr>
          <w:rFonts w:ascii="Times New Roman" w:hAnsi="Times New Roman"/>
          <w:sz w:val="24"/>
          <w:szCs w:val="24"/>
        </w:rPr>
        <w:softHyphen/>
        <w:t>чивает при её отвердевании получение строительного раствора с проектными строительно-техническими свойствами.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Температура хранения</w:t>
      </w:r>
      <w:r w:rsidRPr="00D758BA">
        <w:rPr>
          <w:rFonts w:ascii="Times New Roman" w:hAnsi="Times New Roman"/>
          <w:sz w:val="24"/>
          <w:szCs w:val="24"/>
        </w:rPr>
        <w:t xml:space="preserve"> - температурный интер</w:t>
      </w:r>
      <w:r w:rsidRPr="00D758BA">
        <w:rPr>
          <w:rFonts w:ascii="Times New Roman" w:hAnsi="Times New Roman"/>
          <w:sz w:val="24"/>
          <w:szCs w:val="24"/>
        </w:rPr>
        <w:softHyphen/>
        <w:t>вал (°С), в пределах которого сухая стро</w:t>
      </w:r>
      <w:r w:rsidRPr="00D758BA">
        <w:rPr>
          <w:rFonts w:ascii="Times New Roman" w:hAnsi="Times New Roman"/>
          <w:sz w:val="24"/>
          <w:szCs w:val="24"/>
        </w:rPr>
        <w:softHyphen/>
        <w:t>ительная смесь в течение гарантийного срока хранения сохраняет нормируемый уровень свойств.</w:t>
      </w:r>
    </w:p>
    <w:p w:rsidR="00392DB0" w:rsidRPr="00D758BA" w:rsidRDefault="00392DB0" w:rsidP="00D758BA">
      <w:pPr>
        <w:spacing w:after="0" w:line="24" w:lineRule="atLeast"/>
        <w:ind w:firstLine="1134"/>
        <w:jc w:val="center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sz w:val="24"/>
          <w:szCs w:val="24"/>
        </w:rPr>
        <w:t>-У-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58BA">
        <w:rPr>
          <w:rFonts w:ascii="Times New Roman" w:hAnsi="Times New Roman"/>
          <w:b/>
          <w:sz w:val="24"/>
          <w:szCs w:val="24"/>
        </w:rPr>
        <w:t>Удобоукладываемость</w:t>
      </w:r>
      <w:proofErr w:type="spellEnd"/>
      <w:r w:rsidRPr="00D758BA">
        <w:rPr>
          <w:rFonts w:ascii="Times New Roman" w:hAnsi="Times New Roman"/>
          <w:sz w:val="24"/>
          <w:szCs w:val="24"/>
        </w:rPr>
        <w:t xml:space="preserve"> растворной смеси - условная характери</w:t>
      </w:r>
      <w:r w:rsidRPr="00D758BA">
        <w:rPr>
          <w:rFonts w:ascii="Times New Roman" w:hAnsi="Times New Roman"/>
          <w:sz w:val="24"/>
          <w:szCs w:val="24"/>
        </w:rPr>
        <w:softHyphen/>
        <w:t>стика растворной смеси, определяющая удобство её применения в соответствии с целевым назначением, например, способ</w:t>
      </w:r>
      <w:r w:rsidRPr="00D758BA">
        <w:rPr>
          <w:rFonts w:ascii="Times New Roman" w:hAnsi="Times New Roman"/>
          <w:sz w:val="24"/>
          <w:szCs w:val="24"/>
        </w:rPr>
        <w:softHyphen/>
        <w:t>ность равномерно заполнять форму, на</w:t>
      </w:r>
      <w:r w:rsidRPr="00D758BA">
        <w:rPr>
          <w:rFonts w:ascii="Times New Roman" w:hAnsi="Times New Roman"/>
          <w:sz w:val="24"/>
          <w:szCs w:val="24"/>
        </w:rPr>
        <w:softHyphen/>
        <w:t xml:space="preserve">носиться в тонком слое </w:t>
      </w:r>
      <w:r w:rsidR="002B79CE" w:rsidRPr="00D758BA">
        <w:rPr>
          <w:rFonts w:ascii="Times New Roman" w:hAnsi="Times New Roman"/>
          <w:sz w:val="24"/>
          <w:szCs w:val="24"/>
        </w:rPr>
        <w:t xml:space="preserve">и </w:t>
      </w:r>
      <w:r w:rsidRPr="00D758BA">
        <w:rPr>
          <w:rFonts w:ascii="Times New Roman" w:hAnsi="Times New Roman"/>
          <w:sz w:val="24"/>
          <w:szCs w:val="24"/>
        </w:rPr>
        <w:t>др.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Усадка</w:t>
      </w:r>
      <w:r w:rsidRPr="00D758BA">
        <w:rPr>
          <w:rFonts w:ascii="Times New Roman" w:hAnsi="Times New Roman"/>
          <w:sz w:val="24"/>
          <w:szCs w:val="24"/>
        </w:rPr>
        <w:t xml:space="preserve"> - уменьшение линейных размеров и объёма твердеющего строительного раствора или бетона вследствие связыва</w:t>
      </w:r>
      <w:r w:rsidRPr="00D758BA">
        <w:rPr>
          <w:rFonts w:ascii="Times New Roman" w:hAnsi="Times New Roman"/>
          <w:sz w:val="24"/>
          <w:szCs w:val="24"/>
        </w:rPr>
        <w:softHyphen/>
        <w:t>ния воды в гидратные фазы, высыхания, карбонизации и др</w:t>
      </w:r>
      <w:r w:rsidR="002B79CE" w:rsidRPr="00D758BA">
        <w:rPr>
          <w:rFonts w:ascii="Times New Roman" w:hAnsi="Times New Roman"/>
          <w:sz w:val="24"/>
          <w:szCs w:val="24"/>
        </w:rPr>
        <w:t>угих</w:t>
      </w:r>
      <w:r w:rsidRPr="00D758BA">
        <w:rPr>
          <w:rFonts w:ascii="Times New Roman" w:hAnsi="Times New Roman"/>
          <w:sz w:val="24"/>
          <w:szCs w:val="24"/>
        </w:rPr>
        <w:t xml:space="preserve"> процессов.</w:t>
      </w:r>
    </w:p>
    <w:p w:rsidR="00392DB0" w:rsidRPr="00D758BA" w:rsidRDefault="00392DB0" w:rsidP="00D758BA">
      <w:pPr>
        <w:spacing w:after="0" w:line="24" w:lineRule="atLeast"/>
        <w:ind w:firstLine="1134"/>
        <w:jc w:val="both"/>
        <w:rPr>
          <w:rFonts w:ascii="Times New Roman" w:hAnsi="Times New Roman"/>
          <w:sz w:val="24"/>
          <w:szCs w:val="24"/>
        </w:rPr>
      </w:pPr>
      <w:r w:rsidRPr="00D758BA">
        <w:rPr>
          <w:rFonts w:ascii="Times New Roman" w:hAnsi="Times New Roman"/>
          <w:b/>
          <w:sz w:val="24"/>
          <w:szCs w:val="24"/>
        </w:rPr>
        <w:t>Уход за растворами (бетонами)</w:t>
      </w:r>
      <w:r w:rsidRPr="00D758BA">
        <w:rPr>
          <w:rFonts w:ascii="Times New Roman" w:hAnsi="Times New Roman"/>
          <w:sz w:val="24"/>
          <w:szCs w:val="24"/>
        </w:rPr>
        <w:t xml:space="preserve"> - обеспечение необходимой для твердения строитель</w:t>
      </w:r>
      <w:r w:rsidRPr="00D758BA">
        <w:rPr>
          <w:rFonts w:ascii="Times New Roman" w:hAnsi="Times New Roman"/>
          <w:sz w:val="24"/>
          <w:szCs w:val="24"/>
        </w:rPr>
        <w:softHyphen/>
        <w:t>ного раствора температуры и влажности окружающей среды. Осуществляется пу</w:t>
      </w:r>
      <w:r w:rsidRPr="00D758BA">
        <w:rPr>
          <w:rFonts w:ascii="Times New Roman" w:hAnsi="Times New Roman"/>
          <w:sz w:val="24"/>
          <w:szCs w:val="24"/>
        </w:rPr>
        <w:softHyphen/>
        <w:t>тём защиты поверхности раствора (бето</w:t>
      </w:r>
      <w:r w:rsidRPr="00D758BA">
        <w:rPr>
          <w:rFonts w:ascii="Times New Roman" w:hAnsi="Times New Roman"/>
          <w:sz w:val="24"/>
          <w:szCs w:val="24"/>
        </w:rPr>
        <w:softHyphen/>
        <w:t>на) от испарения влаги путём её укрытия плёночными материалами, периодичес</w:t>
      </w:r>
      <w:r w:rsidRPr="00D758BA">
        <w:rPr>
          <w:rFonts w:ascii="Times New Roman" w:hAnsi="Times New Roman"/>
          <w:sz w:val="24"/>
          <w:szCs w:val="24"/>
        </w:rPr>
        <w:softHyphen/>
        <w:t>ким увлажнением поверхности и т.п.</w:t>
      </w:r>
    </w:p>
    <w:p w:rsidR="00B1796D" w:rsidRPr="00D758BA" w:rsidRDefault="00B1796D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B1796D" w:rsidRPr="00D758BA" w:rsidRDefault="00B1796D" w:rsidP="00D758BA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6F4F05" w:rsidRDefault="006F4F05" w:rsidP="00D758BA">
      <w:pPr>
        <w:spacing w:line="24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sectPr w:rsidR="006F4F05" w:rsidSect="00BD5774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356" w:rsidRDefault="006A5356" w:rsidP="00C835E8">
      <w:pPr>
        <w:spacing w:after="0" w:line="240" w:lineRule="auto"/>
      </w:pPr>
      <w:r>
        <w:separator/>
      </w:r>
    </w:p>
  </w:endnote>
  <w:endnote w:type="continuationSeparator" w:id="0">
    <w:p w:rsidR="006A5356" w:rsidRDefault="006A5356" w:rsidP="00C83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9A9" w:rsidRDefault="00A659A9" w:rsidP="00771E94">
    <w:pPr>
      <w:pStyle w:val="af0"/>
      <w:framePr w:wrap="around" w:vAnchor="text" w:hAnchor="margin" w:xAlign="right" w:y="1"/>
      <w:rPr>
        <w:rStyle w:val="af5"/>
      </w:rPr>
    </w:pPr>
  </w:p>
  <w:p w:rsidR="00A659A9" w:rsidRDefault="00A659A9" w:rsidP="0032577A">
    <w:pPr>
      <w:pStyle w:val="af0"/>
      <w:ind w:right="360"/>
      <w:jc w:val="center"/>
    </w:pPr>
  </w:p>
  <w:p w:rsidR="00A659A9" w:rsidRDefault="00A659A9" w:rsidP="003B53A3">
    <w:pPr>
      <w:pStyle w:val="af0"/>
      <w:ind w:lef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356" w:rsidRDefault="006A5356" w:rsidP="00C835E8">
      <w:pPr>
        <w:spacing w:after="0" w:line="240" w:lineRule="auto"/>
      </w:pPr>
      <w:r>
        <w:separator/>
      </w:r>
    </w:p>
  </w:footnote>
  <w:footnote w:type="continuationSeparator" w:id="0">
    <w:p w:rsidR="006A5356" w:rsidRDefault="006A5356" w:rsidP="00C83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DE5E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840A6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980B3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CEC5C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FE615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0691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B002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E656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9CE6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924C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>
    <w:nsid w:val="19A517C5"/>
    <w:multiLevelType w:val="singleLevel"/>
    <w:tmpl w:val="A992FA70"/>
    <w:lvl w:ilvl="0">
      <w:start w:val="1"/>
      <w:numFmt w:val="decimal"/>
      <w:lvlText w:val="4.%1. "/>
      <w:legacy w:legacy="1" w:legacySpace="0" w:legacyIndent="283"/>
      <w:lvlJc w:val="left"/>
      <w:pPr>
        <w:ind w:left="1276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2">
    <w:nsid w:val="1A560AC8"/>
    <w:multiLevelType w:val="singleLevel"/>
    <w:tmpl w:val="85C4235A"/>
    <w:lvl w:ilvl="0">
      <w:start w:val="1"/>
      <w:numFmt w:val="decimal"/>
      <w:lvlText w:val="6.%1. "/>
      <w:legacy w:legacy="1" w:legacySpace="0" w:legacyIndent="283"/>
      <w:lvlJc w:val="left"/>
      <w:pPr>
        <w:ind w:left="1003" w:hanging="283"/>
      </w:pPr>
      <w:rPr>
        <w:rFonts w:ascii="Courier" w:hAnsi="Courier" w:hint="default"/>
        <w:b w:val="0"/>
        <w:i w:val="0"/>
        <w:sz w:val="28"/>
        <w:u w:val="none"/>
      </w:rPr>
    </w:lvl>
  </w:abstractNum>
  <w:abstractNum w:abstractNumId="13">
    <w:nsid w:val="1BF966C2"/>
    <w:multiLevelType w:val="hybridMultilevel"/>
    <w:tmpl w:val="13A62FF8"/>
    <w:lvl w:ilvl="0" w:tplc="4428359C">
      <w:start w:val="4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6856BC2"/>
    <w:multiLevelType w:val="singleLevel"/>
    <w:tmpl w:val="8A40283E"/>
    <w:lvl w:ilvl="0">
      <w:start w:val="1"/>
      <w:numFmt w:val="decimal"/>
      <w:lvlText w:val="2.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5">
    <w:nsid w:val="291F32E9"/>
    <w:multiLevelType w:val="multilevel"/>
    <w:tmpl w:val="B2001E9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92" w:hanging="2160"/>
      </w:pPr>
      <w:rPr>
        <w:rFonts w:hint="default"/>
      </w:rPr>
    </w:lvl>
  </w:abstractNum>
  <w:abstractNum w:abstractNumId="16">
    <w:nsid w:val="2A293064"/>
    <w:multiLevelType w:val="multilevel"/>
    <w:tmpl w:val="72722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B309D4"/>
    <w:multiLevelType w:val="multilevel"/>
    <w:tmpl w:val="68A4EE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43572AFA"/>
    <w:multiLevelType w:val="multilevel"/>
    <w:tmpl w:val="C554E3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92" w:hanging="2160"/>
      </w:pPr>
      <w:rPr>
        <w:rFonts w:hint="default"/>
      </w:rPr>
    </w:lvl>
  </w:abstractNum>
  <w:abstractNum w:abstractNumId="19">
    <w:nsid w:val="4A02025D"/>
    <w:multiLevelType w:val="multilevel"/>
    <w:tmpl w:val="9022E74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84" w:hanging="60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2160"/>
      </w:pPr>
      <w:rPr>
        <w:rFonts w:cs="Times New Roman" w:hint="default"/>
      </w:rPr>
    </w:lvl>
  </w:abstractNum>
  <w:abstractNum w:abstractNumId="20">
    <w:nsid w:val="4A7A6A66"/>
    <w:multiLevelType w:val="hybridMultilevel"/>
    <w:tmpl w:val="15305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77E9F"/>
    <w:multiLevelType w:val="singleLevel"/>
    <w:tmpl w:val="F49213B2"/>
    <w:lvl w:ilvl="0">
      <w:start w:val="7"/>
      <w:numFmt w:val="decimal"/>
      <w:lvlText w:val="7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22">
    <w:nsid w:val="4F6E6AC4"/>
    <w:multiLevelType w:val="singleLevel"/>
    <w:tmpl w:val="65585F78"/>
    <w:lvl w:ilvl="0">
      <w:start w:val="3"/>
      <w:numFmt w:val="decimal"/>
      <w:lvlText w:val="%1. "/>
      <w:legacy w:legacy="1" w:legacySpace="0" w:legacyIndent="283"/>
      <w:lvlJc w:val="left"/>
      <w:pPr>
        <w:ind w:left="1135" w:hanging="283"/>
      </w:pPr>
      <w:rPr>
        <w:rFonts w:ascii="Courier" w:hAnsi="Courier" w:cs="Times New Roman" w:hint="default"/>
        <w:b w:val="0"/>
        <w:i w:val="0"/>
        <w:sz w:val="28"/>
        <w:u w:val="none"/>
      </w:rPr>
    </w:lvl>
  </w:abstractNum>
  <w:abstractNum w:abstractNumId="23">
    <w:nsid w:val="51D94738"/>
    <w:multiLevelType w:val="singleLevel"/>
    <w:tmpl w:val="015A1486"/>
    <w:lvl w:ilvl="0">
      <w:start w:val="3"/>
      <w:numFmt w:val="decimal"/>
      <w:lvlText w:val="4.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24">
    <w:nsid w:val="5A9727D7"/>
    <w:multiLevelType w:val="multilevel"/>
    <w:tmpl w:val="2808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331D02"/>
    <w:multiLevelType w:val="singleLevel"/>
    <w:tmpl w:val="67BADA66"/>
    <w:lvl w:ilvl="0">
      <w:start w:val="4"/>
      <w:numFmt w:val="decimal"/>
      <w:lvlText w:val="%1. "/>
      <w:legacy w:legacy="1" w:legacySpace="0" w:legacyIndent="283"/>
      <w:lvlJc w:val="left"/>
      <w:pPr>
        <w:ind w:left="1135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26">
    <w:nsid w:val="76C82274"/>
    <w:multiLevelType w:val="multilevel"/>
    <w:tmpl w:val="C592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3D267E"/>
    <w:multiLevelType w:val="singleLevel"/>
    <w:tmpl w:val="C8E451FA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Courier" w:hAnsi="Courier" w:cs="Times New Roman" w:hint="default"/>
        <w:b w:val="0"/>
        <w:i w:val="0"/>
        <w:sz w:val="28"/>
        <w:u w:val="none"/>
      </w:rPr>
    </w:lvl>
  </w:abstractNum>
  <w:abstractNum w:abstractNumId="28">
    <w:nsid w:val="79C2664D"/>
    <w:multiLevelType w:val="singleLevel"/>
    <w:tmpl w:val="E060565C"/>
    <w:lvl w:ilvl="0">
      <w:start w:val="9"/>
      <w:numFmt w:val="decimal"/>
      <w:lvlText w:val="7.%1."/>
      <w:legacy w:legacy="1" w:legacySpace="0" w:legacyIndent="684"/>
      <w:lvlJc w:val="left"/>
      <w:rPr>
        <w:rFonts w:ascii="Times New Roman" w:hAnsi="Times New Roman" w:cs="Times New Roman" w:hint="default"/>
      </w:rPr>
    </w:lvl>
  </w:abstractNum>
  <w:abstractNum w:abstractNumId="29">
    <w:nsid w:val="7BCD3186"/>
    <w:multiLevelType w:val="multilevel"/>
    <w:tmpl w:val="1D3247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30">
    <w:nsid w:val="7C77400A"/>
    <w:multiLevelType w:val="multilevel"/>
    <w:tmpl w:val="ED9C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0"/>
  </w:num>
  <w:num w:numId="3">
    <w:abstractNumId w:val="16"/>
  </w:num>
  <w:num w:numId="4">
    <w:abstractNumId w:val="17"/>
  </w:num>
  <w:num w:numId="5">
    <w:abstractNumId w:val="27"/>
  </w:num>
  <w:num w:numId="6">
    <w:abstractNumId w:val="14"/>
  </w:num>
  <w:num w:numId="7">
    <w:abstractNumId w:val="22"/>
  </w:num>
  <w:num w:numId="8">
    <w:abstractNumId w:val="1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25"/>
  </w:num>
  <w:num w:numId="10">
    <w:abstractNumId w:val="11"/>
  </w:num>
  <w:num w:numId="11">
    <w:abstractNumId w:val="23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4"/>
  </w:num>
  <w:num w:numId="23">
    <w:abstractNumId w:val="19"/>
  </w:num>
  <w:num w:numId="24">
    <w:abstractNumId w:val="20"/>
  </w:num>
  <w:num w:numId="25">
    <w:abstractNumId w:val="18"/>
  </w:num>
  <w:num w:numId="26">
    <w:abstractNumId w:val="15"/>
  </w:num>
  <w:num w:numId="27">
    <w:abstractNumId w:val="21"/>
  </w:num>
  <w:num w:numId="28">
    <w:abstractNumId w:val="28"/>
  </w:num>
  <w:num w:numId="29">
    <w:abstractNumId w:val="13"/>
  </w:num>
  <w:num w:numId="30">
    <w:abstractNumId w:val="12"/>
  </w:num>
  <w:num w:numId="31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oNotTrackMoves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36F2E"/>
    <w:rsid w:val="00001D3C"/>
    <w:rsid w:val="00002FD2"/>
    <w:rsid w:val="000129F5"/>
    <w:rsid w:val="000141D4"/>
    <w:rsid w:val="00016506"/>
    <w:rsid w:val="0001725D"/>
    <w:rsid w:val="00020901"/>
    <w:rsid w:val="00022787"/>
    <w:rsid w:val="00024C8A"/>
    <w:rsid w:val="0002514A"/>
    <w:rsid w:val="00030889"/>
    <w:rsid w:val="00031156"/>
    <w:rsid w:val="00034CDF"/>
    <w:rsid w:val="00036B11"/>
    <w:rsid w:val="00036CD5"/>
    <w:rsid w:val="0003744C"/>
    <w:rsid w:val="000430B0"/>
    <w:rsid w:val="000454FC"/>
    <w:rsid w:val="00045D4D"/>
    <w:rsid w:val="00047553"/>
    <w:rsid w:val="00050427"/>
    <w:rsid w:val="00050B45"/>
    <w:rsid w:val="00050CED"/>
    <w:rsid w:val="00051288"/>
    <w:rsid w:val="00051BD5"/>
    <w:rsid w:val="00054D74"/>
    <w:rsid w:val="00055942"/>
    <w:rsid w:val="00055E96"/>
    <w:rsid w:val="00056E14"/>
    <w:rsid w:val="000620BE"/>
    <w:rsid w:val="00063EBB"/>
    <w:rsid w:val="00064FAC"/>
    <w:rsid w:val="00070E89"/>
    <w:rsid w:val="00072ACA"/>
    <w:rsid w:val="000744B4"/>
    <w:rsid w:val="00076C33"/>
    <w:rsid w:val="00077547"/>
    <w:rsid w:val="00082BB7"/>
    <w:rsid w:val="00084671"/>
    <w:rsid w:val="0008619B"/>
    <w:rsid w:val="00090200"/>
    <w:rsid w:val="0009110C"/>
    <w:rsid w:val="00091502"/>
    <w:rsid w:val="00091B86"/>
    <w:rsid w:val="00091FFC"/>
    <w:rsid w:val="00093337"/>
    <w:rsid w:val="000933C0"/>
    <w:rsid w:val="000957DB"/>
    <w:rsid w:val="0009607B"/>
    <w:rsid w:val="00096EE7"/>
    <w:rsid w:val="000A0C83"/>
    <w:rsid w:val="000A0CD0"/>
    <w:rsid w:val="000B0B9F"/>
    <w:rsid w:val="000B1B48"/>
    <w:rsid w:val="000B2277"/>
    <w:rsid w:val="000B2ACD"/>
    <w:rsid w:val="000B3DBD"/>
    <w:rsid w:val="000B4311"/>
    <w:rsid w:val="000B505A"/>
    <w:rsid w:val="000B5A03"/>
    <w:rsid w:val="000B6B6E"/>
    <w:rsid w:val="000C1D4D"/>
    <w:rsid w:val="000C3C37"/>
    <w:rsid w:val="000C442B"/>
    <w:rsid w:val="000C471E"/>
    <w:rsid w:val="000C79A1"/>
    <w:rsid w:val="000D087D"/>
    <w:rsid w:val="000D1089"/>
    <w:rsid w:val="000D1F5A"/>
    <w:rsid w:val="000D2E0C"/>
    <w:rsid w:val="000D3B6B"/>
    <w:rsid w:val="000D48BB"/>
    <w:rsid w:val="000D4ACE"/>
    <w:rsid w:val="000D509D"/>
    <w:rsid w:val="000D53AE"/>
    <w:rsid w:val="000D5665"/>
    <w:rsid w:val="000D7C6F"/>
    <w:rsid w:val="000D7D60"/>
    <w:rsid w:val="000E0487"/>
    <w:rsid w:val="000E1ECA"/>
    <w:rsid w:val="000E3120"/>
    <w:rsid w:val="000E3CA2"/>
    <w:rsid w:val="000F10F0"/>
    <w:rsid w:val="000F3190"/>
    <w:rsid w:val="000F3FD6"/>
    <w:rsid w:val="000F584E"/>
    <w:rsid w:val="000F588D"/>
    <w:rsid w:val="00100AD9"/>
    <w:rsid w:val="00103004"/>
    <w:rsid w:val="001050C6"/>
    <w:rsid w:val="00105C67"/>
    <w:rsid w:val="00106D8A"/>
    <w:rsid w:val="001079BA"/>
    <w:rsid w:val="001111BE"/>
    <w:rsid w:val="00112A02"/>
    <w:rsid w:val="0011430E"/>
    <w:rsid w:val="00116030"/>
    <w:rsid w:val="00117248"/>
    <w:rsid w:val="001177EC"/>
    <w:rsid w:val="0012117E"/>
    <w:rsid w:val="001217A4"/>
    <w:rsid w:val="00123706"/>
    <w:rsid w:val="00124B05"/>
    <w:rsid w:val="0012548A"/>
    <w:rsid w:val="00131D70"/>
    <w:rsid w:val="001325AB"/>
    <w:rsid w:val="001339FB"/>
    <w:rsid w:val="00135F58"/>
    <w:rsid w:val="001362D0"/>
    <w:rsid w:val="00137B0A"/>
    <w:rsid w:val="00140F0B"/>
    <w:rsid w:val="0014120A"/>
    <w:rsid w:val="00144BE1"/>
    <w:rsid w:val="00145A61"/>
    <w:rsid w:val="001463CB"/>
    <w:rsid w:val="0014763D"/>
    <w:rsid w:val="00150AAC"/>
    <w:rsid w:val="00154E06"/>
    <w:rsid w:val="00155247"/>
    <w:rsid w:val="00157E51"/>
    <w:rsid w:val="0016014F"/>
    <w:rsid w:val="00160983"/>
    <w:rsid w:val="00165D05"/>
    <w:rsid w:val="00166D01"/>
    <w:rsid w:val="001721D2"/>
    <w:rsid w:val="00174999"/>
    <w:rsid w:val="00176C18"/>
    <w:rsid w:val="00176D2B"/>
    <w:rsid w:val="00177789"/>
    <w:rsid w:val="00186BC1"/>
    <w:rsid w:val="001873C9"/>
    <w:rsid w:val="00187A28"/>
    <w:rsid w:val="00195C45"/>
    <w:rsid w:val="00197060"/>
    <w:rsid w:val="001A0848"/>
    <w:rsid w:val="001A48AA"/>
    <w:rsid w:val="001A5227"/>
    <w:rsid w:val="001A71DC"/>
    <w:rsid w:val="001A7768"/>
    <w:rsid w:val="001B0D4A"/>
    <w:rsid w:val="001B20C4"/>
    <w:rsid w:val="001B3D49"/>
    <w:rsid w:val="001B5829"/>
    <w:rsid w:val="001B6762"/>
    <w:rsid w:val="001B7B03"/>
    <w:rsid w:val="001C039C"/>
    <w:rsid w:val="001C0F3B"/>
    <w:rsid w:val="001C4CC4"/>
    <w:rsid w:val="001C4EA6"/>
    <w:rsid w:val="001D0594"/>
    <w:rsid w:val="001D32D2"/>
    <w:rsid w:val="001D3982"/>
    <w:rsid w:val="001D4D37"/>
    <w:rsid w:val="001D4EAB"/>
    <w:rsid w:val="001D5109"/>
    <w:rsid w:val="001D5857"/>
    <w:rsid w:val="001D5C91"/>
    <w:rsid w:val="001D7EB2"/>
    <w:rsid w:val="001E1E48"/>
    <w:rsid w:val="001E3D79"/>
    <w:rsid w:val="001E40B6"/>
    <w:rsid w:val="001E4E24"/>
    <w:rsid w:val="001E5CA1"/>
    <w:rsid w:val="001E6057"/>
    <w:rsid w:val="001F07EE"/>
    <w:rsid w:val="001F0F0B"/>
    <w:rsid w:val="001F18D9"/>
    <w:rsid w:val="001F255F"/>
    <w:rsid w:val="002010C8"/>
    <w:rsid w:val="002016B5"/>
    <w:rsid w:val="00203275"/>
    <w:rsid w:val="00206E0A"/>
    <w:rsid w:val="0020796D"/>
    <w:rsid w:val="002116BF"/>
    <w:rsid w:val="002158F0"/>
    <w:rsid w:val="002218BC"/>
    <w:rsid w:val="002220A9"/>
    <w:rsid w:val="00222D00"/>
    <w:rsid w:val="00222D4D"/>
    <w:rsid w:val="002233A8"/>
    <w:rsid w:val="00225E39"/>
    <w:rsid w:val="00226476"/>
    <w:rsid w:val="00231B90"/>
    <w:rsid w:val="00232523"/>
    <w:rsid w:val="00234AA2"/>
    <w:rsid w:val="00237FA9"/>
    <w:rsid w:val="00240269"/>
    <w:rsid w:val="00240B80"/>
    <w:rsid w:val="00242202"/>
    <w:rsid w:val="002424FC"/>
    <w:rsid w:val="00243ACC"/>
    <w:rsid w:val="00243EA6"/>
    <w:rsid w:val="00244AE7"/>
    <w:rsid w:val="00246EB9"/>
    <w:rsid w:val="00247774"/>
    <w:rsid w:val="00252F3B"/>
    <w:rsid w:val="00253700"/>
    <w:rsid w:val="00257293"/>
    <w:rsid w:val="002601C1"/>
    <w:rsid w:val="00261443"/>
    <w:rsid w:val="00262328"/>
    <w:rsid w:val="0027351B"/>
    <w:rsid w:val="0027382F"/>
    <w:rsid w:val="0028276F"/>
    <w:rsid w:val="002847F4"/>
    <w:rsid w:val="00285399"/>
    <w:rsid w:val="002867AE"/>
    <w:rsid w:val="0028785C"/>
    <w:rsid w:val="00295E8E"/>
    <w:rsid w:val="002961D2"/>
    <w:rsid w:val="002A3CA5"/>
    <w:rsid w:val="002B163E"/>
    <w:rsid w:val="002B3616"/>
    <w:rsid w:val="002B745D"/>
    <w:rsid w:val="002B79CE"/>
    <w:rsid w:val="002C4EC1"/>
    <w:rsid w:val="002C78D8"/>
    <w:rsid w:val="002D20C3"/>
    <w:rsid w:val="002D3124"/>
    <w:rsid w:val="002D4A34"/>
    <w:rsid w:val="002D79CC"/>
    <w:rsid w:val="002D7C25"/>
    <w:rsid w:val="002D7DB2"/>
    <w:rsid w:val="002E1748"/>
    <w:rsid w:val="002E30E0"/>
    <w:rsid w:val="002E4938"/>
    <w:rsid w:val="002E5462"/>
    <w:rsid w:val="002E6806"/>
    <w:rsid w:val="002F0F40"/>
    <w:rsid w:val="002F1291"/>
    <w:rsid w:val="002F3EB8"/>
    <w:rsid w:val="002F4126"/>
    <w:rsid w:val="002F5C96"/>
    <w:rsid w:val="00303C23"/>
    <w:rsid w:val="00305B15"/>
    <w:rsid w:val="0030609A"/>
    <w:rsid w:val="003076F9"/>
    <w:rsid w:val="0031135F"/>
    <w:rsid w:val="003113DB"/>
    <w:rsid w:val="003116CA"/>
    <w:rsid w:val="00312184"/>
    <w:rsid w:val="00312FB0"/>
    <w:rsid w:val="0031429A"/>
    <w:rsid w:val="00314ED5"/>
    <w:rsid w:val="0031521F"/>
    <w:rsid w:val="003154F7"/>
    <w:rsid w:val="00316023"/>
    <w:rsid w:val="00317DF9"/>
    <w:rsid w:val="0032194F"/>
    <w:rsid w:val="0032433D"/>
    <w:rsid w:val="003243DA"/>
    <w:rsid w:val="003250E4"/>
    <w:rsid w:val="0032577A"/>
    <w:rsid w:val="0032615C"/>
    <w:rsid w:val="00326CDD"/>
    <w:rsid w:val="00327AE0"/>
    <w:rsid w:val="00330539"/>
    <w:rsid w:val="00331496"/>
    <w:rsid w:val="00333AAB"/>
    <w:rsid w:val="003354C9"/>
    <w:rsid w:val="00336CC2"/>
    <w:rsid w:val="00337C92"/>
    <w:rsid w:val="00337DF5"/>
    <w:rsid w:val="0034084E"/>
    <w:rsid w:val="00340D6F"/>
    <w:rsid w:val="0034200E"/>
    <w:rsid w:val="00342F4C"/>
    <w:rsid w:val="003447BB"/>
    <w:rsid w:val="003460EB"/>
    <w:rsid w:val="00346800"/>
    <w:rsid w:val="003505A6"/>
    <w:rsid w:val="003523DF"/>
    <w:rsid w:val="00352764"/>
    <w:rsid w:val="00356240"/>
    <w:rsid w:val="003572EA"/>
    <w:rsid w:val="00357D68"/>
    <w:rsid w:val="00361817"/>
    <w:rsid w:val="00362527"/>
    <w:rsid w:val="0036260D"/>
    <w:rsid w:val="003639E1"/>
    <w:rsid w:val="0036425B"/>
    <w:rsid w:val="00366D18"/>
    <w:rsid w:val="00380AC6"/>
    <w:rsid w:val="00383650"/>
    <w:rsid w:val="00386E42"/>
    <w:rsid w:val="00386F44"/>
    <w:rsid w:val="00390FF1"/>
    <w:rsid w:val="00392DB0"/>
    <w:rsid w:val="003931FD"/>
    <w:rsid w:val="003950FF"/>
    <w:rsid w:val="0039614A"/>
    <w:rsid w:val="003A008D"/>
    <w:rsid w:val="003A2F88"/>
    <w:rsid w:val="003A3D9D"/>
    <w:rsid w:val="003A6751"/>
    <w:rsid w:val="003B065A"/>
    <w:rsid w:val="003B1E2D"/>
    <w:rsid w:val="003B1F15"/>
    <w:rsid w:val="003B217C"/>
    <w:rsid w:val="003B3865"/>
    <w:rsid w:val="003B53A3"/>
    <w:rsid w:val="003B661E"/>
    <w:rsid w:val="003B6E22"/>
    <w:rsid w:val="003B7A20"/>
    <w:rsid w:val="003C23D0"/>
    <w:rsid w:val="003C44A8"/>
    <w:rsid w:val="003C453D"/>
    <w:rsid w:val="003C4F20"/>
    <w:rsid w:val="003C7BF9"/>
    <w:rsid w:val="003D3D65"/>
    <w:rsid w:val="003D44EA"/>
    <w:rsid w:val="003D48E5"/>
    <w:rsid w:val="003D5CC7"/>
    <w:rsid w:val="003D65A8"/>
    <w:rsid w:val="003D7C01"/>
    <w:rsid w:val="003E0201"/>
    <w:rsid w:val="003E5F8C"/>
    <w:rsid w:val="003F2CCC"/>
    <w:rsid w:val="003F414F"/>
    <w:rsid w:val="003F5BF7"/>
    <w:rsid w:val="003F7896"/>
    <w:rsid w:val="00401513"/>
    <w:rsid w:val="004026C1"/>
    <w:rsid w:val="0040419E"/>
    <w:rsid w:val="00406437"/>
    <w:rsid w:val="00406E84"/>
    <w:rsid w:val="00406F10"/>
    <w:rsid w:val="004110FA"/>
    <w:rsid w:val="0041236E"/>
    <w:rsid w:val="004130DC"/>
    <w:rsid w:val="0041317E"/>
    <w:rsid w:val="00413BC5"/>
    <w:rsid w:val="004146F7"/>
    <w:rsid w:val="0041528C"/>
    <w:rsid w:val="00415C5F"/>
    <w:rsid w:val="004211C0"/>
    <w:rsid w:val="0042602E"/>
    <w:rsid w:val="0043022D"/>
    <w:rsid w:val="0043095C"/>
    <w:rsid w:val="00432558"/>
    <w:rsid w:val="00435639"/>
    <w:rsid w:val="00435CBD"/>
    <w:rsid w:val="00436387"/>
    <w:rsid w:val="00436B9A"/>
    <w:rsid w:val="00436D46"/>
    <w:rsid w:val="00446C56"/>
    <w:rsid w:val="00447263"/>
    <w:rsid w:val="004517AF"/>
    <w:rsid w:val="004521D3"/>
    <w:rsid w:val="00453FC8"/>
    <w:rsid w:val="00456559"/>
    <w:rsid w:val="004609B4"/>
    <w:rsid w:val="004619CA"/>
    <w:rsid w:val="00461D12"/>
    <w:rsid w:val="004628AD"/>
    <w:rsid w:val="00463970"/>
    <w:rsid w:val="00466AA0"/>
    <w:rsid w:val="00467563"/>
    <w:rsid w:val="004678C6"/>
    <w:rsid w:val="00470F7C"/>
    <w:rsid w:val="00471CF4"/>
    <w:rsid w:val="00476DC8"/>
    <w:rsid w:val="00476E92"/>
    <w:rsid w:val="00482765"/>
    <w:rsid w:val="00483358"/>
    <w:rsid w:val="00486874"/>
    <w:rsid w:val="00486D8A"/>
    <w:rsid w:val="00487D7A"/>
    <w:rsid w:val="0049015D"/>
    <w:rsid w:val="00490EE1"/>
    <w:rsid w:val="00492AE4"/>
    <w:rsid w:val="00493E88"/>
    <w:rsid w:val="004961C3"/>
    <w:rsid w:val="004964FC"/>
    <w:rsid w:val="004972EE"/>
    <w:rsid w:val="004979D7"/>
    <w:rsid w:val="004A5C2D"/>
    <w:rsid w:val="004A605C"/>
    <w:rsid w:val="004B2525"/>
    <w:rsid w:val="004B4757"/>
    <w:rsid w:val="004B51AE"/>
    <w:rsid w:val="004B583F"/>
    <w:rsid w:val="004B7068"/>
    <w:rsid w:val="004B7E42"/>
    <w:rsid w:val="004C02FE"/>
    <w:rsid w:val="004C218C"/>
    <w:rsid w:val="004C3E48"/>
    <w:rsid w:val="004C4A9F"/>
    <w:rsid w:val="004C6AC1"/>
    <w:rsid w:val="004C7A5E"/>
    <w:rsid w:val="004D054D"/>
    <w:rsid w:val="004D0AE9"/>
    <w:rsid w:val="004D3AF8"/>
    <w:rsid w:val="004D40CD"/>
    <w:rsid w:val="004D4C52"/>
    <w:rsid w:val="004D6A29"/>
    <w:rsid w:val="004D73AC"/>
    <w:rsid w:val="004D7F19"/>
    <w:rsid w:val="004E0EA5"/>
    <w:rsid w:val="004E1AC7"/>
    <w:rsid w:val="004E2CAB"/>
    <w:rsid w:val="004E612A"/>
    <w:rsid w:val="004E6E16"/>
    <w:rsid w:val="004E7125"/>
    <w:rsid w:val="004F0898"/>
    <w:rsid w:val="004F0AD1"/>
    <w:rsid w:val="004F0C28"/>
    <w:rsid w:val="004F197E"/>
    <w:rsid w:val="004F1DBF"/>
    <w:rsid w:val="004F25B8"/>
    <w:rsid w:val="004F312C"/>
    <w:rsid w:val="004F74D8"/>
    <w:rsid w:val="004F7F2D"/>
    <w:rsid w:val="00500AB5"/>
    <w:rsid w:val="005013BA"/>
    <w:rsid w:val="00502984"/>
    <w:rsid w:val="00503582"/>
    <w:rsid w:val="00503990"/>
    <w:rsid w:val="005067AD"/>
    <w:rsid w:val="005069F6"/>
    <w:rsid w:val="00506FB6"/>
    <w:rsid w:val="00507BCF"/>
    <w:rsid w:val="005106CC"/>
    <w:rsid w:val="0051427B"/>
    <w:rsid w:val="00515302"/>
    <w:rsid w:val="0052099C"/>
    <w:rsid w:val="005212CB"/>
    <w:rsid w:val="00522402"/>
    <w:rsid w:val="005232A7"/>
    <w:rsid w:val="00524CDE"/>
    <w:rsid w:val="00525A66"/>
    <w:rsid w:val="00526B6A"/>
    <w:rsid w:val="0052704F"/>
    <w:rsid w:val="00527AEB"/>
    <w:rsid w:val="00527E6D"/>
    <w:rsid w:val="00530EC1"/>
    <w:rsid w:val="005321E7"/>
    <w:rsid w:val="00532E27"/>
    <w:rsid w:val="005334F2"/>
    <w:rsid w:val="00534FEA"/>
    <w:rsid w:val="005360BD"/>
    <w:rsid w:val="00536F9D"/>
    <w:rsid w:val="00543260"/>
    <w:rsid w:val="005445F5"/>
    <w:rsid w:val="0054684B"/>
    <w:rsid w:val="00546ACE"/>
    <w:rsid w:val="00550B51"/>
    <w:rsid w:val="00552F30"/>
    <w:rsid w:val="00554AB9"/>
    <w:rsid w:val="00556C07"/>
    <w:rsid w:val="00560B13"/>
    <w:rsid w:val="005619EC"/>
    <w:rsid w:val="00561DF6"/>
    <w:rsid w:val="005625C7"/>
    <w:rsid w:val="005657E8"/>
    <w:rsid w:val="00565EB9"/>
    <w:rsid w:val="005678F6"/>
    <w:rsid w:val="005718A2"/>
    <w:rsid w:val="00572CE4"/>
    <w:rsid w:val="0057305B"/>
    <w:rsid w:val="00573C72"/>
    <w:rsid w:val="00574A6A"/>
    <w:rsid w:val="00574CAD"/>
    <w:rsid w:val="005763A8"/>
    <w:rsid w:val="00576D0F"/>
    <w:rsid w:val="005806D2"/>
    <w:rsid w:val="0058307E"/>
    <w:rsid w:val="00583FA5"/>
    <w:rsid w:val="005849AB"/>
    <w:rsid w:val="00586A08"/>
    <w:rsid w:val="00587A33"/>
    <w:rsid w:val="00587F10"/>
    <w:rsid w:val="0059085A"/>
    <w:rsid w:val="00591226"/>
    <w:rsid w:val="0059443B"/>
    <w:rsid w:val="0059484F"/>
    <w:rsid w:val="00595CBF"/>
    <w:rsid w:val="00595E6A"/>
    <w:rsid w:val="0059658B"/>
    <w:rsid w:val="00596913"/>
    <w:rsid w:val="005A01B7"/>
    <w:rsid w:val="005A0568"/>
    <w:rsid w:val="005A0DE3"/>
    <w:rsid w:val="005A2BA1"/>
    <w:rsid w:val="005A5498"/>
    <w:rsid w:val="005B1A79"/>
    <w:rsid w:val="005B5444"/>
    <w:rsid w:val="005B5816"/>
    <w:rsid w:val="005C0495"/>
    <w:rsid w:val="005C06E3"/>
    <w:rsid w:val="005C19B7"/>
    <w:rsid w:val="005C19E9"/>
    <w:rsid w:val="005C1A17"/>
    <w:rsid w:val="005C1C32"/>
    <w:rsid w:val="005C2F9C"/>
    <w:rsid w:val="005C4FC8"/>
    <w:rsid w:val="005C5D38"/>
    <w:rsid w:val="005C6EBE"/>
    <w:rsid w:val="005C786F"/>
    <w:rsid w:val="005D510D"/>
    <w:rsid w:val="005D545E"/>
    <w:rsid w:val="005D56C8"/>
    <w:rsid w:val="005D7FFB"/>
    <w:rsid w:val="005E0739"/>
    <w:rsid w:val="005E215A"/>
    <w:rsid w:val="005E58E8"/>
    <w:rsid w:val="005E5C68"/>
    <w:rsid w:val="005F4EE0"/>
    <w:rsid w:val="005F7E99"/>
    <w:rsid w:val="00600D56"/>
    <w:rsid w:val="00601C68"/>
    <w:rsid w:val="00605D82"/>
    <w:rsid w:val="00606E5E"/>
    <w:rsid w:val="0060700D"/>
    <w:rsid w:val="0060797D"/>
    <w:rsid w:val="00611667"/>
    <w:rsid w:val="00611E02"/>
    <w:rsid w:val="00612D72"/>
    <w:rsid w:val="00617D1C"/>
    <w:rsid w:val="00620BDD"/>
    <w:rsid w:val="0062113D"/>
    <w:rsid w:val="00621A51"/>
    <w:rsid w:val="00623821"/>
    <w:rsid w:val="00623876"/>
    <w:rsid w:val="0062490A"/>
    <w:rsid w:val="006308F0"/>
    <w:rsid w:val="00631375"/>
    <w:rsid w:val="00631848"/>
    <w:rsid w:val="00632069"/>
    <w:rsid w:val="006328F7"/>
    <w:rsid w:val="006332EA"/>
    <w:rsid w:val="00633BBD"/>
    <w:rsid w:val="00634FF0"/>
    <w:rsid w:val="00637378"/>
    <w:rsid w:val="006414E2"/>
    <w:rsid w:val="00644290"/>
    <w:rsid w:val="00646B83"/>
    <w:rsid w:val="00647A71"/>
    <w:rsid w:val="00651DEC"/>
    <w:rsid w:val="00653447"/>
    <w:rsid w:val="0065524E"/>
    <w:rsid w:val="00660CA2"/>
    <w:rsid w:val="00661369"/>
    <w:rsid w:val="006620E8"/>
    <w:rsid w:val="006631CA"/>
    <w:rsid w:val="00663A72"/>
    <w:rsid w:val="006649A0"/>
    <w:rsid w:val="006678CF"/>
    <w:rsid w:val="00672758"/>
    <w:rsid w:val="006738D8"/>
    <w:rsid w:val="006738ED"/>
    <w:rsid w:val="00673AE3"/>
    <w:rsid w:val="00673EA4"/>
    <w:rsid w:val="006745EC"/>
    <w:rsid w:val="00674CF9"/>
    <w:rsid w:val="00676C02"/>
    <w:rsid w:val="006778B0"/>
    <w:rsid w:val="0068213D"/>
    <w:rsid w:val="0068256E"/>
    <w:rsid w:val="00683CF3"/>
    <w:rsid w:val="00684016"/>
    <w:rsid w:val="0068417B"/>
    <w:rsid w:val="0068462B"/>
    <w:rsid w:val="00685549"/>
    <w:rsid w:val="0068655D"/>
    <w:rsid w:val="00694B94"/>
    <w:rsid w:val="00694C77"/>
    <w:rsid w:val="006964F5"/>
    <w:rsid w:val="00696CBF"/>
    <w:rsid w:val="006A0606"/>
    <w:rsid w:val="006A0EE1"/>
    <w:rsid w:val="006A23F9"/>
    <w:rsid w:val="006A2F36"/>
    <w:rsid w:val="006A5356"/>
    <w:rsid w:val="006A607F"/>
    <w:rsid w:val="006B125E"/>
    <w:rsid w:val="006B15F0"/>
    <w:rsid w:val="006B1C4E"/>
    <w:rsid w:val="006B257B"/>
    <w:rsid w:val="006B2D45"/>
    <w:rsid w:val="006B334B"/>
    <w:rsid w:val="006B6B95"/>
    <w:rsid w:val="006B6C4E"/>
    <w:rsid w:val="006B78A6"/>
    <w:rsid w:val="006C6787"/>
    <w:rsid w:val="006C6D93"/>
    <w:rsid w:val="006D1DAA"/>
    <w:rsid w:val="006D1EF8"/>
    <w:rsid w:val="006D23C6"/>
    <w:rsid w:val="006D4453"/>
    <w:rsid w:val="006D7729"/>
    <w:rsid w:val="006E2851"/>
    <w:rsid w:val="006E3126"/>
    <w:rsid w:val="006E60D1"/>
    <w:rsid w:val="006E771A"/>
    <w:rsid w:val="006F097C"/>
    <w:rsid w:val="006F190E"/>
    <w:rsid w:val="006F3CE0"/>
    <w:rsid w:val="006F4F05"/>
    <w:rsid w:val="006F6CD4"/>
    <w:rsid w:val="00701C66"/>
    <w:rsid w:val="00704807"/>
    <w:rsid w:val="00707F45"/>
    <w:rsid w:val="007105D0"/>
    <w:rsid w:val="007115C0"/>
    <w:rsid w:val="00711EE5"/>
    <w:rsid w:val="00712D4C"/>
    <w:rsid w:val="007145A5"/>
    <w:rsid w:val="007148B0"/>
    <w:rsid w:val="00715253"/>
    <w:rsid w:val="0071525E"/>
    <w:rsid w:val="00715386"/>
    <w:rsid w:val="00715B60"/>
    <w:rsid w:val="0072346A"/>
    <w:rsid w:val="00730C29"/>
    <w:rsid w:val="0073151F"/>
    <w:rsid w:val="00731A5E"/>
    <w:rsid w:val="00731F8D"/>
    <w:rsid w:val="00733261"/>
    <w:rsid w:val="00733385"/>
    <w:rsid w:val="007356E1"/>
    <w:rsid w:val="00736253"/>
    <w:rsid w:val="0074035C"/>
    <w:rsid w:val="0074277A"/>
    <w:rsid w:val="007429D8"/>
    <w:rsid w:val="00746C96"/>
    <w:rsid w:val="00751232"/>
    <w:rsid w:val="00751AE1"/>
    <w:rsid w:val="00752504"/>
    <w:rsid w:val="00756CB3"/>
    <w:rsid w:val="00760644"/>
    <w:rsid w:val="007619B6"/>
    <w:rsid w:val="00761C83"/>
    <w:rsid w:val="00761CB1"/>
    <w:rsid w:val="007621AE"/>
    <w:rsid w:val="00762289"/>
    <w:rsid w:val="0076603E"/>
    <w:rsid w:val="00767FA4"/>
    <w:rsid w:val="007702B5"/>
    <w:rsid w:val="00771E94"/>
    <w:rsid w:val="00772A76"/>
    <w:rsid w:val="00773237"/>
    <w:rsid w:val="00775295"/>
    <w:rsid w:val="0077548B"/>
    <w:rsid w:val="007778A7"/>
    <w:rsid w:val="00780222"/>
    <w:rsid w:val="00782CF3"/>
    <w:rsid w:val="0078595C"/>
    <w:rsid w:val="00785CF3"/>
    <w:rsid w:val="00786EAD"/>
    <w:rsid w:val="007907B3"/>
    <w:rsid w:val="00792816"/>
    <w:rsid w:val="0079521A"/>
    <w:rsid w:val="00795F5C"/>
    <w:rsid w:val="00796D96"/>
    <w:rsid w:val="0079734C"/>
    <w:rsid w:val="007A34E6"/>
    <w:rsid w:val="007A5CAB"/>
    <w:rsid w:val="007A7BC7"/>
    <w:rsid w:val="007B0C3B"/>
    <w:rsid w:val="007B2507"/>
    <w:rsid w:val="007B2E79"/>
    <w:rsid w:val="007B5073"/>
    <w:rsid w:val="007B56F5"/>
    <w:rsid w:val="007B57F1"/>
    <w:rsid w:val="007B5999"/>
    <w:rsid w:val="007C58DC"/>
    <w:rsid w:val="007C6099"/>
    <w:rsid w:val="007D09CB"/>
    <w:rsid w:val="007D0EE4"/>
    <w:rsid w:val="007D1368"/>
    <w:rsid w:val="007D1374"/>
    <w:rsid w:val="007D1B12"/>
    <w:rsid w:val="007D7231"/>
    <w:rsid w:val="007D78F6"/>
    <w:rsid w:val="007E09DD"/>
    <w:rsid w:val="007E255E"/>
    <w:rsid w:val="007E450A"/>
    <w:rsid w:val="007E479C"/>
    <w:rsid w:val="007E4B58"/>
    <w:rsid w:val="007E6B2D"/>
    <w:rsid w:val="007E6ECF"/>
    <w:rsid w:val="007E6F2B"/>
    <w:rsid w:val="007F1099"/>
    <w:rsid w:val="007F2D53"/>
    <w:rsid w:val="007F43CA"/>
    <w:rsid w:val="007F4C4C"/>
    <w:rsid w:val="007F6011"/>
    <w:rsid w:val="00802BDF"/>
    <w:rsid w:val="00802E38"/>
    <w:rsid w:val="00802F1F"/>
    <w:rsid w:val="00805404"/>
    <w:rsid w:val="00806A3E"/>
    <w:rsid w:val="00810833"/>
    <w:rsid w:val="00810B1A"/>
    <w:rsid w:val="008114AF"/>
    <w:rsid w:val="00815A13"/>
    <w:rsid w:val="00816DD1"/>
    <w:rsid w:val="00816F7E"/>
    <w:rsid w:val="00817553"/>
    <w:rsid w:val="00817961"/>
    <w:rsid w:val="0082080B"/>
    <w:rsid w:val="0082090D"/>
    <w:rsid w:val="00821A02"/>
    <w:rsid w:val="008237A9"/>
    <w:rsid w:val="0082385F"/>
    <w:rsid w:val="008246B0"/>
    <w:rsid w:val="00825538"/>
    <w:rsid w:val="00826E88"/>
    <w:rsid w:val="0083032C"/>
    <w:rsid w:val="00830C53"/>
    <w:rsid w:val="00833532"/>
    <w:rsid w:val="00835F01"/>
    <w:rsid w:val="00835FE3"/>
    <w:rsid w:val="008372C5"/>
    <w:rsid w:val="00840302"/>
    <w:rsid w:val="0084070D"/>
    <w:rsid w:val="00842CEA"/>
    <w:rsid w:val="0084351A"/>
    <w:rsid w:val="00843BA7"/>
    <w:rsid w:val="00846A0D"/>
    <w:rsid w:val="00850572"/>
    <w:rsid w:val="008540D4"/>
    <w:rsid w:val="00857C1B"/>
    <w:rsid w:val="00860D93"/>
    <w:rsid w:val="00861283"/>
    <w:rsid w:val="008613F5"/>
    <w:rsid w:val="00862A2B"/>
    <w:rsid w:val="00862C2D"/>
    <w:rsid w:val="00865F72"/>
    <w:rsid w:val="00866C2B"/>
    <w:rsid w:val="00871463"/>
    <w:rsid w:val="00871EA8"/>
    <w:rsid w:val="00872A59"/>
    <w:rsid w:val="00875D47"/>
    <w:rsid w:val="00877458"/>
    <w:rsid w:val="008802F2"/>
    <w:rsid w:val="008817A7"/>
    <w:rsid w:val="008817CA"/>
    <w:rsid w:val="008824E8"/>
    <w:rsid w:val="008825C6"/>
    <w:rsid w:val="00890C0D"/>
    <w:rsid w:val="008910FB"/>
    <w:rsid w:val="00895442"/>
    <w:rsid w:val="00895761"/>
    <w:rsid w:val="00895DB6"/>
    <w:rsid w:val="008A006B"/>
    <w:rsid w:val="008A12DC"/>
    <w:rsid w:val="008A1788"/>
    <w:rsid w:val="008A25FB"/>
    <w:rsid w:val="008A2F33"/>
    <w:rsid w:val="008A3ADA"/>
    <w:rsid w:val="008A4548"/>
    <w:rsid w:val="008A471E"/>
    <w:rsid w:val="008A53F3"/>
    <w:rsid w:val="008A700B"/>
    <w:rsid w:val="008B0FB7"/>
    <w:rsid w:val="008B1263"/>
    <w:rsid w:val="008B2202"/>
    <w:rsid w:val="008B2383"/>
    <w:rsid w:val="008B5C3F"/>
    <w:rsid w:val="008B71A9"/>
    <w:rsid w:val="008C1648"/>
    <w:rsid w:val="008C2E2A"/>
    <w:rsid w:val="008C4F97"/>
    <w:rsid w:val="008C52F7"/>
    <w:rsid w:val="008D1760"/>
    <w:rsid w:val="008D3355"/>
    <w:rsid w:val="008D4C7A"/>
    <w:rsid w:val="008D5B87"/>
    <w:rsid w:val="008D652D"/>
    <w:rsid w:val="008D78B5"/>
    <w:rsid w:val="008D7B65"/>
    <w:rsid w:val="008E026B"/>
    <w:rsid w:val="008E4E5C"/>
    <w:rsid w:val="008E65EB"/>
    <w:rsid w:val="008F016E"/>
    <w:rsid w:val="008F271A"/>
    <w:rsid w:val="008F4365"/>
    <w:rsid w:val="008F4CF0"/>
    <w:rsid w:val="00905439"/>
    <w:rsid w:val="0090586F"/>
    <w:rsid w:val="00907D2D"/>
    <w:rsid w:val="009107A0"/>
    <w:rsid w:val="00913FEB"/>
    <w:rsid w:val="00920BED"/>
    <w:rsid w:val="00920D03"/>
    <w:rsid w:val="00922D26"/>
    <w:rsid w:val="00923F41"/>
    <w:rsid w:val="00925DEA"/>
    <w:rsid w:val="009271CD"/>
    <w:rsid w:val="00932C97"/>
    <w:rsid w:val="00933C84"/>
    <w:rsid w:val="00935FE7"/>
    <w:rsid w:val="0094102C"/>
    <w:rsid w:val="0094125F"/>
    <w:rsid w:val="0094364D"/>
    <w:rsid w:val="00945259"/>
    <w:rsid w:val="009471AE"/>
    <w:rsid w:val="009478E1"/>
    <w:rsid w:val="00950B29"/>
    <w:rsid w:val="00951029"/>
    <w:rsid w:val="0095220B"/>
    <w:rsid w:val="0095386D"/>
    <w:rsid w:val="0095584C"/>
    <w:rsid w:val="0095641E"/>
    <w:rsid w:val="00956F57"/>
    <w:rsid w:val="0095755B"/>
    <w:rsid w:val="00957B04"/>
    <w:rsid w:val="009635BB"/>
    <w:rsid w:val="00964E7F"/>
    <w:rsid w:val="00965C42"/>
    <w:rsid w:val="0097006C"/>
    <w:rsid w:val="00972C51"/>
    <w:rsid w:val="009742F8"/>
    <w:rsid w:val="00974B02"/>
    <w:rsid w:val="00974B53"/>
    <w:rsid w:val="0097661C"/>
    <w:rsid w:val="00976B93"/>
    <w:rsid w:val="00980F0D"/>
    <w:rsid w:val="00984530"/>
    <w:rsid w:val="009870D0"/>
    <w:rsid w:val="0099020F"/>
    <w:rsid w:val="009913F9"/>
    <w:rsid w:val="00995371"/>
    <w:rsid w:val="00996C05"/>
    <w:rsid w:val="009A1391"/>
    <w:rsid w:val="009A6EDA"/>
    <w:rsid w:val="009A6F51"/>
    <w:rsid w:val="009B1F97"/>
    <w:rsid w:val="009B2990"/>
    <w:rsid w:val="009B7BD4"/>
    <w:rsid w:val="009B7D6E"/>
    <w:rsid w:val="009C15B7"/>
    <w:rsid w:val="009C214E"/>
    <w:rsid w:val="009C3668"/>
    <w:rsid w:val="009C4D57"/>
    <w:rsid w:val="009C5BA1"/>
    <w:rsid w:val="009C762C"/>
    <w:rsid w:val="009D2239"/>
    <w:rsid w:val="009D735D"/>
    <w:rsid w:val="009D765A"/>
    <w:rsid w:val="009E15A5"/>
    <w:rsid w:val="009E5ABC"/>
    <w:rsid w:val="009E7E57"/>
    <w:rsid w:val="009F34F1"/>
    <w:rsid w:val="009F69CD"/>
    <w:rsid w:val="009F7C51"/>
    <w:rsid w:val="00A005DD"/>
    <w:rsid w:val="00A01010"/>
    <w:rsid w:val="00A03AFE"/>
    <w:rsid w:val="00A048CF"/>
    <w:rsid w:val="00A04B1E"/>
    <w:rsid w:val="00A06163"/>
    <w:rsid w:val="00A07E9D"/>
    <w:rsid w:val="00A13150"/>
    <w:rsid w:val="00A1484C"/>
    <w:rsid w:val="00A15D7F"/>
    <w:rsid w:val="00A1755C"/>
    <w:rsid w:val="00A21161"/>
    <w:rsid w:val="00A23184"/>
    <w:rsid w:val="00A24128"/>
    <w:rsid w:val="00A24436"/>
    <w:rsid w:val="00A2762E"/>
    <w:rsid w:val="00A27730"/>
    <w:rsid w:val="00A31159"/>
    <w:rsid w:val="00A32057"/>
    <w:rsid w:val="00A3521A"/>
    <w:rsid w:val="00A3574B"/>
    <w:rsid w:val="00A379B6"/>
    <w:rsid w:val="00A4040B"/>
    <w:rsid w:val="00A40CAC"/>
    <w:rsid w:val="00A40D84"/>
    <w:rsid w:val="00A42661"/>
    <w:rsid w:val="00A45156"/>
    <w:rsid w:val="00A5181A"/>
    <w:rsid w:val="00A53C1E"/>
    <w:rsid w:val="00A5442B"/>
    <w:rsid w:val="00A54A31"/>
    <w:rsid w:val="00A54ABC"/>
    <w:rsid w:val="00A55B72"/>
    <w:rsid w:val="00A55E56"/>
    <w:rsid w:val="00A609C4"/>
    <w:rsid w:val="00A61906"/>
    <w:rsid w:val="00A633C8"/>
    <w:rsid w:val="00A64103"/>
    <w:rsid w:val="00A659A9"/>
    <w:rsid w:val="00A67C01"/>
    <w:rsid w:val="00A72E78"/>
    <w:rsid w:val="00A73E01"/>
    <w:rsid w:val="00A77E75"/>
    <w:rsid w:val="00A801A8"/>
    <w:rsid w:val="00A80F58"/>
    <w:rsid w:val="00A83494"/>
    <w:rsid w:val="00A9015B"/>
    <w:rsid w:val="00A90FE8"/>
    <w:rsid w:val="00A912D1"/>
    <w:rsid w:val="00A92470"/>
    <w:rsid w:val="00A92F4C"/>
    <w:rsid w:val="00A932B1"/>
    <w:rsid w:val="00A957E0"/>
    <w:rsid w:val="00A97929"/>
    <w:rsid w:val="00AA08BD"/>
    <w:rsid w:val="00AA1705"/>
    <w:rsid w:val="00AA2493"/>
    <w:rsid w:val="00AA24F7"/>
    <w:rsid w:val="00AA3233"/>
    <w:rsid w:val="00AA3351"/>
    <w:rsid w:val="00AB1428"/>
    <w:rsid w:val="00AB169C"/>
    <w:rsid w:val="00AB1E3A"/>
    <w:rsid w:val="00AB2942"/>
    <w:rsid w:val="00AB2FCE"/>
    <w:rsid w:val="00AB56FE"/>
    <w:rsid w:val="00AB58A6"/>
    <w:rsid w:val="00AB676C"/>
    <w:rsid w:val="00AB69CF"/>
    <w:rsid w:val="00AC0E30"/>
    <w:rsid w:val="00AC4E11"/>
    <w:rsid w:val="00AD0E15"/>
    <w:rsid w:val="00AD35E3"/>
    <w:rsid w:val="00AD4670"/>
    <w:rsid w:val="00AD4CB5"/>
    <w:rsid w:val="00AE056F"/>
    <w:rsid w:val="00AE1918"/>
    <w:rsid w:val="00AE2426"/>
    <w:rsid w:val="00AE2C88"/>
    <w:rsid w:val="00AE35CC"/>
    <w:rsid w:val="00AE55BD"/>
    <w:rsid w:val="00AF0383"/>
    <w:rsid w:val="00AF085C"/>
    <w:rsid w:val="00AF167D"/>
    <w:rsid w:val="00AF1E3B"/>
    <w:rsid w:val="00AF24CE"/>
    <w:rsid w:val="00AF2B49"/>
    <w:rsid w:val="00AF3466"/>
    <w:rsid w:val="00AF372E"/>
    <w:rsid w:val="00AF516E"/>
    <w:rsid w:val="00AF61A1"/>
    <w:rsid w:val="00AF7F5A"/>
    <w:rsid w:val="00B040ED"/>
    <w:rsid w:val="00B04840"/>
    <w:rsid w:val="00B0508C"/>
    <w:rsid w:val="00B1090E"/>
    <w:rsid w:val="00B10C08"/>
    <w:rsid w:val="00B116AA"/>
    <w:rsid w:val="00B13AD0"/>
    <w:rsid w:val="00B145D3"/>
    <w:rsid w:val="00B15C55"/>
    <w:rsid w:val="00B1796D"/>
    <w:rsid w:val="00B212F8"/>
    <w:rsid w:val="00B21BF0"/>
    <w:rsid w:val="00B25101"/>
    <w:rsid w:val="00B31E56"/>
    <w:rsid w:val="00B31FA4"/>
    <w:rsid w:val="00B3231A"/>
    <w:rsid w:val="00B32D59"/>
    <w:rsid w:val="00B33584"/>
    <w:rsid w:val="00B34D52"/>
    <w:rsid w:val="00B35401"/>
    <w:rsid w:val="00B35B67"/>
    <w:rsid w:val="00B36CED"/>
    <w:rsid w:val="00B3754D"/>
    <w:rsid w:val="00B37E7A"/>
    <w:rsid w:val="00B40741"/>
    <w:rsid w:val="00B40FBC"/>
    <w:rsid w:val="00B41203"/>
    <w:rsid w:val="00B421B8"/>
    <w:rsid w:val="00B42EE0"/>
    <w:rsid w:val="00B44C49"/>
    <w:rsid w:val="00B45EDB"/>
    <w:rsid w:val="00B4685B"/>
    <w:rsid w:val="00B476D1"/>
    <w:rsid w:val="00B50FBE"/>
    <w:rsid w:val="00B53EC0"/>
    <w:rsid w:val="00B5563D"/>
    <w:rsid w:val="00B55D22"/>
    <w:rsid w:val="00B566D5"/>
    <w:rsid w:val="00B57CC1"/>
    <w:rsid w:val="00B62E75"/>
    <w:rsid w:val="00B63EF6"/>
    <w:rsid w:val="00B64347"/>
    <w:rsid w:val="00B67BB9"/>
    <w:rsid w:val="00B70F7B"/>
    <w:rsid w:val="00B752D1"/>
    <w:rsid w:val="00B763CE"/>
    <w:rsid w:val="00B802F7"/>
    <w:rsid w:val="00B80F2F"/>
    <w:rsid w:val="00B82226"/>
    <w:rsid w:val="00B82637"/>
    <w:rsid w:val="00B828DB"/>
    <w:rsid w:val="00B84781"/>
    <w:rsid w:val="00B853F0"/>
    <w:rsid w:val="00B85C53"/>
    <w:rsid w:val="00B866E5"/>
    <w:rsid w:val="00B869B9"/>
    <w:rsid w:val="00B87669"/>
    <w:rsid w:val="00B87CF1"/>
    <w:rsid w:val="00B90311"/>
    <w:rsid w:val="00B90590"/>
    <w:rsid w:val="00B920AA"/>
    <w:rsid w:val="00B93F83"/>
    <w:rsid w:val="00B94FE9"/>
    <w:rsid w:val="00B95027"/>
    <w:rsid w:val="00B953C9"/>
    <w:rsid w:val="00BA006A"/>
    <w:rsid w:val="00BA0FD9"/>
    <w:rsid w:val="00BA10B4"/>
    <w:rsid w:val="00BA16A9"/>
    <w:rsid w:val="00BA16E7"/>
    <w:rsid w:val="00BA2EFD"/>
    <w:rsid w:val="00BA3148"/>
    <w:rsid w:val="00BA60EE"/>
    <w:rsid w:val="00BA69DB"/>
    <w:rsid w:val="00BA784D"/>
    <w:rsid w:val="00BB4E26"/>
    <w:rsid w:val="00BB4EA0"/>
    <w:rsid w:val="00BB5D87"/>
    <w:rsid w:val="00BC0328"/>
    <w:rsid w:val="00BC1461"/>
    <w:rsid w:val="00BC4393"/>
    <w:rsid w:val="00BC4EA5"/>
    <w:rsid w:val="00BC75D6"/>
    <w:rsid w:val="00BD14D2"/>
    <w:rsid w:val="00BD16C5"/>
    <w:rsid w:val="00BD24FF"/>
    <w:rsid w:val="00BD5774"/>
    <w:rsid w:val="00BD6E83"/>
    <w:rsid w:val="00BD7442"/>
    <w:rsid w:val="00BD77B2"/>
    <w:rsid w:val="00BE1A02"/>
    <w:rsid w:val="00BE1EFA"/>
    <w:rsid w:val="00BE34BE"/>
    <w:rsid w:val="00BF0152"/>
    <w:rsid w:val="00BF091B"/>
    <w:rsid w:val="00BF5581"/>
    <w:rsid w:val="00BF5BE6"/>
    <w:rsid w:val="00BF7475"/>
    <w:rsid w:val="00BF77C4"/>
    <w:rsid w:val="00C00D45"/>
    <w:rsid w:val="00C011EC"/>
    <w:rsid w:val="00C037CC"/>
    <w:rsid w:val="00C03949"/>
    <w:rsid w:val="00C0600C"/>
    <w:rsid w:val="00C0640D"/>
    <w:rsid w:val="00C06EF2"/>
    <w:rsid w:val="00C07820"/>
    <w:rsid w:val="00C109DE"/>
    <w:rsid w:val="00C1130C"/>
    <w:rsid w:val="00C11C23"/>
    <w:rsid w:val="00C14DB6"/>
    <w:rsid w:val="00C152DB"/>
    <w:rsid w:val="00C211F1"/>
    <w:rsid w:val="00C2442F"/>
    <w:rsid w:val="00C26E26"/>
    <w:rsid w:val="00C277B2"/>
    <w:rsid w:val="00C336E1"/>
    <w:rsid w:val="00C35104"/>
    <w:rsid w:val="00C3597A"/>
    <w:rsid w:val="00C4519E"/>
    <w:rsid w:val="00C4690C"/>
    <w:rsid w:val="00C55EDE"/>
    <w:rsid w:val="00C608B1"/>
    <w:rsid w:val="00C60953"/>
    <w:rsid w:val="00C60B01"/>
    <w:rsid w:val="00C60C32"/>
    <w:rsid w:val="00C62103"/>
    <w:rsid w:val="00C621FA"/>
    <w:rsid w:val="00C641AF"/>
    <w:rsid w:val="00C64B79"/>
    <w:rsid w:val="00C64EF4"/>
    <w:rsid w:val="00C6594E"/>
    <w:rsid w:val="00C67F3E"/>
    <w:rsid w:val="00C7706A"/>
    <w:rsid w:val="00C80F5E"/>
    <w:rsid w:val="00C81813"/>
    <w:rsid w:val="00C82951"/>
    <w:rsid w:val="00C835E8"/>
    <w:rsid w:val="00C83F29"/>
    <w:rsid w:val="00C84509"/>
    <w:rsid w:val="00C91C43"/>
    <w:rsid w:val="00C92452"/>
    <w:rsid w:val="00C92B5A"/>
    <w:rsid w:val="00C942CC"/>
    <w:rsid w:val="00C94E8E"/>
    <w:rsid w:val="00C9514B"/>
    <w:rsid w:val="00C96030"/>
    <w:rsid w:val="00C96869"/>
    <w:rsid w:val="00C97DAC"/>
    <w:rsid w:val="00CA0666"/>
    <w:rsid w:val="00CA0BA5"/>
    <w:rsid w:val="00CA11E5"/>
    <w:rsid w:val="00CA11FD"/>
    <w:rsid w:val="00CA158D"/>
    <w:rsid w:val="00CA2236"/>
    <w:rsid w:val="00CA2B4C"/>
    <w:rsid w:val="00CA3C2B"/>
    <w:rsid w:val="00CA5398"/>
    <w:rsid w:val="00CA5BEB"/>
    <w:rsid w:val="00CB006B"/>
    <w:rsid w:val="00CB0A45"/>
    <w:rsid w:val="00CB0D4B"/>
    <w:rsid w:val="00CB2143"/>
    <w:rsid w:val="00CB2BD3"/>
    <w:rsid w:val="00CB2C0B"/>
    <w:rsid w:val="00CB3954"/>
    <w:rsid w:val="00CB4E59"/>
    <w:rsid w:val="00CB50D2"/>
    <w:rsid w:val="00CB60DD"/>
    <w:rsid w:val="00CD077D"/>
    <w:rsid w:val="00CD0BC7"/>
    <w:rsid w:val="00CD1730"/>
    <w:rsid w:val="00CD57CE"/>
    <w:rsid w:val="00CD58A2"/>
    <w:rsid w:val="00CE2308"/>
    <w:rsid w:val="00CE29E3"/>
    <w:rsid w:val="00CE2B04"/>
    <w:rsid w:val="00CE4CA7"/>
    <w:rsid w:val="00CE7BF3"/>
    <w:rsid w:val="00CE7E6D"/>
    <w:rsid w:val="00CF6200"/>
    <w:rsid w:val="00CF655F"/>
    <w:rsid w:val="00CF780E"/>
    <w:rsid w:val="00D01B54"/>
    <w:rsid w:val="00D03AC7"/>
    <w:rsid w:val="00D05AF8"/>
    <w:rsid w:val="00D0663B"/>
    <w:rsid w:val="00D06AF6"/>
    <w:rsid w:val="00D10112"/>
    <w:rsid w:val="00D1249A"/>
    <w:rsid w:val="00D160E0"/>
    <w:rsid w:val="00D17C3E"/>
    <w:rsid w:val="00D203BD"/>
    <w:rsid w:val="00D2553C"/>
    <w:rsid w:val="00D259B6"/>
    <w:rsid w:val="00D2616D"/>
    <w:rsid w:val="00D27F73"/>
    <w:rsid w:val="00D31057"/>
    <w:rsid w:val="00D357B0"/>
    <w:rsid w:val="00D364CE"/>
    <w:rsid w:val="00D376DA"/>
    <w:rsid w:val="00D42D93"/>
    <w:rsid w:val="00D44106"/>
    <w:rsid w:val="00D442C7"/>
    <w:rsid w:val="00D44A91"/>
    <w:rsid w:val="00D50311"/>
    <w:rsid w:val="00D50425"/>
    <w:rsid w:val="00D53681"/>
    <w:rsid w:val="00D54727"/>
    <w:rsid w:val="00D57236"/>
    <w:rsid w:val="00D57687"/>
    <w:rsid w:val="00D60570"/>
    <w:rsid w:val="00D61BFC"/>
    <w:rsid w:val="00D64ADC"/>
    <w:rsid w:val="00D64CAE"/>
    <w:rsid w:val="00D66028"/>
    <w:rsid w:val="00D72591"/>
    <w:rsid w:val="00D733AE"/>
    <w:rsid w:val="00D74554"/>
    <w:rsid w:val="00D74DAF"/>
    <w:rsid w:val="00D753E9"/>
    <w:rsid w:val="00D758BA"/>
    <w:rsid w:val="00D75FDA"/>
    <w:rsid w:val="00D76BEE"/>
    <w:rsid w:val="00D804EA"/>
    <w:rsid w:val="00D828F8"/>
    <w:rsid w:val="00D82A50"/>
    <w:rsid w:val="00D8327B"/>
    <w:rsid w:val="00D855B9"/>
    <w:rsid w:val="00D85FBE"/>
    <w:rsid w:val="00D86183"/>
    <w:rsid w:val="00D86615"/>
    <w:rsid w:val="00D87BA3"/>
    <w:rsid w:val="00D87D8E"/>
    <w:rsid w:val="00D900D8"/>
    <w:rsid w:val="00D90755"/>
    <w:rsid w:val="00D90EBC"/>
    <w:rsid w:val="00D91611"/>
    <w:rsid w:val="00D92744"/>
    <w:rsid w:val="00D94C5D"/>
    <w:rsid w:val="00D95359"/>
    <w:rsid w:val="00D9568D"/>
    <w:rsid w:val="00D95D74"/>
    <w:rsid w:val="00D96FF2"/>
    <w:rsid w:val="00D97A3F"/>
    <w:rsid w:val="00D97BF4"/>
    <w:rsid w:val="00DA1330"/>
    <w:rsid w:val="00DA4DB3"/>
    <w:rsid w:val="00DA545C"/>
    <w:rsid w:val="00DA54C5"/>
    <w:rsid w:val="00DB4907"/>
    <w:rsid w:val="00DB508F"/>
    <w:rsid w:val="00DB538E"/>
    <w:rsid w:val="00DB7883"/>
    <w:rsid w:val="00DC1E09"/>
    <w:rsid w:val="00DC2A33"/>
    <w:rsid w:val="00DC31BB"/>
    <w:rsid w:val="00DC36DF"/>
    <w:rsid w:val="00DC5DD6"/>
    <w:rsid w:val="00DD0DBE"/>
    <w:rsid w:val="00DD27D6"/>
    <w:rsid w:val="00DD2F4B"/>
    <w:rsid w:val="00DD55B2"/>
    <w:rsid w:val="00DD7361"/>
    <w:rsid w:val="00DE0B61"/>
    <w:rsid w:val="00DE2B3A"/>
    <w:rsid w:val="00DE3A16"/>
    <w:rsid w:val="00DE423C"/>
    <w:rsid w:val="00DE67D7"/>
    <w:rsid w:val="00DF15F9"/>
    <w:rsid w:val="00DF17E3"/>
    <w:rsid w:val="00DF1C0D"/>
    <w:rsid w:val="00DF2E67"/>
    <w:rsid w:val="00DF46BA"/>
    <w:rsid w:val="00DF536E"/>
    <w:rsid w:val="00E1042C"/>
    <w:rsid w:val="00E1481A"/>
    <w:rsid w:val="00E2276B"/>
    <w:rsid w:val="00E22E70"/>
    <w:rsid w:val="00E2394B"/>
    <w:rsid w:val="00E27ECD"/>
    <w:rsid w:val="00E36C23"/>
    <w:rsid w:val="00E370CE"/>
    <w:rsid w:val="00E40F1E"/>
    <w:rsid w:val="00E43AAE"/>
    <w:rsid w:val="00E43BED"/>
    <w:rsid w:val="00E46EA8"/>
    <w:rsid w:val="00E47553"/>
    <w:rsid w:val="00E5039C"/>
    <w:rsid w:val="00E50B4B"/>
    <w:rsid w:val="00E51BEE"/>
    <w:rsid w:val="00E51C15"/>
    <w:rsid w:val="00E52A83"/>
    <w:rsid w:val="00E5313F"/>
    <w:rsid w:val="00E54BFD"/>
    <w:rsid w:val="00E55651"/>
    <w:rsid w:val="00E57986"/>
    <w:rsid w:val="00E60026"/>
    <w:rsid w:val="00E65627"/>
    <w:rsid w:val="00E65AF1"/>
    <w:rsid w:val="00E7042B"/>
    <w:rsid w:val="00E70A66"/>
    <w:rsid w:val="00E70B4E"/>
    <w:rsid w:val="00E713FA"/>
    <w:rsid w:val="00E71B21"/>
    <w:rsid w:val="00E725F7"/>
    <w:rsid w:val="00E7496C"/>
    <w:rsid w:val="00E77FCC"/>
    <w:rsid w:val="00E817E3"/>
    <w:rsid w:val="00E81BDF"/>
    <w:rsid w:val="00E8217F"/>
    <w:rsid w:val="00E84468"/>
    <w:rsid w:val="00E8542A"/>
    <w:rsid w:val="00E85F67"/>
    <w:rsid w:val="00E90BD0"/>
    <w:rsid w:val="00E914E5"/>
    <w:rsid w:val="00E92B2C"/>
    <w:rsid w:val="00E92E64"/>
    <w:rsid w:val="00E963DB"/>
    <w:rsid w:val="00E96BA2"/>
    <w:rsid w:val="00E97521"/>
    <w:rsid w:val="00E97659"/>
    <w:rsid w:val="00EA0059"/>
    <w:rsid w:val="00EA266C"/>
    <w:rsid w:val="00EA3796"/>
    <w:rsid w:val="00EA4CF6"/>
    <w:rsid w:val="00EA5FA9"/>
    <w:rsid w:val="00EA767D"/>
    <w:rsid w:val="00EB02AF"/>
    <w:rsid w:val="00EB0760"/>
    <w:rsid w:val="00EB0FF9"/>
    <w:rsid w:val="00EB1D0A"/>
    <w:rsid w:val="00EB7C3E"/>
    <w:rsid w:val="00EC0D9F"/>
    <w:rsid w:val="00EC19EA"/>
    <w:rsid w:val="00EC2E7E"/>
    <w:rsid w:val="00EC3385"/>
    <w:rsid w:val="00EC432A"/>
    <w:rsid w:val="00EC5057"/>
    <w:rsid w:val="00EC62D9"/>
    <w:rsid w:val="00EC6749"/>
    <w:rsid w:val="00EC7063"/>
    <w:rsid w:val="00EC7E6E"/>
    <w:rsid w:val="00ED24C8"/>
    <w:rsid w:val="00ED3344"/>
    <w:rsid w:val="00ED3350"/>
    <w:rsid w:val="00ED38D5"/>
    <w:rsid w:val="00ED398F"/>
    <w:rsid w:val="00ED40FC"/>
    <w:rsid w:val="00ED5298"/>
    <w:rsid w:val="00ED61F2"/>
    <w:rsid w:val="00EE13DE"/>
    <w:rsid w:val="00EE1750"/>
    <w:rsid w:val="00EE3F00"/>
    <w:rsid w:val="00EF2384"/>
    <w:rsid w:val="00EF357B"/>
    <w:rsid w:val="00EF395B"/>
    <w:rsid w:val="00EF4002"/>
    <w:rsid w:val="00EF426A"/>
    <w:rsid w:val="00EF45E9"/>
    <w:rsid w:val="00EF4606"/>
    <w:rsid w:val="00EF5F12"/>
    <w:rsid w:val="00F002FD"/>
    <w:rsid w:val="00F0191E"/>
    <w:rsid w:val="00F025F6"/>
    <w:rsid w:val="00F03653"/>
    <w:rsid w:val="00F0445F"/>
    <w:rsid w:val="00F1097D"/>
    <w:rsid w:val="00F1309E"/>
    <w:rsid w:val="00F14173"/>
    <w:rsid w:val="00F14F05"/>
    <w:rsid w:val="00F15602"/>
    <w:rsid w:val="00F15D01"/>
    <w:rsid w:val="00F16A2C"/>
    <w:rsid w:val="00F21476"/>
    <w:rsid w:val="00F218C3"/>
    <w:rsid w:val="00F23800"/>
    <w:rsid w:val="00F24C27"/>
    <w:rsid w:val="00F25145"/>
    <w:rsid w:val="00F26012"/>
    <w:rsid w:val="00F30F57"/>
    <w:rsid w:val="00F3120B"/>
    <w:rsid w:val="00F318CD"/>
    <w:rsid w:val="00F32642"/>
    <w:rsid w:val="00F329F3"/>
    <w:rsid w:val="00F3307C"/>
    <w:rsid w:val="00F35A50"/>
    <w:rsid w:val="00F36F2E"/>
    <w:rsid w:val="00F36FA3"/>
    <w:rsid w:val="00F37CCE"/>
    <w:rsid w:val="00F4187E"/>
    <w:rsid w:val="00F44E54"/>
    <w:rsid w:val="00F45CE8"/>
    <w:rsid w:val="00F46A93"/>
    <w:rsid w:val="00F503C1"/>
    <w:rsid w:val="00F50D22"/>
    <w:rsid w:val="00F542B5"/>
    <w:rsid w:val="00F56C26"/>
    <w:rsid w:val="00F6041E"/>
    <w:rsid w:val="00F60E24"/>
    <w:rsid w:val="00F625BE"/>
    <w:rsid w:val="00F63CCF"/>
    <w:rsid w:val="00F65304"/>
    <w:rsid w:val="00F66171"/>
    <w:rsid w:val="00F66CC2"/>
    <w:rsid w:val="00F66E0C"/>
    <w:rsid w:val="00F70E84"/>
    <w:rsid w:val="00F7180B"/>
    <w:rsid w:val="00F7199B"/>
    <w:rsid w:val="00F71D28"/>
    <w:rsid w:val="00F71F26"/>
    <w:rsid w:val="00F73EFA"/>
    <w:rsid w:val="00F7412C"/>
    <w:rsid w:val="00F7477B"/>
    <w:rsid w:val="00F74B19"/>
    <w:rsid w:val="00F7778B"/>
    <w:rsid w:val="00F77DA3"/>
    <w:rsid w:val="00F8096C"/>
    <w:rsid w:val="00F82B2E"/>
    <w:rsid w:val="00F83A04"/>
    <w:rsid w:val="00F86BD0"/>
    <w:rsid w:val="00F86C19"/>
    <w:rsid w:val="00F87266"/>
    <w:rsid w:val="00F90130"/>
    <w:rsid w:val="00F9077A"/>
    <w:rsid w:val="00F92277"/>
    <w:rsid w:val="00F92670"/>
    <w:rsid w:val="00F92CAD"/>
    <w:rsid w:val="00F92F1A"/>
    <w:rsid w:val="00F94176"/>
    <w:rsid w:val="00F968A8"/>
    <w:rsid w:val="00F96D9C"/>
    <w:rsid w:val="00FA0D24"/>
    <w:rsid w:val="00FA306F"/>
    <w:rsid w:val="00FA3854"/>
    <w:rsid w:val="00FA3E98"/>
    <w:rsid w:val="00FA479C"/>
    <w:rsid w:val="00FA717E"/>
    <w:rsid w:val="00FB2F23"/>
    <w:rsid w:val="00FB33B2"/>
    <w:rsid w:val="00FB413D"/>
    <w:rsid w:val="00FB5463"/>
    <w:rsid w:val="00FC0C44"/>
    <w:rsid w:val="00FC0C76"/>
    <w:rsid w:val="00FC1405"/>
    <w:rsid w:val="00FC2CA0"/>
    <w:rsid w:val="00FC6D7B"/>
    <w:rsid w:val="00FC7BB9"/>
    <w:rsid w:val="00FD0DD1"/>
    <w:rsid w:val="00FD1C72"/>
    <w:rsid w:val="00FD28AA"/>
    <w:rsid w:val="00FD4C31"/>
    <w:rsid w:val="00FD4F18"/>
    <w:rsid w:val="00FD67D0"/>
    <w:rsid w:val="00FE119D"/>
    <w:rsid w:val="00FF2C72"/>
    <w:rsid w:val="00FF4116"/>
    <w:rsid w:val="00FF4E1D"/>
    <w:rsid w:val="00FF5A0C"/>
    <w:rsid w:val="00FF5D35"/>
    <w:rsid w:val="00FF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F2E"/>
    <w:pPr>
      <w:spacing w:after="200" w:line="276" w:lineRule="auto"/>
    </w:pPr>
    <w:rPr>
      <w:rFonts w:eastAsia="Times New Roman"/>
      <w:sz w:val="22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C7BB9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82226"/>
    <w:pPr>
      <w:keepNext/>
      <w:spacing w:after="0" w:line="240" w:lineRule="auto"/>
      <w:ind w:left="720"/>
      <w:outlineLvl w:val="1"/>
    </w:pPr>
    <w:rPr>
      <w:rFonts w:ascii="Times New Roman" w:eastAsia="Calibri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A3E9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Calibri" w:hAnsi="Times New Roman"/>
      <w:sz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A3E98"/>
    <w:pPr>
      <w:keepNext/>
      <w:keepLines/>
      <w:spacing w:before="200" w:after="0" w:line="240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A3E98"/>
    <w:pPr>
      <w:keepNext/>
      <w:keepLines/>
      <w:spacing w:before="200" w:after="0" w:line="240" w:lineRule="auto"/>
      <w:outlineLvl w:val="8"/>
    </w:pPr>
    <w:rPr>
      <w:rFonts w:ascii="Cambria" w:eastAsia="Calibri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7BB9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B82226"/>
    <w:rPr>
      <w:rFonts w:ascii="Times New Roman" w:hAnsi="Times New Roman" w:cs="Times New Roman"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A3E98"/>
    <w:rPr>
      <w:rFonts w:ascii="Times New Roman" w:hAnsi="Times New Roman" w:cs="Times New Roman"/>
      <w:sz w:val="28"/>
      <w:lang w:eastAsia="ru-RU"/>
    </w:rPr>
  </w:style>
  <w:style w:type="character" w:customStyle="1" w:styleId="40">
    <w:name w:val="Заголовок 4 Знак"/>
    <w:link w:val="4"/>
    <w:uiPriority w:val="99"/>
    <w:locked/>
    <w:rsid w:val="00FA3E98"/>
    <w:rPr>
      <w:rFonts w:ascii="Cambria" w:hAnsi="Cambria" w:cs="Times New Roman"/>
      <w:b/>
      <w:i/>
      <w:color w:val="4F81BD"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A3E98"/>
    <w:rPr>
      <w:rFonts w:ascii="Cambria" w:hAnsi="Cambria" w:cs="Times New Roman"/>
      <w:i/>
      <w:color w:val="404040"/>
      <w:sz w:val="20"/>
      <w:lang w:eastAsia="ru-RU"/>
    </w:rPr>
  </w:style>
  <w:style w:type="paragraph" w:customStyle="1" w:styleId="a3">
    <w:name w:val="Стиль"/>
    <w:uiPriority w:val="99"/>
    <w:rsid w:val="00BF5BE6"/>
    <w:rPr>
      <w:rFonts w:ascii="Times New Roman" w:eastAsia="Times New Roman" w:hAnsi="Times New Roman"/>
    </w:rPr>
  </w:style>
  <w:style w:type="paragraph" w:styleId="a4">
    <w:name w:val="Body Text"/>
    <w:basedOn w:val="a"/>
    <w:link w:val="a5"/>
    <w:uiPriority w:val="99"/>
    <w:rsid w:val="00BF5BE6"/>
    <w:pPr>
      <w:spacing w:after="12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BF5BE6"/>
    <w:rPr>
      <w:rFonts w:ascii="Times New Roman" w:hAnsi="Times New Roman" w:cs="Times New Roman"/>
      <w:sz w:val="20"/>
      <w:lang w:eastAsia="ru-RU"/>
    </w:rPr>
  </w:style>
  <w:style w:type="paragraph" w:styleId="a6">
    <w:name w:val="List Paragraph"/>
    <w:basedOn w:val="a"/>
    <w:uiPriority w:val="99"/>
    <w:qFormat/>
    <w:rsid w:val="00EF4606"/>
    <w:pPr>
      <w:ind w:left="720"/>
      <w:contextualSpacing/>
    </w:pPr>
  </w:style>
  <w:style w:type="paragraph" w:customStyle="1" w:styleId="Style3">
    <w:name w:val="Style3"/>
    <w:basedOn w:val="a"/>
    <w:uiPriority w:val="99"/>
    <w:rsid w:val="00B82226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Century Schoolbook" w:hAnsi="Century Schoolbook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82226"/>
    <w:pPr>
      <w:widowControl w:val="0"/>
      <w:autoSpaceDE w:val="0"/>
      <w:autoSpaceDN w:val="0"/>
      <w:adjustRightInd w:val="0"/>
      <w:spacing w:after="0" w:line="240" w:lineRule="exact"/>
      <w:ind w:firstLine="590"/>
      <w:jc w:val="both"/>
    </w:pPr>
    <w:rPr>
      <w:rFonts w:ascii="Century Schoolbook" w:hAnsi="Century Schoolbook"/>
      <w:sz w:val="24"/>
      <w:szCs w:val="24"/>
      <w:lang w:eastAsia="ru-RU"/>
    </w:rPr>
  </w:style>
  <w:style w:type="paragraph" w:customStyle="1" w:styleId="a7">
    <w:name w:val="Чертежный"/>
    <w:uiPriority w:val="99"/>
    <w:rsid w:val="00B82226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FontStyle33">
    <w:name w:val="Font Style33"/>
    <w:uiPriority w:val="99"/>
    <w:rsid w:val="00B82226"/>
    <w:rPr>
      <w:rFonts w:ascii="Bookman Old Style" w:hAnsi="Bookman Old Style"/>
      <w:sz w:val="18"/>
    </w:rPr>
  </w:style>
  <w:style w:type="character" w:customStyle="1" w:styleId="FontStyle30">
    <w:name w:val="Font Style30"/>
    <w:uiPriority w:val="99"/>
    <w:rsid w:val="00B82226"/>
    <w:rPr>
      <w:rFonts w:ascii="Bookman Old Style" w:hAnsi="Bookman Old Style"/>
      <w:b/>
      <w:sz w:val="22"/>
    </w:rPr>
  </w:style>
  <w:style w:type="character" w:customStyle="1" w:styleId="FontStyle32">
    <w:name w:val="Font Style32"/>
    <w:uiPriority w:val="99"/>
    <w:rsid w:val="00B82226"/>
    <w:rPr>
      <w:rFonts w:ascii="Bookman Old Style" w:hAnsi="Bookman Old Style"/>
      <w:sz w:val="16"/>
    </w:rPr>
  </w:style>
  <w:style w:type="paragraph" w:styleId="a8">
    <w:name w:val="Body Text Indent"/>
    <w:basedOn w:val="a"/>
    <w:link w:val="a9"/>
    <w:uiPriority w:val="99"/>
    <w:rsid w:val="00B82226"/>
    <w:pPr>
      <w:spacing w:after="120"/>
      <w:ind w:left="283"/>
    </w:pPr>
    <w:rPr>
      <w:rFonts w:eastAsia="Calibri"/>
      <w:sz w:val="28"/>
      <w:lang w:eastAsia="ru-RU"/>
    </w:rPr>
  </w:style>
  <w:style w:type="character" w:customStyle="1" w:styleId="a9">
    <w:name w:val="Основной текст с отступом Знак"/>
    <w:link w:val="a8"/>
    <w:uiPriority w:val="99"/>
    <w:locked/>
    <w:rsid w:val="00B82226"/>
    <w:rPr>
      <w:rFonts w:ascii="Calibri" w:hAnsi="Calibri" w:cs="Times New Roman"/>
      <w:sz w:val="28"/>
    </w:rPr>
  </w:style>
  <w:style w:type="paragraph" w:styleId="aa">
    <w:name w:val="Normal (Web)"/>
    <w:basedOn w:val="a"/>
    <w:uiPriority w:val="99"/>
    <w:semiHidden/>
    <w:rsid w:val="00FC7B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801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rsid w:val="00E36C23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ac">
    <w:name w:val="Текст выноски Знак"/>
    <w:link w:val="ab"/>
    <w:uiPriority w:val="99"/>
    <w:semiHidden/>
    <w:locked/>
    <w:rsid w:val="00E36C23"/>
    <w:rPr>
      <w:rFonts w:ascii="Tahoma" w:hAnsi="Tahoma" w:cs="Times New Roman"/>
      <w:sz w:val="16"/>
    </w:rPr>
  </w:style>
  <w:style w:type="table" w:styleId="ad">
    <w:name w:val="Table Grid"/>
    <w:basedOn w:val="a1"/>
    <w:uiPriority w:val="59"/>
    <w:rsid w:val="007907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Indent 3"/>
    <w:basedOn w:val="a"/>
    <w:link w:val="32"/>
    <w:uiPriority w:val="99"/>
    <w:semiHidden/>
    <w:rsid w:val="00FA3E98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FA3E98"/>
    <w:rPr>
      <w:rFonts w:ascii="Times New Roman" w:hAnsi="Times New Roman" w:cs="Times New Roman"/>
      <w:sz w:val="16"/>
      <w:lang w:eastAsia="ru-RU"/>
    </w:rPr>
  </w:style>
  <w:style w:type="paragraph" w:styleId="ae">
    <w:name w:val="header"/>
    <w:basedOn w:val="a"/>
    <w:link w:val="af"/>
    <w:uiPriority w:val="99"/>
    <w:rsid w:val="00FA3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">
    <w:name w:val="Верхний колонтитул Знак"/>
    <w:link w:val="ae"/>
    <w:uiPriority w:val="99"/>
    <w:locked/>
    <w:rsid w:val="00FA3E98"/>
    <w:rPr>
      <w:rFonts w:ascii="Times New Roman" w:hAnsi="Times New Roman" w:cs="Times New Roman"/>
      <w:sz w:val="20"/>
      <w:lang w:eastAsia="ru-RU"/>
    </w:rPr>
  </w:style>
  <w:style w:type="paragraph" w:styleId="af0">
    <w:name w:val="footer"/>
    <w:basedOn w:val="a"/>
    <w:link w:val="af1"/>
    <w:uiPriority w:val="99"/>
    <w:rsid w:val="00FA3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1">
    <w:name w:val="Нижний колонтитул Знак"/>
    <w:link w:val="af0"/>
    <w:uiPriority w:val="99"/>
    <w:locked/>
    <w:rsid w:val="00FA3E98"/>
    <w:rPr>
      <w:rFonts w:ascii="Times New Roman" w:hAnsi="Times New Roman" w:cs="Times New Roman"/>
      <w:sz w:val="20"/>
      <w:lang w:eastAsia="ru-RU"/>
    </w:rPr>
  </w:style>
  <w:style w:type="paragraph" w:styleId="af2">
    <w:name w:val="No Spacing"/>
    <w:uiPriority w:val="1"/>
    <w:qFormat/>
    <w:rsid w:val="00FA3E98"/>
    <w:rPr>
      <w:sz w:val="22"/>
      <w:szCs w:val="22"/>
      <w:lang w:eastAsia="en-US"/>
    </w:rPr>
  </w:style>
  <w:style w:type="character" w:styleId="af3">
    <w:name w:val="Hyperlink"/>
    <w:uiPriority w:val="99"/>
    <w:rsid w:val="00FA3E98"/>
    <w:rPr>
      <w:rFonts w:cs="Times New Roman"/>
      <w:color w:val="000080"/>
      <w:u w:val="single"/>
    </w:rPr>
  </w:style>
  <w:style w:type="paragraph" w:customStyle="1" w:styleId="11">
    <w:name w:val="Абзац списка1"/>
    <w:basedOn w:val="a"/>
    <w:uiPriority w:val="99"/>
    <w:rsid w:val="00FA3E98"/>
    <w:pPr>
      <w:ind w:left="720"/>
      <w:contextualSpacing/>
    </w:pPr>
    <w:rPr>
      <w:szCs w:val="22"/>
    </w:rPr>
  </w:style>
  <w:style w:type="character" w:styleId="af4">
    <w:name w:val="Placeholder Text"/>
    <w:uiPriority w:val="99"/>
    <w:semiHidden/>
    <w:rsid w:val="00FA3E98"/>
    <w:rPr>
      <w:rFonts w:cs="Times New Roman"/>
      <w:color w:val="808080"/>
    </w:rPr>
  </w:style>
  <w:style w:type="character" w:styleId="af5">
    <w:name w:val="page number"/>
    <w:uiPriority w:val="99"/>
    <w:rsid w:val="0032577A"/>
    <w:rPr>
      <w:rFonts w:cs="Times New Roman"/>
    </w:rPr>
  </w:style>
  <w:style w:type="character" w:styleId="af6">
    <w:name w:val="Strong"/>
    <w:uiPriority w:val="99"/>
    <w:qFormat/>
    <w:locked/>
    <w:rsid w:val="00346800"/>
    <w:rPr>
      <w:rFonts w:cs="Times New Roman"/>
      <w:b/>
      <w:bCs/>
    </w:rPr>
  </w:style>
  <w:style w:type="character" w:styleId="af7">
    <w:name w:val="annotation reference"/>
    <w:uiPriority w:val="99"/>
    <w:semiHidden/>
    <w:unhideWhenUsed/>
    <w:rsid w:val="00492AE4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492AE4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492AE4"/>
    <w:rPr>
      <w:rFonts w:eastAsia="Times New Roman"/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492AE4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492AE4"/>
    <w:rPr>
      <w:rFonts w:eastAsia="Times New Roman"/>
      <w:b/>
      <w:bCs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EC70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C7063"/>
    <w:rPr>
      <w:rFonts w:eastAsia="Times New Roman"/>
      <w:sz w:val="22"/>
      <w:szCs w:val="28"/>
      <w:lang w:eastAsia="en-US"/>
    </w:rPr>
  </w:style>
  <w:style w:type="character" w:customStyle="1" w:styleId="apple-converted-space">
    <w:name w:val="apple-converted-space"/>
    <w:basedOn w:val="a0"/>
    <w:rsid w:val="004678C6"/>
  </w:style>
  <w:style w:type="paragraph" w:styleId="afc">
    <w:name w:val="endnote text"/>
    <w:basedOn w:val="a"/>
    <w:link w:val="afd"/>
    <w:uiPriority w:val="99"/>
    <w:semiHidden/>
    <w:unhideWhenUsed/>
    <w:rsid w:val="000C442B"/>
    <w:pPr>
      <w:spacing w:after="0" w:line="240" w:lineRule="auto"/>
    </w:pPr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0C442B"/>
    <w:rPr>
      <w:rFonts w:eastAsia="Times New Roman"/>
      <w:lang w:eastAsia="en-US"/>
    </w:rPr>
  </w:style>
  <w:style w:type="character" w:styleId="afe">
    <w:name w:val="endnote reference"/>
    <w:basedOn w:val="a0"/>
    <w:uiPriority w:val="99"/>
    <w:semiHidden/>
    <w:unhideWhenUsed/>
    <w:rsid w:val="000C442B"/>
    <w:rPr>
      <w:vertAlign w:val="superscript"/>
    </w:rPr>
  </w:style>
  <w:style w:type="character" w:customStyle="1" w:styleId="aff">
    <w:name w:val="Подпись к таблице_"/>
    <w:basedOn w:val="a0"/>
    <w:link w:val="aff0"/>
    <w:rsid w:val="00601C68"/>
    <w:rPr>
      <w:rFonts w:ascii="Arial" w:eastAsia="Arial" w:hAnsi="Arial" w:cs="Arial"/>
      <w:shd w:val="clear" w:color="auto" w:fill="FFFFFF"/>
    </w:rPr>
  </w:style>
  <w:style w:type="paragraph" w:customStyle="1" w:styleId="aff0">
    <w:name w:val="Подпись к таблице"/>
    <w:basedOn w:val="a"/>
    <w:link w:val="aff"/>
    <w:rsid w:val="00601C6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aff1">
    <w:name w:val="Основной текст_"/>
    <w:basedOn w:val="a0"/>
    <w:link w:val="12"/>
    <w:rsid w:val="00601C68"/>
    <w:rPr>
      <w:rFonts w:ascii="Segoe UI" w:eastAsia="Segoe UI" w:hAnsi="Segoe UI" w:cs="Segoe UI"/>
      <w:b/>
      <w:bCs/>
      <w:spacing w:val="15"/>
      <w:sz w:val="29"/>
      <w:szCs w:val="29"/>
      <w:shd w:val="clear" w:color="auto" w:fill="FFFFFF"/>
    </w:rPr>
  </w:style>
  <w:style w:type="character" w:customStyle="1" w:styleId="Arial11pt0pt">
    <w:name w:val="Основной текст + Arial;11 pt;Не полужирный;Интервал 0 pt"/>
    <w:basedOn w:val="aff1"/>
    <w:rsid w:val="00601C68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ff1"/>
    <w:rsid w:val="00601C6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pacing w:val="15"/>
      <w:sz w:val="29"/>
      <w:szCs w:val="29"/>
      <w:lang w:eastAsia="ru-RU"/>
    </w:rPr>
  </w:style>
  <w:style w:type="character" w:customStyle="1" w:styleId="Arial4pt0pt">
    <w:name w:val="Основной текст + Arial;4 pt;Не полужирный;Интервал 0 pt"/>
    <w:basedOn w:val="aff1"/>
    <w:rsid w:val="00601C6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paragraph" w:styleId="aff2">
    <w:name w:val="Revision"/>
    <w:hidden/>
    <w:uiPriority w:val="99"/>
    <w:semiHidden/>
    <w:rsid w:val="00FB413D"/>
    <w:rPr>
      <w:rFonts w:eastAsia="Times New Roman"/>
      <w:sz w:val="22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4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xt.g-ost.ru/6/6135/index.htm" TargetMode="External"/><Relationship Id="rId18" Type="http://schemas.openxmlformats.org/officeDocument/2006/relationships/hyperlink" Target="http://txt.g-ost.ru/10/10690/index.htm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txt.g-ost.ru/1/1910/index.htm" TargetMode="External"/><Relationship Id="rId17" Type="http://schemas.openxmlformats.org/officeDocument/2006/relationships/hyperlink" Target="http://txt.g-ost.ru/8/8629/index.htm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txt.g-ost.ru/1/1882/index.htm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xt.g-ost.ru/1/1974/index.htm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txt.g-ost.ru/1/1925/index.htm" TargetMode="External"/><Relationship Id="rId23" Type="http://schemas.openxmlformats.org/officeDocument/2006/relationships/hyperlink" Target="http://txt.g-ost.ru/3/3593/index.htm" TargetMode="External"/><Relationship Id="rId28" Type="http://schemas.openxmlformats.org/officeDocument/2006/relationships/footer" Target="footer1.xml"/><Relationship Id="rId10" Type="http://schemas.openxmlformats.org/officeDocument/2006/relationships/hyperlink" Target="http://txt.g-ost.ru/1/1881/index.htm" TargetMode="External"/><Relationship Id="rId19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txt.g-ost.ru/2/2022/index.htm" TargetMode="External"/><Relationship Id="rId14" Type="http://schemas.openxmlformats.org/officeDocument/2006/relationships/hyperlink" Target="http://txt.g-ost.ru/2/2027/index.htm" TargetMode="External"/><Relationship Id="rId22" Type="http://schemas.openxmlformats.org/officeDocument/2006/relationships/hyperlink" Target="http://txt.g-ost.ru/3/3582/index.htm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07AE-6822-4326-A466-7120C2916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11288</TotalTime>
  <Pages>66</Pages>
  <Words>16339</Words>
  <Characters>115251</Characters>
  <Application>Microsoft Office Word</Application>
  <DocSecurity>0</DocSecurity>
  <Lines>960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«АКВАТРОН-БХК»</vt:lpstr>
    </vt:vector>
  </TitlesOfParts>
  <Company/>
  <LinksUpToDate>false</LinksUpToDate>
  <CharactersWithSpaces>131328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«АКВАТРОН-БХК»</dc:title>
  <dc:subject/>
  <dc:creator>Name</dc:creator>
  <cp:keywords/>
  <dc:description/>
  <cp:lastModifiedBy>-</cp:lastModifiedBy>
  <cp:revision>544</cp:revision>
  <cp:lastPrinted>2015-12-01T03:48:00Z</cp:lastPrinted>
  <dcterms:created xsi:type="dcterms:W3CDTF">2015-03-05T04:26:00Z</dcterms:created>
  <dcterms:modified xsi:type="dcterms:W3CDTF">2016-01-21T07:07:00Z</dcterms:modified>
</cp:coreProperties>
</file>